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7EF693A" w14:textId="77777777" w:rsidR="00C04821" w:rsidRPr="004470C7" w:rsidRDefault="00C04821" w:rsidP="00C04821">
      <w:pPr>
        <w:tabs>
          <w:tab w:val="left" w:pos="90"/>
          <w:tab w:val="left" w:pos="9630"/>
        </w:tabs>
        <w:ind w:right="18"/>
        <w:jc w:val="center"/>
        <w:rPr>
          <w:rFonts w:ascii="Calibri" w:hAnsi="Calibri"/>
          <w:b/>
          <w:sz w:val="22"/>
          <w:szCs w:val="22"/>
        </w:rPr>
      </w:pPr>
      <w:r w:rsidRPr="004470C7">
        <w:rPr>
          <w:rFonts w:ascii="Calibri" w:hAnsi="Calibri"/>
          <w:b/>
          <w:sz w:val="22"/>
          <w:szCs w:val="22"/>
        </w:rPr>
        <w:t>Learning Enhancement Center</w:t>
      </w:r>
    </w:p>
    <w:p w14:paraId="26A4A9FE" w14:textId="77777777" w:rsidR="00C04821" w:rsidRPr="004470C7" w:rsidRDefault="00C04821" w:rsidP="00C04821">
      <w:pPr>
        <w:tabs>
          <w:tab w:val="left" w:pos="90"/>
          <w:tab w:val="left" w:pos="9630"/>
        </w:tabs>
        <w:ind w:right="18"/>
        <w:jc w:val="center"/>
        <w:rPr>
          <w:rFonts w:ascii="Calibri" w:hAnsi="Calibri"/>
          <w:b/>
          <w:sz w:val="22"/>
          <w:szCs w:val="22"/>
        </w:rPr>
      </w:pPr>
    </w:p>
    <w:p w14:paraId="161A3989" w14:textId="77777777" w:rsidR="00C04821" w:rsidRPr="004470C7" w:rsidRDefault="00C04821" w:rsidP="00C04821">
      <w:pPr>
        <w:tabs>
          <w:tab w:val="left" w:pos="90"/>
          <w:tab w:val="left" w:pos="9630"/>
        </w:tabs>
        <w:ind w:right="18"/>
        <w:jc w:val="center"/>
        <w:rPr>
          <w:rFonts w:ascii="Calibri" w:hAnsi="Calibri"/>
          <w:b/>
          <w:i/>
          <w:sz w:val="22"/>
          <w:szCs w:val="22"/>
        </w:rPr>
      </w:pPr>
      <w:r w:rsidRPr="004470C7">
        <w:rPr>
          <w:rFonts w:ascii="Calibri" w:hAnsi="Calibri"/>
          <w:b/>
          <w:i/>
          <w:sz w:val="22"/>
          <w:szCs w:val="22"/>
        </w:rPr>
        <w:t>Tutor Handbook</w:t>
      </w:r>
    </w:p>
    <w:p w14:paraId="071E0275" w14:textId="77777777" w:rsidR="00C04821" w:rsidRPr="004470C7" w:rsidRDefault="00C04821" w:rsidP="00C04821">
      <w:pPr>
        <w:tabs>
          <w:tab w:val="left" w:pos="90"/>
          <w:tab w:val="left" w:pos="9630"/>
        </w:tabs>
        <w:spacing w:after="480"/>
        <w:ind w:right="18"/>
        <w:rPr>
          <w:rFonts w:ascii="Calibri" w:hAnsi="Calibri"/>
          <w:b/>
          <w:sz w:val="22"/>
          <w:szCs w:val="22"/>
          <w:u w:val="single"/>
        </w:rPr>
      </w:pPr>
    </w:p>
    <w:p w14:paraId="2550F322" w14:textId="77777777" w:rsidR="00C04821" w:rsidRPr="004470C7" w:rsidRDefault="00C04821" w:rsidP="00C04821">
      <w:pPr>
        <w:tabs>
          <w:tab w:val="left" w:pos="90"/>
          <w:tab w:val="left" w:pos="9630"/>
        </w:tabs>
        <w:spacing w:after="480"/>
        <w:ind w:right="18"/>
        <w:jc w:val="center"/>
        <w:rPr>
          <w:rFonts w:ascii="Calibri" w:hAnsi="Calibri"/>
          <w:b/>
          <w:sz w:val="22"/>
          <w:szCs w:val="22"/>
          <w:u w:val="single"/>
        </w:rPr>
      </w:pPr>
      <w:r w:rsidRPr="004470C7">
        <w:rPr>
          <w:rFonts w:ascii="Calibri" w:hAnsi="Calibri"/>
          <w:noProof/>
          <w:sz w:val="22"/>
          <w:szCs w:val="22"/>
        </w:rPr>
        <w:drawing>
          <wp:anchor distT="0" distB="0" distL="114300" distR="114300" simplePos="0" relativeHeight="251660288" behindDoc="1" locked="0" layoutInCell="1" allowOverlap="1" wp14:anchorId="6198A25D" wp14:editId="3799B9BB">
            <wp:simplePos x="0" y="0"/>
            <wp:positionH relativeFrom="column">
              <wp:posOffset>1598930</wp:posOffset>
            </wp:positionH>
            <wp:positionV relativeFrom="paragraph">
              <wp:posOffset>125730</wp:posOffset>
            </wp:positionV>
            <wp:extent cx="2649220" cy="3595370"/>
            <wp:effectExtent l="19050" t="0" r="0" b="0"/>
            <wp:wrapNone/>
            <wp:docPr id="2" name="Picture 2" descr="MC900038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38978[1]"/>
                    <pic:cNvPicPr>
                      <a:picLocks noChangeAspect="1" noChangeArrowheads="1"/>
                    </pic:cNvPicPr>
                  </pic:nvPicPr>
                  <pic:blipFill>
                    <a:blip r:embed="rId9" cstate="print"/>
                    <a:srcRect/>
                    <a:stretch>
                      <a:fillRect/>
                    </a:stretch>
                  </pic:blipFill>
                  <pic:spPr bwMode="auto">
                    <a:xfrm>
                      <a:off x="0" y="0"/>
                      <a:ext cx="2649220" cy="3595370"/>
                    </a:xfrm>
                    <a:prstGeom prst="rect">
                      <a:avLst/>
                    </a:prstGeom>
                    <a:noFill/>
                    <a:ln w="9525">
                      <a:noFill/>
                      <a:miter lim="800000"/>
                      <a:headEnd/>
                      <a:tailEnd/>
                    </a:ln>
                  </pic:spPr>
                </pic:pic>
              </a:graphicData>
            </a:graphic>
          </wp:anchor>
        </w:drawing>
      </w:r>
    </w:p>
    <w:p w14:paraId="2D8C34C5" w14:textId="77777777" w:rsidR="00C04821" w:rsidRPr="004470C7" w:rsidRDefault="00C04821" w:rsidP="00C04821">
      <w:pPr>
        <w:tabs>
          <w:tab w:val="left" w:pos="90"/>
          <w:tab w:val="left" w:pos="9630"/>
        </w:tabs>
        <w:spacing w:after="480"/>
        <w:ind w:right="18"/>
        <w:jc w:val="center"/>
        <w:rPr>
          <w:rFonts w:ascii="Calibri" w:hAnsi="Calibri"/>
          <w:b/>
          <w:sz w:val="22"/>
          <w:szCs w:val="22"/>
          <w:u w:val="single"/>
        </w:rPr>
      </w:pPr>
    </w:p>
    <w:p w14:paraId="76D1461A" w14:textId="77777777" w:rsidR="00C04821" w:rsidRPr="004470C7" w:rsidRDefault="00C04821" w:rsidP="00C04821">
      <w:pPr>
        <w:tabs>
          <w:tab w:val="left" w:pos="90"/>
          <w:tab w:val="left" w:pos="9630"/>
        </w:tabs>
        <w:spacing w:after="480"/>
        <w:ind w:right="18"/>
        <w:jc w:val="center"/>
        <w:rPr>
          <w:rFonts w:ascii="Calibri" w:hAnsi="Calibri"/>
          <w:b/>
          <w:sz w:val="22"/>
          <w:szCs w:val="22"/>
          <w:u w:val="single"/>
        </w:rPr>
      </w:pPr>
    </w:p>
    <w:p w14:paraId="557B39CC" w14:textId="77777777" w:rsidR="00C04821" w:rsidRPr="004470C7" w:rsidRDefault="00C04821" w:rsidP="00C04821">
      <w:pPr>
        <w:tabs>
          <w:tab w:val="left" w:pos="90"/>
          <w:tab w:val="left" w:pos="9630"/>
        </w:tabs>
        <w:spacing w:after="480"/>
        <w:ind w:right="18"/>
        <w:jc w:val="center"/>
        <w:rPr>
          <w:rFonts w:ascii="Calibri" w:hAnsi="Calibri"/>
          <w:b/>
          <w:sz w:val="22"/>
          <w:szCs w:val="22"/>
          <w:u w:val="single"/>
        </w:rPr>
      </w:pPr>
    </w:p>
    <w:p w14:paraId="736525BE" w14:textId="77777777" w:rsidR="00C04821" w:rsidRPr="004470C7" w:rsidRDefault="00C04821" w:rsidP="00C04821">
      <w:pPr>
        <w:tabs>
          <w:tab w:val="left" w:pos="90"/>
          <w:tab w:val="left" w:pos="9630"/>
        </w:tabs>
        <w:spacing w:after="480"/>
        <w:ind w:right="18"/>
        <w:jc w:val="center"/>
        <w:rPr>
          <w:rFonts w:ascii="Calibri" w:hAnsi="Calibri"/>
          <w:b/>
          <w:sz w:val="22"/>
          <w:szCs w:val="22"/>
          <w:u w:val="single"/>
        </w:rPr>
      </w:pPr>
    </w:p>
    <w:p w14:paraId="0A65D3AD" w14:textId="77777777" w:rsidR="00C04821" w:rsidRPr="004470C7" w:rsidRDefault="00C04821" w:rsidP="00C04821">
      <w:pPr>
        <w:tabs>
          <w:tab w:val="left" w:pos="90"/>
          <w:tab w:val="left" w:pos="9630"/>
        </w:tabs>
        <w:spacing w:after="480"/>
        <w:ind w:right="18"/>
        <w:jc w:val="center"/>
        <w:rPr>
          <w:rFonts w:ascii="Calibri" w:hAnsi="Calibri"/>
          <w:b/>
          <w:sz w:val="22"/>
          <w:szCs w:val="22"/>
          <w:u w:val="single"/>
        </w:rPr>
      </w:pPr>
    </w:p>
    <w:p w14:paraId="7F764BD1" w14:textId="77777777" w:rsidR="00C04821" w:rsidRPr="004470C7" w:rsidRDefault="00C04821" w:rsidP="00C04821">
      <w:pPr>
        <w:tabs>
          <w:tab w:val="left" w:pos="90"/>
          <w:tab w:val="left" w:pos="9630"/>
        </w:tabs>
        <w:spacing w:after="480"/>
        <w:ind w:right="18"/>
        <w:jc w:val="center"/>
        <w:rPr>
          <w:rFonts w:ascii="Calibri" w:hAnsi="Calibri"/>
          <w:b/>
          <w:sz w:val="22"/>
          <w:szCs w:val="22"/>
          <w:u w:val="single"/>
        </w:rPr>
      </w:pPr>
    </w:p>
    <w:p w14:paraId="78478510" w14:textId="77777777" w:rsidR="00C04821" w:rsidRPr="004470C7" w:rsidRDefault="00C04821" w:rsidP="00C04821">
      <w:pPr>
        <w:tabs>
          <w:tab w:val="left" w:pos="90"/>
          <w:tab w:val="left" w:pos="9630"/>
        </w:tabs>
        <w:spacing w:after="480"/>
        <w:ind w:right="18"/>
        <w:jc w:val="center"/>
        <w:rPr>
          <w:rFonts w:ascii="Calibri" w:hAnsi="Calibri"/>
          <w:b/>
          <w:sz w:val="22"/>
          <w:szCs w:val="22"/>
          <w:u w:val="single"/>
        </w:rPr>
      </w:pPr>
    </w:p>
    <w:p w14:paraId="6AC8A5A1" w14:textId="77777777" w:rsidR="00C04821" w:rsidRPr="004470C7" w:rsidRDefault="00C04821" w:rsidP="00C04821">
      <w:pPr>
        <w:tabs>
          <w:tab w:val="left" w:pos="90"/>
          <w:tab w:val="left" w:pos="9630"/>
        </w:tabs>
        <w:spacing w:after="480"/>
        <w:ind w:right="18"/>
        <w:jc w:val="center"/>
        <w:rPr>
          <w:rFonts w:ascii="Calibri" w:hAnsi="Calibri"/>
          <w:b/>
          <w:sz w:val="22"/>
          <w:szCs w:val="22"/>
          <w:u w:val="single"/>
        </w:rPr>
      </w:pPr>
    </w:p>
    <w:p w14:paraId="2E870434" w14:textId="77777777" w:rsidR="00C04821" w:rsidRPr="004470C7" w:rsidRDefault="00C04821" w:rsidP="00C04821">
      <w:pPr>
        <w:tabs>
          <w:tab w:val="left" w:pos="90"/>
          <w:tab w:val="left" w:pos="9630"/>
        </w:tabs>
        <w:spacing w:after="480"/>
        <w:ind w:right="18"/>
        <w:jc w:val="center"/>
        <w:rPr>
          <w:rFonts w:ascii="Calibri" w:hAnsi="Calibri"/>
          <w:b/>
          <w:sz w:val="22"/>
          <w:szCs w:val="22"/>
        </w:rPr>
      </w:pPr>
      <w:r w:rsidRPr="004470C7">
        <w:rPr>
          <w:rFonts w:ascii="Calibri" w:hAnsi="Calibri"/>
          <w:b/>
          <w:sz w:val="22"/>
          <w:szCs w:val="22"/>
        </w:rPr>
        <w:t>201</w:t>
      </w:r>
      <w:r w:rsidR="00744BDE" w:rsidRPr="004470C7">
        <w:rPr>
          <w:rFonts w:ascii="Calibri" w:hAnsi="Calibri"/>
          <w:b/>
          <w:sz w:val="22"/>
          <w:szCs w:val="22"/>
        </w:rPr>
        <w:t>3</w:t>
      </w:r>
    </w:p>
    <w:p w14:paraId="0CB91C54" w14:textId="77777777" w:rsidR="00900D29" w:rsidRPr="004470C7" w:rsidRDefault="00900D29" w:rsidP="00C04821">
      <w:pPr>
        <w:rPr>
          <w:rFonts w:ascii="Calibri" w:hAnsi="Calibri"/>
          <w:sz w:val="22"/>
          <w:szCs w:val="22"/>
        </w:rPr>
      </w:pPr>
    </w:p>
    <w:p w14:paraId="34808966" w14:textId="77777777" w:rsidR="00C04821" w:rsidRPr="004470C7" w:rsidRDefault="00C04821" w:rsidP="00C04821">
      <w:pPr>
        <w:rPr>
          <w:rFonts w:ascii="Calibri" w:hAnsi="Calibri"/>
          <w:sz w:val="22"/>
          <w:szCs w:val="22"/>
        </w:rPr>
      </w:pPr>
    </w:p>
    <w:p w14:paraId="4223E173" w14:textId="77777777" w:rsidR="00C04821" w:rsidRPr="004470C7" w:rsidRDefault="00C04821" w:rsidP="00C04821">
      <w:pPr>
        <w:rPr>
          <w:rFonts w:ascii="Calibri" w:hAnsi="Calibri"/>
          <w:sz w:val="22"/>
          <w:szCs w:val="22"/>
        </w:rPr>
      </w:pPr>
    </w:p>
    <w:p w14:paraId="758CD8FB" w14:textId="77777777" w:rsidR="00C04821" w:rsidRPr="004470C7" w:rsidRDefault="00C04821" w:rsidP="00C04821">
      <w:pPr>
        <w:rPr>
          <w:rFonts w:ascii="Calibri" w:hAnsi="Calibri"/>
          <w:sz w:val="22"/>
          <w:szCs w:val="22"/>
        </w:rPr>
      </w:pPr>
    </w:p>
    <w:p w14:paraId="376D1E14" w14:textId="77777777" w:rsidR="00C04821" w:rsidRPr="004470C7" w:rsidRDefault="00C04821" w:rsidP="00C04821">
      <w:pPr>
        <w:jc w:val="center"/>
        <w:rPr>
          <w:rFonts w:ascii="Calibri" w:hAnsi="Calibri"/>
          <w:b/>
          <w:sz w:val="22"/>
          <w:szCs w:val="22"/>
          <w:u w:val="single"/>
        </w:rPr>
      </w:pPr>
      <w:r w:rsidRPr="004470C7">
        <w:rPr>
          <w:rFonts w:ascii="Calibri" w:hAnsi="Calibri"/>
          <w:b/>
          <w:sz w:val="22"/>
          <w:szCs w:val="22"/>
          <w:u w:val="single"/>
        </w:rPr>
        <w:t>Table of Contents</w:t>
      </w:r>
    </w:p>
    <w:p w14:paraId="7027B9B5" w14:textId="77777777" w:rsidR="00C04821" w:rsidRPr="004470C7" w:rsidRDefault="00C04821" w:rsidP="00C04821">
      <w:pPr>
        <w:rPr>
          <w:rFonts w:ascii="Calibri" w:hAnsi="Calibri"/>
          <w:sz w:val="22"/>
          <w:szCs w:val="22"/>
        </w:rPr>
      </w:pPr>
    </w:p>
    <w:p w14:paraId="3F0C49CB" w14:textId="77777777" w:rsidR="00C04821" w:rsidRPr="004470C7" w:rsidRDefault="00C04821" w:rsidP="00F16A03">
      <w:pPr>
        <w:spacing w:line="276" w:lineRule="auto"/>
        <w:rPr>
          <w:rFonts w:ascii="Calibri" w:hAnsi="Calibri"/>
          <w:b/>
          <w:sz w:val="22"/>
          <w:szCs w:val="22"/>
        </w:rPr>
      </w:pPr>
      <w:r w:rsidRPr="004470C7">
        <w:rPr>
          <w:rFonts w:ascii="Calibri" w:hAnsi="Calibri"/>
          <w:b/>
          <w:sz w:val="22"/>
          <w:szCs w:val="22"/>
        </w:rPr>
        <w:t>Introduction to the Learning Enhancement Center</w:t>
      </w:r>
    </w:p>
    <w:p w14:paraId="5577C018"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University of La Verne Mission Statement</w:t>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t>4</w:t>
      </w:r>
    </w:p>
    <w:p w14:paraId="6E114044" w14:textId="77777777" w:rsidR="00F16A03" w:rsidRPr="004470C7" w:rsidRDefault="00C04821" w:rsidP="00F16A03">
      <w:pPr>
        <w:spacing w:line="276" w:lineRule="auto"/>
        <w:rPr>
          <w:rFonts w:ascii="Calibri" w:hAnsi="Calibri"/>
          <w:sz w:val="22"/>
          <w:szCs w:val="22"/>
        </w:rPr>
      </w:pPr>
      <w:r w:rsidRPr="004470C7">
        <w:rPr>
          <w:rFonts w:ascii="Calibri" w:hAnsi="Calibri"/>
          <w:sz w:val="22"/>
          <w:szCs w:val="22"/>
        </w:rPr>
        <w:tab/>
      </w:r>
      <w:r w:rsidR="00F16A03" w:rsidRPr="004470C7">
        <w:rPr>
          <w:rFonts w:ascii="Calibri" w:hAnsi="Calibri"/>
          <w:sz w:val="22"/>
          <w:szCs w:val="22"/>
        </w:rPr>
        <w:t xml:space="preserve">Peer Tutors &amp; the La Verne Mission Statement </w:t>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t>5</w:t>
      </w:r>
    </w:p>
    <w:p w14:paraId="26DB71F5" w14:textId="77777777" w:rsidR="00C04821" w:rsidRPr="004470C7" w:rsidRDefault="00C04821" w:rsidP="00F16A03">
      <w:pPr>
        <w:spacing w:line="276" w:lineRule="auto"/>
        <w:ind w:firstLine="720"/>
        <w:rPr>
          <w:rFonts w:ascii="Calibri" w:hAnsi="Calibri"/>
          <w:sz w:val="22"/>
          <w:szCs w:val="22"/>
        </w:rPr>
      </w:pPr>
      <w:r w:rsidRPr="004470C7">
        <w:rPr>
          <w:rFonts w:ascii="Calibri" w:hAnsi="Calibri"/>
          <w:sz w:val="22"/>
          <w:szCs w:val="22"/>
        </w:rPr>
        <w:t>Learning Enhancement Center Mission Statement</w:t>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t>5</w:t>
      </w:r>
    </w:p>
    <w:p w14:paraId="4BAF8438"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Message from the Director</w:t>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t>6</w:t>
      </w:r>
    </w:p>
    <w:p w14:paraId="2770255F" w14:textId="77777777" w:rsidR="00C04821" w:rsidRPr="004470C7" w:rsidRDefault="00C04821" w:rsidP="00F16A03">
      <w:pPr>
        <w:spacing w:line="276" w:lineRule="auto"/>
        <w:rPr>
          <w:rFonts w:ascii="Calibri" w:hAnsi="Calibri"/>
          <w:b/>
          <w:sz w:val="22"/>
          <w:szCs w:val="22"/>
        </w:rPr>
      </w:pPr>
      <w:r w:rsidRPr="004470C7">
        <w:rPr>
          <w:rFonts w:ascii="Calibri" w:hAnsi="Calibri"/>
          <w:b/>
          <w:sz w:val="22"/>
          <w:szCs w:val="22"/>
        </w:rPr>
        <w:t>What Peer Tutors Do</w:t>
      </w:r>
    </w:p>
    <w:p w14:paraId="14567CDD"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 xml:space="preserve">Tutor Job Description </w:t>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t>7-8</w:t>
      </w:r>
    </w:p>
    <w:p w14:paraId="5500EB79" w14:textId="77777777" w:rsidR="00C04821" w:rsidRPr="004470C7" w:rsidRDefault="00C04821" w:rsidP="00F16A03">
      <w:pPr>
        <w:spacing w:line="276" w:lineRule="auto"/>
        <w:rPr>
          <w:rFonts w:ascii="Calibri" w:hAnsi="Calibri"/>
          <w:b/>
          <w:sz w:val="22"/>
          <w:szCs w:val="22"/>
        </w:rPr>
      </w:pPr>
      <w:r w:rsidRPr="004470C7">
        <w:rPr>
          <w:rFonts w:ascii="Calibri" w:hAnsi="Calibri"/>
          <w:b/>
          <w:sz w:val="22"/>
          <w:szCs w:val="22"/>
        </w:rPr>
        <w:lastRenderedPageBreak/>
        <w:t>Confidentiality &amp; Ethics</w:t>
      </w:r>
    </w:p>
    <w:p w14:paraId="1F565BD9"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FERPA Information for Tutors</w:t>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t>9</w:t>
      </w:r>
    </w:p>
    <w:p w14:paraId="4F0E53F8" w14:textId="77777777" w:rsidR="00F16A03" w:rsidRPr="004470C7" w:rsidRDefault="00F16A03" w:rsidP="00F16A03">
      <w:pPr>
        <w:spacing w:line="276" w:lineRule="auto"/>
        <w:rPr>
          <w:rFonts w:ascii="Calibri" w:hAnsi="Calibri"/>
          <w:sz w:val="22"/>
          <w:szCs w:val="22"/>
        </w:rPr>
      </w:pPr>
      <w:r w:rsidRPr="004470C7">
        <w:rPr>
          <w:rFonts w:ascii="Calibri" w:hAnsi="Calibri"/>
          <w:sz w:val="22"/>
          <w:szCs w:val="22"/>
        </w:rPr>
        <w:tab/>
        <w:t>General Dos &amp; Don’ts</w:t>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r>
      <w:r w:rsidR="00D74985" w:rsidRPr="004470C7">
        <w:rPr>
          <w:rFonts w:ascii="Calibri" w:hAnsi="Calibri"/>
          <w:sz w:val="22"/>
          <w:szCs w:val="22"/>
        </w:rPr>
        <w:tab/>
        <w:t>10</w:t>
      </w:r>
    </w:p>
    <w:p w14:paraId="73B83D83"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LEC Statement on Ethics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11</w:t>
      </w:r>
    </w:p>
    <w:p w14:paraId="7E1CC46B" w14:textId="77777777" w:rsidR="00C04821" w:rsidRPr="004470C7" w:rsidRDefault="00C04821" w:rsidP="00F16A03">
      <w:pPr>
        <w:spacing w:line="276" w:lineRule="auto"/>
        <w:rPr>
          <w:rFonts w:ascii="Calibri" w:hAnsi="Calibri"/>
          <w:b/>
          <w:sz w:val="22"/>
          <w:szCs w:val="22"/>
        </w:rPr>
      </w:pPr>
      <w:r w:rsidRPr="004470C7">
        <w:rPr>
          <w:rFonts w:ascii="Calibri" w:hAnsi="Calibri"/>
          <w:b/>
          <w:sz w:val="22"/>
          <w:szCs w:val="22"/>
        </w:rPr>
        <w:t>LEC Policies, Rules, and Guidelines</w:t>
      </w:r>
    </w:p>
    <w:p w14:paraId="30A84A90"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Dress Code</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12</w:t>
      </w:r>
    </w:p>
    <w:p w14:paraId="43413C5F"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Safety Rules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13</w:t>
      </w:r>
    </w:p>
    <w:p w14:paraId="38B5DBFC" w14:textId="77777777" w:rsidR="006E47F6" w:rsidRPr="004470C7" w:rsidRDefault="00C04821" w:rsidP="00F16A03">
      <w:pPr>
        <w:spacing w:line="276" w:lineRule="auto"/>
        <w:rPr>
          <w:rFonts w:ascii="Calibri" w:hAnsi="Calibri"/>
          <w:sz w:val="22"/>
          <w:szCs w:val="22"/>
        </w:rPr>
      </w:pPr>
      <w:r w:rsidRPr="004470C7">
        <w:rPr>
          <w:rFonts w:ascii="Calibri" w:hAnsi="Calibri"/>
          <w:sz w:val="22"/>
          <w:szCs w:val="22"/>
        </w:rPr>
        <w:tab/>
      </w:r>
      <w:r w:rsidR="006E47F6" w:rsidRPr="004470C7">
        <w:rPr>
          <w:rFonts w:ascii="Calibri" w:hAnsi="Calibri"/>
          <w:sz w:val="22"/>
          <w:szCs w:val="22"/>
        </w:rPr>
        <w:t>Tutor Responsibilities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14</w:t>
      </w:r>
    </w:p>
    <w:p w14:paraId="33C5135C" w14:textId="77777777" w:rsidR="00C04821" w:rsidRPr="004470C7" w:rsidRDefault="00C04821" w:rsidP="006E47F6">
      <w:pPr>
        <w:spacing w:line="276" w:lineRule="auto"/>
        <w:ind w:firstLine="720"/>
        <w:rPr>
          <w:rFonts w:ascii="Calibri" w:hAnsi="Calibri"/>
          <w:sz w:val="22"/>
          <w:szCs w:val="22"/>
        </w:rPr>
      </w:pPr>
      <w:r w:rsidRPr="004470C7">
        <w:rPr>
          <w:rFonts w:ascii="Calibri" w:hAnsi="Calibri"/>
          <w:sz w:val="22"/>
          <w:szCs w:val="22"/>
        </w:rPr>
        <w:t>Dealing with Distressed or Dangerous Students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15-16</w:t>
      </w:r>
    </w:p>
    <w:p w14:paraId="2A848ED5"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Responding to Work-Place Injuries &amp; Medical Emergencies</w:t>
      </w:r>
      <w:r w:rsidR="006E62AF" w:rsidRPr="004470C7">
        <w:rPr>
          <w:rFonts w:ascii="Calibri" w:hAnsi="Calibri"/>
          <w:sz w:val="22"/>
          <w:szCs w:val="22"/>
        </w:rPr>
        <w:tab/>
        <w:t>17-18</w:t>
      </w:r>
    </w:p>
    <w:p w14:paraId="3A685620"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Emergency Evacuation Procedures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19</w:t>
      </w:r>
    </w:p>
    <w:p w14:paraId="4FBCCDCF" w14:textId="77777777" w:rsidR="006F39EB" w:rsidRPr="004470C7" w:rsidRDefault="006F39EB" w:rsidP="006F39EB">
      <w:pPr>
        <w:rPr>
          <w:rFonts w:ascii="Calibri" w:hAnsi="Calibri"/>
          <w:i/>
          <w:sz w:val="22"/>
          <w:szCs w:val="22"/>
        </w:rPr>
      </w:pPr>
      <w:r w:rsidRPr="004470C7">
        <w:rPr>
          <w:rFonts w:ascii="Calibri" w:hAnsi="Calibri"/>
          <w:sz w:val="22"/>
          <w:szCs w:val="22"/>
        </w:rPr>
        <w:tab/>
      </w:r>
      <w:r w:rsidRPr="004470C7">
        <w:rPr>
          <w:rFonts w:ascii="Calibri" w:hAnsi="Calibri"/>
          <w:sz w:val="22"/>
          <w:szCs w:val="22"/>
        </w:rPr>
        <w:tab/>
      </w:r>
      <w:r w:rsidRPr="004470C7">
        <w:rPr>
          <w:rFonts w:ascii="Calibri" w:hAnsi="Calibri"/>
          <w:i/>
          <w:sz w:val="22"/>
          <w:szCs w:val="22"/>
        </w:rPr>
        <w:t>Earthquake</w:t>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t>19</w:t>
      </w:r>
    </w:p>
    <w:p w14:paraId="19306348" w14:textId="77777777" w:rsidR="006F39EB" w:rsidRPr="004470C7" w:rsidRDefault="006F39EB" w:rsidP="006F39EB">
      <w:pPr>
        <w:ind w:left="720" w:firstLine="720"/>
        <w:rPr>
          <w:rFonts w:ascii="Calibri" w:hAnsi="Calibri"/>
          <w:i/>
          <w:sz w:val="22"/>
          <w:szCs w:val="22"/>
        </w:rPr>
      </w:pPr>
      <w:r w:rsidRPr="004470C7">
        <w:rPr>
          <w:rFonts w:ascii="Calibri" w:hAnsi="Calibri"/>
          <w:i/>
          <w:sz w:val="22"/>
          <w:szCs w:val="22"/>
        </w:rPr>
        <w:t>Fire</w:t>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t>20</w:t>
      </w:r>
    </w:p>
    <w:p w14:paraId="705D75E7" w14:textId="77777777" w:rsidR="006F39EB" w:rsidRPr="004470C7" w:rsidRDefault="006F39EB" w:rsidP="006F39EB">
      <w:pPr>
        <w:rPr>
          <w:rFonts w:ascii="Calibri" w:hAnsi="Calibri"/>
          <w:i/>
          <w:sz w:val="22"/>
          <w:szCs w:val="22"/>
        </w:rPr>
      </w:pPr>
      <w:r w:rsidRPr="004470C7">
        <w:rPr>
          <w:rFonts w:ascii="Calibri" w:hAnsi="Calibri"/>
          <w:i/>
          <w:sz w:val="22"/>
          <w:szCs w:val="22"/>
        </w:rPr>
        <w:tab/>
      </w:r>
      <w:r w:rsidRPr="004470C7">
        <w:rPr>
          <w:rFonts w:ascii="Calibri" w:hAnsi="Calibri"/>
          <w:i/>
          <w:sz w:val="22"/>
          <w:szCs w:val="22"/>
        </w:rPr>
        <w:tab/>
        <w:t>Explosion</w:t>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t>21</w:t>
      </w:r>
    </w:p>
    <w:p w14:paraId="4C811A53" w14:textId="77777777" w:rsidR="006F39EB" w:rsidRPr="004470C7" w:rsidRDefault="006F39EB" w:rsidP="006F39EB">
      <w:pPr>
        <w:rPr>
          <w:rFonts w:ascii="Calibri" w:hAnsi="Calibri"/>
          <w:i/>
          <w:sz w:val="22"/>
          <w:szCs w:val="22"/>
        </w:rPr>
      </w:pPr>
      <w:r w:rsidRPr="004470C7">
        <w:rPr>
          <w:rFonts w:ascii="Calibri" w:hAnsi="Calibri"/>
          <w:i/>
          <w:sz w:val="22"/>
          <w:szCs w:val="22"/>
        </w:rPr>
        <w:tab/>
      </w:r>
      <w:r w:rsidRPr="004470C7">
        <w:rPr>
          <w:rFonts w:ascii="Calibri" w:hAnsi="Calibri"/>
          <w:i/>
          <w:sz w:val="22"/>
          <w:szCs w:val="22"/>
        </w:rPr>
        <w:tab/>
        <w:t>Power Outage</w:t>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t>22</w:t>
      </w:r>
    </w:p>
    <w:p w14:paraId="0FDBC24A" w14:textId="77777777" w:rsidR="006F39EB" w:rsidRPr="004470C7" w:rsidRDefault="006F39EB" w:rsidP="006F39EB">
      <w:pPr>
        <w:rPr>
          <w:rFonts w:ascii="Calibri" w:hAnsi="Calibri"/>
          <w:i/>
          <w:sz w:val="22"/>
          <w:szCs w:val="22"/>
        </w:rPr>
      </w:pPr>
      <w:r w:rsidRPr="004470C7">
        <w:rPr>
          <w:rFonts w:ascii="Calibri" w:hAnsi="Calibri"/>
          <w:i/>
          <w:sz w:val="22"/>
          <w:szCs w:val="22"/>
        </w:rPr>
        <w:tab/>
      </w:r>
      <w:r w:rsidRPr="004470C7">
        <w:rPr>
          <w:rFonts w:ascii="Calibri" w:hAnsi="Calibri"/>
          <w:i/>
          <w:sz w:val="22"/>
          <w:szCs w:val="22"/>
        </w:rPr>
        <w:tab/>
        <w:t>Elevators</w:t>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t>22</w:t>
      </w:r>
    </w:p>
    <w:p w14:paraId="7CB94614" w14:textId="77777777" w:rsidR="006F39EB" w:rsidRPr="004470C7" w:rsidRDefault="006F39EB" w:rsidP="006F39EB">
      <w:pPr>
        <w:rPr>
          <w:rFonts w:ascii="Calibri" w:hAnsi="Calibri"/>
          <w:i/>
          <w:sz w:val="22"/>
          <w:szCs w:val="22"/>
        </w:rPr>
      </w:pPr>
      <w:r w:rsidRPr="004470C7">
        <w:rPr>
          <w:rFonts w:ascii="Calibri" w:hAnsi="Calibri"/>
          <w:i/>
          <w:sz w:val="22"/>
          <w:szCs w:val="22"/>
        </w:rPr>
        <w:tab/>
      </w:r>
      <w:r w:rsidRPr="004470C7">
        <w:rPr>
          <w:rFonts w:ascii="Calibri" w:hAnsi="Calibri"/>
          <w:i/>
          <w:sz w:val="22"/>
          <w:szCs w:val="22"/>
        </w:rPr>
        <w:tab/>
        <w:t>Evacuation of Disabled Persons</w:t>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r>
      <w:r w:rsidR="006E62AF" w:rsidRPr="004470C7">
        <w:rPr>
          <w:rFonts w:ascii="Calibri" w:hAnsi="Calibri"/>
          <w:i/>
          <w:sz w:val="22"/>
          <w:szCs w:val="22"/>
        </w:rPr>
        <w:tab/>
        <w:t>23</w:t>
      </w:r>
    </w:p>
    <w:p w14:paraId="6AC26C1E" w14:textId="77777777" w:rsidR="006F39EB" w:rsidRPr="004470C7" w:rsidRDefault="006F39EB" w:rsidP="006F39EB">
      <w:pPr>
        <w:rPr>
          <w:rFonts w:ascii="Calibri" w:hAnsi="Calibri"/>
          <w:i/>
          <w:sz w:val="22"/>
          <w:szCs w:val="22"/>
        </w:rPr>
      </w:pPr>
      <w:r w:rsidRPr="004470C7">
        <w:rPr>
          <w:rFonts w:ascii="Calibri" w:hAnsi="Calibri"/>
          <w:i/>
          <w:sz w:val="22"/>
          <w:szCs w:val="22"/>
        </w:rPr>
        <w:tab/>
      </w:r>
      <w:r w:rsidRPr="004470C7">
        <w:rPr>
          <w:rFonts w:ascii="Calibri" w:hAnsi="Calibri"/>
          <w:i/>
          <w:sz w:val="22"/>
          <w:szCs w:val="22"/>
        </w:rPr>
        <w:tab/>
        <w:t>Hazardous Material Spill or Released Chemicals &amp; Solvents</w:t>
      </w:r>
      <w:r w:rsidR="006E62AF" w:rsidRPr="004470C7">
        <w:rPr>
          <w:rFonts w:ascii="Calibri" w:hAnsi="Calibri"/>
          <w:i/>
          <w:sz w:val="22"/>
          <w:szCs w:val="22"/>
        </w:rPr>
        <w:tab/>
        <w:t>23</w:t>
      </w:r>
    </w:p>
    <w:p w14:paraId="3FBAA8AB" w14:textId="77777777" w:rsidR="006F16BE" w:rsidRPr="004470C7" w:rsidRDefault="006F16BE" w:rsidP="00F16A03">
      <w:pPr>
        <w:spacing w:line="276" w:lineRule="auto"/>
        <w:rPr>
          <w:rFonts w:ascii="Calibri" w:hAnsi="Calibri"/>
          <w:b/>
          <w:sz w:val="22"/>
          <w:szCs w:val="22"/>
        </w:rPr>
      </w:pPr>
      <w:r w:rsidRPr="004470C7">
        <w:rPr>
          <w:rFonts w:ascii="Calibri" w:hAnsi="Calibri"/>
          <w:b/>
          <w:sz w:val="22"/>
          <w:szCs w:val="22"/>
        </w:rPr>
        <w:t>University Policies</w:t>
      </w:r>
    </w:p>
    <w:p w14:paraId="76E585EE" w14:textId="77777777" w:rsidR="006F16BE" w:rsidRPr="004470C7" w:rsidRDefault="006F16BE" w:rsidP="00F16A03">
      <w:pPr>
        <w:spacing w:line="276" w:lineRule="auto"/>
        <w:rPr>
          <w:rFonts w:ascii="Calibri" w:hAnsi="Calibri"/>
          <w:sz w:val="22"/>
          <w:szCs w:val="22"/>
        </w:rPr>
      </w:pPr>
      <w:r w:rsidRPr="004470C7">
        <w:rPr>
          <w:rFonts w:ascii="Calibri" w:hAnsi="Calibri"/>
          <w:sz w:val="22"/>
          <w:szCs w:val="22"/>
        </w:rPr>
        <w:tab/>
        <w:t>Alcohol &amp; Drug Enforcement Policies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24</w:t>
      </w:r>
    </w:p>
    <w:p w14:paraId="5E4FE52F" w14:textId="77777777" w:rsidR="006F16BE" w:rsidRPr="004470C7" w:rsidRDefault="006F16BE" w:rsidP="006F16BE">
      <w:pPr>
        <w:spacing w:line="276" w:lineRule="auto"/>
        <w:ind w:firstLine="720"/>
        <w:rPr>
          <w:rFonts w:ascii="Calibri" w:hAnsi="Calibri"/>
          <w:sz w:val="22"/>
          <w:szCs w:val="22"/>
        </w:rPr>
      </w:pPr>
      <w:r w:rsidRPr="004470C7">
        <w:rPr>
          <w:rFonts w:ascii="Calibri" w:hAnsi="Calibri"/>
          <w:sz w:val="22"/>
          <w:szCs w:val="22"/>
        </w:rPr>
        <w:t>Hate Crime Policy</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24</w:t>
      </w:r>
      <w:r w:rsidR="006E62AF" w:rsidRPr="004470C7">
        <w:rPr>
          <w:rFonts w:ascii="Calibri" w:hAnsi="Calibri"/>
          <w:sz w:val="22"/>
          <w:szCs w:val="22"/>
        </w:rPr>
        <w:tab/>
      </w:r>
    </w:p>
    <w:p w14:paraId="3A18214E" w14:textId="77777777" w:rsidR="006F16BE" w:rsidRPr="004470C7" w:rsidRDefault="006F16BE" w:rsidP="00F16A03">
      <w:pPr>
        <w:spacing w:line="276" w:lineRule="auto"/>
        <w:rPr>
          <w:rFonts w:ascii="Calibri" w:hAnsi="Calibri"/>
          <w:sz w:val="22"/>
          <w:szCs w:val="22"/>
        </w:rPr>
      </w:pPr>
      <w:r w:rsidRPr="004470C7">
        <w:rPr>
          <w:rFonts w:ascii="Calibri" w:hAnsi="Calibri"/>
          <w:sz w:val="22"/>
          <w:szCs w:val="22"/>
        </w:rPr>
        <w:tab/>
        <w:t>Workplace Violence Policy</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25</w:t>
      </w:r>
    </w:p>
    <w:p w14:paraId="4AC27006" w14:textId="77777777" w:rsidR="006F16BE" w:rsidRPr="004470C7" w:rsidRDefault="006F16BE" w:rsidP="00F16A03">
      <w:pPr>
        <w:spacing w:line="276" w:lineRule="auto"/>
        <w:rPr>
          <w:rFonts w:ascii="Calibri" w:hAnsi="Calibri"/>
          <w:sz w:val="22"/>
          <w:szCs w:val="22"/>
        </w:rPr>
      </w:pPr>
      <w:r w:rsidRPr="004470C7">
        <w:rPr>
          <w:rFonts w:ascii="Calibri" w:hAnsi="Calibri"/>
          <w:sz w:val="22"/>
          <w:szCs w:val="22"/>
        </w:rPr>
        <w:tab/>
        <w:t>Sexual Assault Policy</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25-26</w:t>
      </w:r>
    </w:p>
    <w:p w14:paraId="205062FC" w14:textId="77777777" w:rsidR="00C04821" w:rsidRPr="004470C7" w:rsidRDefault="00C04821" w:rsidP="00F16A03">
      <w:pPr>
        <w:spacing w:line="276" w:lineRule="auto"/>
        <w:rPr>
          <w:rFonts w:ascii="Calibri" w:hAnsi="Calibri"/>
          <w:b/>
          <w:sz w:val="22"/>
          <w:szCs w:val="22"/>
        </w:rPr>
      </w:pPr>
      <w:r w:rsidRPr="004470C7">
        <w:rPr>
          <w:rFonts w:ascii="Calibri" w:hAnsi="Calibri"/>
          <w:b/>
          <w:sz w:val="22"/>
          <w:szCs w:val="22"/>
        </w:rPr>
        <w:t>Student Employment &amp; Payroll</w:t>
      </w:r>
    </w:p>
    <w:p w14:paraId="46F217FE" w14:textId="77777777" w:rsidR="00C04821" w:rsidRPr="004470C7" w:rsidRDefault="00C04821" w:rsidP="00F16A03">
      <w:pPr>
        <w:spacing w:line="276" w:lineRule="auto"/>
        <w:rPr>
          <w:rFonts w:ascii="Calibri" w:hAnsi="Calibri"/>
          <w:sz w:val="22"/>
          <w:szCs w:val="22"/>
        </w:rPr>
      </w:pPr>
      <w:r w:rsidRPr="004470C7">
        <w:rPr>
          <w:rFonts w:ascii="Calibri" w:hAnsi="Calibri"/>
          <w:b/>
          <w:sz w:val="22"/>
          <w:szCs w:val="22"/>
        </w:rPr>
        <w:tab/>
      </w:r>
      <w:r w:rsidRPr="004470C7">
        <w:rPr>
          <w:rFonts w:ascii="Calibri" w:hAnsi="Calibri"/>
          <w:sz w:val="22"/>
          <w:szCs w:val="22"/>
        </w:rPr>
        <w:t>General Information</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27</w:t>
      </w:r>
    </w:p>
    <w:p w14:paraId="508F38D3" w14:textId="77777777" w:rsidR="00B666A0" w:rsidRPr="004470C7" w:rsidRDefault="00B666A0" w:rsidP="00F16A03">
      <w:pPr>
        <w:spacing w:line="276" w:lineRule="auto"/>
        <w:rPr>
          <w:rFonts w:ascii="Calibri" w:hAnsi="Calibri"/>
          <w:sz w:val="22"/>
          <w:szCs w:val="22"/>
        </w:rPr>
      </w:pPr>
      <w:r w:rsidRPr="004470C7">
        <w:rPr>
          <w:rFonts w:ascii="Calibri" w:hAnsi="Calibri"/>
          <w:sz w:val="22"/>
          <w:szCs w:val="22"/>
        </w:rPr>
        <w:tab/>
        <w:t>Getting Paid</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27-28</w:t>
      </w:r>
    </w:p>
    <w:p w14:paraId="2183D06B" w14:textId="77777777" w:rsidR="00C04821" w:rsidRPr="004470C7" w:rsidRDefault="00C04821" w:rsidP="00F16A03">
      <w:pPr>
        <w:spacing w:line="276" w:lineRule="auto"/>
        <w:ind w:firstLine="720"/>
        <w:rPr>
          <w:rFonts w:ascii="Calibri" w:hAnsi="Calibri"/>
          <w:sz w:val="22"/>
          <w:szCs w:val="22"/>
        </w:rPr>
      </w:pPr>
      <w:r w:rsidRPr="004470C7">
        <w:rPr>
          <w:rFonts w:ascii="Calibri" w:hAnsi="Calibri"/>
          <w:sz w:val="22"/>
          <w:szCs w:val="22"/>
        </w:rPr>
        <w:t>Time Card</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28</w:t>
      </w:r>
    </w:p>
    <w:p w14:paraId="58DF6393"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Time Sheet Rounding Procedure</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29</w:t>
      </w:r>
    </w:p>
    <w:p w14:paraId="0CFBDBEB" w14:textId="77777777" w:rsidR="00C04821" w:rsidRPr="004470C7" w:rsidRDefault="00C04821" w:rsidP="00F16A03">
      <w:pPr>
        <w:spacing w:line="276" w:lineRule="auto"/>
        <w:rPr>
          <w:rFonts w:ascii="Calibri" w:hAnsi="Calibri"/>
          <w:b/>
          <w:sz w:val="22"/>
          <w:szCs w:val="22"/>
        </w:rPr>
      </w:pPr>
      <w:r w:rsidRPr="004470C7">
        <w:rPr>
          <w:rFonts w:ascii="Calibri" w:hAnsi="Calibri"/>
          <w:b/>
          <w:sz w:val="22"/>
          <w:szCs w:val="22"/>
        </w:rPr>
        <w:t>Tutor Training &amp; Assessment</w:t>
      </w:r>
    </w:p>
    <w:p w14:paraId="35306DDC" w14:textId="77777777" w:rsidR="00C04821" w:rsidRPr="004470C7" w:rsidRDefault="00C04821" w:rsidP="00F16A03">
      <w:pPr>
        <w:spacing w:line="276" w:lineRule="auto"/>
        <w:rPr>
          <w:rFonts w:ascii="Calibri" w:hAnsi="Calibri"/>
          <w:i/>
          <w:sz w:val="22"/>
          <w:szCs w:val="22"/>
        </w:rPr>
      </w:pPr>
      <w:r w:rsidRPr="004470C7">
        <w:rPr>
          <w:rFonts w:ascii="Calibri" w:hAnsi="Calibri"/>
          <w:b/>
          <w:sz w:val="22"/>
          <w:szCs w:val="22"/>
        </w:rPr>
        <w:tab/>
      </w:r>
      <w:r w:rsidRPr="004470C7">
        <w:rPr>
          <w:rFonts w:ascii="Calibri" w:hAnsi="Calibri"/>
          <w:i/>
          <w:sz w:val="22"/>
          <w:szCs w:val="22"/>
        </w:rPr>
        <w:t>Tutor Training</w:t>
      </w:r>
      <w:r w:rsidR="006E62AF" w:rsidRPr="004470C7">
        <w:rPr>
          <w:rFonts w:ascii="Calibri" w:hAnsi="Calibri"/>
          <w:i/>
          <w:sz w:val="22"/>
          <w:szCs w:val="22"/>
        </w:rPr>
        <w:tab/>
      </w:r>
    </w:p>
    <w:p w14:paraId="1DF36033" w14:textId="77777777" w:rsidR="00C04821" w:rsidRPr="004470C7" w:rsidRDefault="00C04821" w:rsidP="006F39EB">
      <w:pPr>
        <w:ind w:left="720" w:firstLine="720"/>
        <w:rPr>
          <w:rFonts w:ascii="Calibri" w:hAnsi="Calibri"/>
          <w:sz w:val="22"/>
          <w:szCs w:val="22"/>
        </w:rPr>
      </w:pPr>
      <w:r w:rsidRPr="004470C7">
        <w:rPr>
          <w:rFonts w:ascii="Calibri" w:hAnsi="Calibri"/>
          <w:sz w:val="22"/>
          <w:szCs w:val="22"/>
        </w:rPr>
        <w:t>Tutor Orientation</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30</w:t>
      </w:r>
    </w:p>
    <w:p w14:paraId="1CBE3EC0" w14:textId="77777777" w:rsidR="00C04821" w:rsidRPr="004470C7" w:rsidRDefault="00C04821" w:rsidP="006F39EB">
      <w:pPr>
        <w:rPr>
          <w:rFonts w:ascii="Calibri" w:hAnsi="Calibri"/>
          <w:sz w:val="22"/>
          <w:szCs w:val="22"/>
        </w:rPr>
      </w:pPr>
      <w:r w:rsidRPr="004470C7">
        <w:rPr>
          <w:rFonts w:ascii="Calibri" w:hAnsi="Calibri"/>
          <w:sz w:val="22"/>
          <w:szCs w:val="22"/>
        </w:rPr>
        <w:tab/>
      </w:r>
      <w:r w:rsidRPr="004470C7">
        <w:rPr>
          <w:rFonts w:ascii="Calibri" w:hAnsi="Calibri"/>
          <w:sz w:val="22"/>
          <w:szCs w:val="22"/>
        </w:rPr>
        <w:tab/>
        <w:t>Staff &amp; Training Meetings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30</w:t>
      </w:r>
    </w:p>
    <w:p w14:paraId="497A0465" w14:textId="77777777" w:rsidR="00C04821" w:rsidRPr="004470C7" w:rsidRDefault="00C04821" w:rsidP="006F39EB">
      <w:pPr>
        <w:rPr>
          <w:rFonts w:ascii="Calibri" w:hAnsi="Calibri"/>
          <w:sz w:val="22"/>
          <w:szCs w:val="22"/>
        </w:rPr>
      </w:pPr>
      <w:r w:rsidRPr="004470C7">
        <w:rPr>
          <w:rFonts w:ascii="Calibri" w:hAnsi="Calibri"/>
          <w:sz w:val="22"/>
          <w:szCs w:val="22"/>
        </w:rPr>
        <w:tab/>
      </w:r>
      <w:r w:rsidRPr="004470C7">
        <w:rPr>
          <w:rFonts w:ascii="Calibri" w:hAnsi="Calibri"/>
          <w:sz w:val="22"/>
          <w:szCs w:val="22"/>
        </w:rPr>
        <w:tab/>
        <w:t>CRLA Certification</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30-31</w:t>
      </w:r>
    </w:p>
    <w:p w14:paraId="69077CD1" w14:textId="77777777" w:rsidR="00C04821" w:rsidRPr="004470C7" w:rsidRDefault="00C04821" w:rsidP="00F16A03">
      <w:pPr>
        <w:spacing w:line="276" w:lineRule="auto"/>
        <w:rPr>
          <w:rFonts w:ascii="Calibri" w:hAnsi="Calibri"/>
          <w:i/>
          <w:sz w:val="22"/>
          <w:szCs w:val="22"/>
        </w:rPr>
      </w:pPr>
      <w:r w:rsidRPr="004470C7">
        <w:rPr>
          <w:rFonts w:ascii="Calibri" w:hAnsi="Calibri"/>
          <w:sz w:val="22"/>
          <w:szCs w:val="22"/>
        </w:rPr>
        <w:tab/>
      </w:r>
      <w:r w:rsidRPr="004470C7">
        <w:rPr>
          <w:rFonts w:ascii="Calibri" w:hAnsi="Calibri"/>
          <w:i/>
          <w:sz w:val="22"/>
          <w:szCs w:val="22"/>
        </w:rPr>
        <w:t>Tutor Assessment</w:t>
      </w:r>
    </w:p>
    <w:p w14:paraId="5F4C4DDE" w14:textId="77777777" w:rsidR="00C04821" w:rsidRPr="004470C7" w:rsidRDefault="00C04821" w:rsidP="006F39EB">
      <w:pPr>
        <w:rPr>
          <w:rFonts w:ascii="Calibri" w:hAnsi="Calibri"/>
          <w:sz w:val="22"/>
          <w:szCs w:val="22"/>
        </w:rPr>
      </w:pPr>
      <w:r w:rsidRPr="004470C7">
        <w:rPr>
          <w:rFonts w:ascii="Calibri" w:hAnsi="Calibri"/>
          <w:sz w:val="22"/>
          <w:szCs w:val="22"/>
        </w:rPr>
        <w:tab/>
      </w:r>
      <w:r w:rsidRPr="004470C7">
        <w:rPr>
          <w:rFonts w:ascii="Calibri" w:hAnsi="Calibri"/>
          <w:sz w:val="22"/>
          <w:szCs w:val="22"/>
        </w:rPr>
        <w:tab/>
        <w:t>Tutor Performance Evaluation Process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31</w:t>
      </w:r>
    </w:p>
    <w:p w14:paraId="0D5425BA" w14:textId="77777777" w:rsidR="00C04821" w:rsidRPr="004470C7" w:rsidRDefault="00C04821" w:rsidP="006F39EB">
      <w:pPr>
        <w:rPr>
          <w:rFonts w:ascii="Calibri" w:hAnsi="Calibri"/>
          <w:sz w:val="22"/>
          <w:szCs w:val="22"/>
        </w:rPr>
      </w:pPr>
      <w:r w:rsidRPr="004470C7">
        <w:rPr>
          <w:rFonts w:ascii="Calibri" w:hAnsi="Calibri"/>
          <w:sz w:val="22"/>
          <w:szCs w:val="22"/>
        </w:rPr>
        <w:tab/>
      </w:r>
      <w:r w:rsidRPr="004470C7">
        <w:rPr>
          <w:rFonts w:ascii="Calibri" w:hAnsi="Calibri"/>
          <w:sz w:val="22"/>
          <w:szCs w:val="22"/>
        </w:rPr>
        <w:tab/>
        <w:t>Tutor Evaluation Form</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32-33</w:t>
      </w:r>
    </w:p>
    <w:p w14:paraId="70380F82" w14:textId="77777777" w:rsidR="00C04821" w:rsidRPr="004470C7" w:rsidRDefault="00C04821" w:rsidP="006F39EB">
      <w:pPr>
        <w:rPr>
          <w:rFonts w:ascii="Calibri" w:hAnsi="Calibri"/>
          <w:sz w:val="22"/>
          <w:szCs w:val="22"/>
        </w:rPr>
      </w:pPr>
      <w:r w:rsidRPr="004470C7">
        <w:rPr>
          <w:rFonts w:ascii="Calibri" w:hAnsi="Calibri"/>
          <w:sz w:val="22"/>
          <w:szCs w:val="22"/>
        </w:rPr>
        <w:tab/>
      </w:r>
      <w:r w:rsidRPr="004470C7">
        <w:rPr>
          <w:rFonts w:ascii="Calibri" w:hAnsi="Calibri"/>
          <w:sz w:val="22"/>
          <w:szCs w:val="22"/>
        </w:rPr>
        <w:tab/>
        <w:t>Student Employment Job Performance Review</w:t>
      </w:r>
      <w:r w:rsidR="006E62AF" w:rsidRPr="004470C7">
        <w:rPr>
          <w:rFonts w:ascii="Calibri" w:hAnsi="Calibri"/>
          <w:sz w:val="22"/>
          <w:szCs w:val="22"/>
        </w:rPr>
        <w:tab/>
      </w:r>
      <w:r w:rsidR="006E62AF" w:rsidRPr="004470C7">
        <w:rPr>
          <w:rFonts w:ascii="Calibri" w:hAnsi="Calibri"/>
          <w:sz w:val="22"/>
          <w:szCs w:val="22"/>
        </w:rPr>
        <w:tab/>
        <w:t>34</w:t>
      </w:r>
      <w:r w:rsidR="006E62AF" w:rsidRPr="004470C7">
        <w:rPr>
          <w:rFonts w:ascii="Calibri" w:hAnsi="Calibri"/>
          <w:sz w:val="22"/>
          <w:szCs w:val="22"/>
        </w:rPr>
        <w:tab/>
      </w:r>
    </w:p>
    <w:p w14:paraId="31B7DE3F" w14:textId="77777777" w:rsidR="00C04821" w:rsidRPr="004470C7" w:rsidRDefault="00C04821" w:rsidP="00F16A03">
      <w:pPr>
        <w:spacing w:line="276" w:lineRule="auto"/>
        <w:rPr>
          <w:rFonts w:ascii="Calibri" w:hAnsi="Calibri"/>
          <w:b/>
          <w:sz w:val="22"/>
          <w:szCs w:val="22"/>
        </w:rPr>
      </w:pPr>
      <w:r w:rsidRPr="004470C7">
        <w:rPr>
          <w:rFonts w:ascii="Calibri" w:hAnsi="Calibri"/>
          <w:b/>
          <w:sz w:val="22"/>
          <w:szCs w:val="22"/>
        </w:rPr>
        <w:t>Tutoring 101</w:t>
      </w:r>
    </w:p>
    <w:p w14:paraId="75D5DFA4" w14:textId="77777777" w:rsidR="00C04821" w:rsidRPr="004470C7" w:rsidRDefault="00C04821" w:rsidP="006F2420">
      <w:pPr>
        <w:rPr>
          <w:rFonts w:ascii="Calibri" w:hAnsi="Calibri"/>
          <w:sz w:val="22"/>
          <w:szCs w:val="22"/>
        </w:rPr>
      </w:pPr>
      <w:r w:rsidRPr="004470C7">
        <w:rPr>
          <w:rFonts w:ascii="Calibri" w:hAnsi="Calibri"/>
          <w:sz w:val="22"/>
          <w:szCs w:val="22"/>
        </w:rPr>
        <w:tab/>
        <w:t>General Tutor Information</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35</w:t>
      </w:r>
    </w:p>
    <w:p w14:paraId="28F17EBB" w14:textId="77777777" w:rsidR="00C04821" w:rsidRPr="004470C7" w:rsidRDefault="00C04821" w:rsidP="006F2420">
      <w:pPr>
        <w:rPr>
          <w:rFonts w:ascii="Calibri" w:hAnsi="Calibri"/>
          <w:sz w:val="22"/>
          <w:szCs w:val="22"/>
        </w:rPr>
      </w:pPr>
      <w:r w:rsidRPr="004470C7">
        <w:rPr>
          <w:rFonts w:ascii="Calibri" w:hAnsi="Calibri"/>
          <w:sz w:val="22"/>
          <w:szCs w:val="22"/>
        </w:rPr>
        <w:tab/>
        <w:t>Welcoming New Tutees</w:t>
      </w:r>
      <w:r w:rsidR="00F16A03" w:rsidRPr="004470C7">
        <w:rPr>
          <w:rFonts w:ascii="Calibri" w:hAnsi="Calibri"/>
          <w:sz w:val="22"/>
          <w:szCs w:val="22"/>
        </w:rPr>
        <w:t xml:space="preserve">: </w:t>
      </w:r>
      <w:r w:rsidRPr="004470C7">
        <w:rPr>
          <w:rFonts w:ascii="Calibri" w:hAnsi="Calibri"/>
          <w:sz w:val="22"/>
          <w:szCs w:val="22"/>
        </w:rPr>
        <w:t>Student Contract for Services</w:t>
      </w:r>
      <w:r w:rsidR="006E62AF" w:rsidRPr="004470C7">
        <w:rPr>
          <w:rFonts w:ascii="Calibri" w:hAnsi="Calibri"/>
          <w:sz w:val="22"/>
          <w:szCs w:val="22"/>
        </w:rPr>
        <w:tab/>
      </w:r>
      <w:r w:rsidR="006E62AF" w:rsidRPr="004470C7">
        <w:rPr>
          <w:rFonts w:ascii="Calibri" w:hAnsi="Calibri"/>
          <w:sz w:val="22"/>
          <w:szCs w:val="22"/>
        </w:rPr>
        <w:tab/>
        <w:t>35</w:t>
      </w:r>
    </w:p>
    <w:p w14:paraId="539791FE" w14:textId="77777777" w:rsidR="00C04821" w:rsidRPr="004470C7" w:rsidRDefault="00C04821" w:rsidP="006F2420">
      <w:pPr>
        <w:rPr>
          <w:rFonts w:ascii="Calibri" w:hAnsi="Calibri"/>
          <w:sz w:val="22"/>
          <w:szCs w:val="22"/>
        </w:rPr>
      </w:pPr>
      <w:r w:rsidRPr="004470C7">
        <w:rPr>
          <w:rFonts w:ascii="Calibri" w:hAnsi="Calibri"/>
          <w:sz w:val="22"/>
          <w:szCs w:val="22"/>
        </w:rPr>
        <w:tab/>
        <w:t>WC Online</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37-38</w:t>
      </w:r>
    </w:p>
    <w:p w14:paraId="78C890BE" w14:textId="77777777" w:rsidR="006F2420" w:rsidRPr="004470C7" w:rsidRDefault="006F2420" w:rsidP="006F2420">
      <w:pPr>
        <w:ind w:firstLine="720"/>
        <w:rPr>
          <w:rFonts w:ascii="Calibri" w:hAnsi="Calibri"/>
          <w:sz w:val="22"/>
          <w:szCs w:val="22"/>
        </w:rPr>
      </w:pPr>
      <w:r w:rsidRPr="004470C7">
        <w:rPr>
          <w:rFonts w:ascii="Calibri" w:hAnsi="Calibri"/>
          <w:sz w:val="22"/>
          <w:szCs w:val="22"/>
        </w:rPr>
        <w:t>The Six Goals of Tutoring</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39</w:t>
      </w:r>
    </w:p>
    <w:p w14:paraId="4165B033" w14:textId="77777777" w:rsidR="00C04821" w:rsidRPr="004470C7" w:rsidRDefault="00C04821" w:rsidP="006F2420">
      <w:pPr>
        <w:ind w:firstLine="720"/>
        <w:rPr>
          <w:rFonts w:ascii="Calibri" w:hAnsi="Calibri"/>
          <w:sz w:val="22"/>
          <w:szCs w:val="22"/>
        </w:rPr>
      </w:pPr>
      <w:r w:rsidRPr="004470C7">
        <w:rPr>
          <w:rFonts w:ascii="Calibri" w:hAnsi="Calibri"/>
          <w:sz w:val="22"/>
          <w:szCs w:val="22"/>
        </w:rPr>
        <w:t>The Tutoring Cycle</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40-41</w:t>
      </w:r>
    </w:p>
    <w:p w14:paraId="75257302" w14:textId="77777777" w:rsidR="00C04821" w:rsidRPr="004470C7" w:rsidRDefault="00C04821" w:rsidP="006F2420">
      <w:pPr>
        <w:rPr>
          <w:rFonts w:ascii="Calibri" w:hAnsi="Calibri"/>
          <w:sz w:val="22"/>
          <w:szCs w:val="22"/>
        </w:rPr>
      </w:pPr>
      <w:r w:rsidRPr="004470C7">
        <w:rPr>
          <w:rFonts w:ascii="Calibri" w:hAnsi="Calibri"/>
          <w:sz w:val="22"/>
          <w:szCs w:val="22"/>
        </w:rPr>
        <w:tab/>
        <w:t>Process of Peer Tutoring Model</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42</w:t>
      </w:r>
    </w:p>
    <w:p w14:paraId="38BA15CE" w14:textId="77777777" w:rsidR="00C04821" w:rsidRPr="004470C7" w:rsidRDefault="00C04821" w:rsidP="006F2420">
      <w:pPr>
        <w:rPr>
          <w:rFonts w:ascii="Calibri" w:hAnsi="Calibri"/>
          <w:sz w:val="22"/>
          <w:szCs w:val="22"/>
        </w:rPr>
      </w:pPr>
      <w:r w:rsidRPr="004470C7">
        <w:rPr>
          <w:rFonts w:ascii="Calibri" w:hAnsi="Calibri"/>
          <w:sz w:val="22"/>
          <w:szCs w:val="22"/>
        </w:rPr>
        <w:lastRenderedPageBreak/>
        <w:tab/>
        <w:t>Drop-in Tutoring Rules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43</w:t>
      </w:r>
    </w:p>
    <w:p w14:paraId="55E33FE6" w14:textId="77777777" w:rsidR="00C04821" w:rsidRPr="004470C7" w:rsidRDefault="00C04821" w:rsidP="006F2420">
      <w:pPr>
        <w:rPr>
          <w:rFonts w:ascii="Calibri" w:hAnsi="Calibri"/>
          <w:sz w:val="22"/>
          <w:szCs w:val="22"/>
        </w:rPr>
      </w:pPr>
      <w:r w:rsidRPr="004470C7">
        <w:rPr>
          <w:rFonts w:ascii="Calibri" w:hAnsi="Calibri"/>
          <w:sz w:val="22"/>
          <w:szCs w:val="22"/>
        </w:rPr>
        <w:tab/>
        <w:t>Customer Service Philosophy</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44-45</w:t>
      </w:r>
    </w:p>
    <w:p w14:paraId="0A174003" w14:textId="77777777" w:rsidR="00C04821" w:rsidRPr="004470C7" w:rsidRDefault="00C04821" w:rsidP="006F2420">
      <w:pPr>
        <w:rPr>
          <w:rFonts w:ascii="Calibri" w:hAnsi="Calibri"/>
          <w:sz w:val="22"/>
          <w:szCs w:val="22"/>
        </w:rPr>
      </w:pPr>
      <w:r w:rsidRPr="004470C7">
        <w:rPr>
          <w:rFonts w:ascii="Calibri" w:hAnsi="Calibri"/>
          <w:sz w:val="22"/>
          <w:szCs w:val="22"/>
        </w:rPr>
        <w:tab/>
        <w:t>Being Professionals as Tutors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45</w:t>
      </w:r>
    </w:p>
    <w:p w14:paraId="38FF6452" w14:textId="77777777" w:rsidR="00C04821" w:rsidRPr="004470C7" w:rsidRDefault="00C04821" w:rsidP="006F2420">
      <w:pPr>
        <w:rPr>
          <w:rFonts w:ascii="Calibri" w:hAnsi="Calibri"/>
          <w:sz w:val="22"/>
          <w:szCs w:val="22"/>
        </w:rPr>
      </w:pPr>
      <w:r w:rsidRPr="004470C7">
        <w:rPr>
          <w:rFonts w:ascii="Calibri" w:hAnsi="Calibri"/>
          <w:sz w:val="22"/>
          <w:szCs w:val="22"/>
        </w:rPr>
        <w:tab/>
        <w:t>Limitations of the Tutor’s Role</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46</w:t>
      </w:r>
    </w:p>
    <w:p w14:paraId="38B85E3A" w14:textId="77777777" w:rsidR="00C04821" w:rsidRPr="004470C7" w:rsidRDefault="00C04821" w:rsidP="006F2420">
      <w:pPr>
        <w:rPr>
          <w:rFonts w:ascii="Calibri" w:hAnsi="Calibri"/>
          <w:sz w:val="22"/>
          <w:szCs w:val="22"/>
        </w:rPr>
      </w:pPr>
      <w:r w:rsidRPr="004470C7">
        <w:rPr>
          <w:rFonts w:ascii="Calibri" w:hAnsi="Calibri"/>
          <w:sz w:val="22"/>
          <w:szCs w:val="22"/>
        </w:rPr>
        <w:tab/>
        <w:t>Communication Options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47</w:t>
      </w:r>
    </w:p>
    <w:p w14:paraId="1403B901" w14:textId="77777777" w:rsidR="00C04821" w:rsidRPr="004470C7" w:rsidRDefault="00C04821" w:rsidP="006F2420">
      <w:pPr>
        <w:rPr>
          <w:rFonts w:ascii="Calibri" w:hAnsi="Calibri"/>
          <w:sz w:val="22"/>
          <w:szCs w:val="22"/>
        </w:rPr>
      </w:pPr>
      <w:r w:rsidRPr="004470C7">
        <w:rPr>
          <w:rFonts w:ascii="Calibri" w:hAnsi="Calibri"/>
          <w:sz w:val="22"/>
          <w:szCs w:val="22"/>
        </w:rPr>
        <w:tab/>
        <w:t>Cross-Cultural Communication</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48</w:t>
      </w:r>
    </w:p>
    <w:p w14:paraId="6DDD1E59" w14:textId="77777777" w:rsidR="00C04821" w:rsidRPr="004470C7" w:rsidRDefault="00C04821" w:rsidP="006F2420">
      <w:pPr>
        <w:rPr>
          <w:rFonts w:ascii="Calibri" w:hAnsi="Calibri"/>
          <w:sz w:val="22"/>
          <w:szCs w:val="22"/>
        </w:rPr>
      </w:pPr>
      <w:r w:rsidRPr="004470C7">
        <w:rPr>
          <w:rFonts w:ascii="Calibri" w:hAnsi="Calibri"/>
          <w:sz w:val="22"/>
          <w:szCs w:val="22"/>
        </w:rPr>
        <w:tab/>
        <w:t>Asking Good Questions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49</w:t>
      </w:r>
    </w:p>
    <w:p w14:paraId="56E22501" w14:textId="77777777" w:rsidR="00C04821" w:rsidRPr="004470C7" w:rsidRDefault="00C04821" w:rsidP="006F2420">
      <w:pPr>
        <w:rPr>
          <w:rFonts w:ascii="Calibri" w:hAnsi="Calibri"/>
          <w:sz w:val="22"/>
          <w:szCs w:val="22"/>
        </w:rPr>
      </w:pPr>
      <w:r w:rsidRPr="004470C7">
        <w:rPr>
          <w:rFonts w:ascii="Calibri" w:hAnsi="Calibri"/>
          <w:sz w:val="22"/>
          <w:szCs w:val="22"/>
        </w:rPr>
        <w:tab/>
        <w:t>Difficult Tutoring Situations and Approaches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50-51</w:t>
      </w:r>
    </w:p>
    <w:p w14:paraId="3CB28E20" w14:textId="77777777" w:rsidR="00C04821" w:rsidRPr="004470C7" w:rsidRDefault="00C04821" w:rsidP="006F2420">
      <w:pPr>
        <w:rPr>
          <w:rFonts w:ascii="Calibri" w:hAnsi="Calibri"/>
          <w:sz w:val="22"/>
          <w:szCs w:val="22"/>
        </w:rPr>
      </w:pPr>
      <w:r w:rsidRPr="004470C7">
        <w:rPr>
          <w:rFonts w:ascii="Calibri" w:hAnsi="Calibri"/>
          <w:sz w:val="22"/>
          <w:szCs w:val="22"/>
        </w:rPr>
        <w:tab/>
        <w:t>Twenty-five Pointers for Tutors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52</w:t>
      </w:r>
    </w:p>
    <w:p w14:paraId="290337A5" w14:textId="77777777" w:rsidR="00C04821" w:rsidRPr="004470C7" w:rsidRDefault="00C04821" w:rsidP="00F16A03">
      <w:pPr>
        <w:spacing w:line="276" w:lineRule="auto"/>
        <w:rPr>
          <w:rFonts w:ascii="Calibri" w:hAnsi="Calibri"/>
          <w:b/>
          <w:sz w:val="22"/>
          <w:szCs w:val="22"/>
        </w:rPr>
      </w:pPr>
      <w:r w:rsidRPr="004470C7">
        <w:rPr>
          <w:rFonts w:ascii="Calibri" w:hAnsi="Calibri"/>
          <w:b/>
          <w:sz w:val="22"/>
          <w:szCs w:val="22"/>
        </w:rPr>
        <w:t>Forms</w:t>
      </w:r>
    </w:p>
    <w:p w14:paraId="7B7A7C7F"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Tutor Information Sheet</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53</w:t>
      </w:r>
    </w:p>
    <w:p w14:paraId="2506FFE3" w14:textId="77777777" w:rsidR="00C04821" w:rsidRPr="004470C7" w:rsidRDefault="00C04821" w:rsidP="00F16A03">
      <w:pPr>
        <w:spacing w:line="276" w:lineRule="auto"/>
        <w:rPr>
          <w:rFonts w:ascii="Calibri" w:hAnsi="Calibri"/>
          <w:sz w:val="22"/>
          <w:szCs w:val="22"/>
        </w:rPr>
      </w:pPr>
      <w:r w:rsidRPr="004470C7">
        <w:rPr>
          <w:rFonts w:ascii="Calibri" w:hAnsi="Calibri"/>
          <w:sz w:val="22"/>
          <w:szCs w:val="22"/>
        </w:rPr>
        <w:tab/>
        <w:t>Employee Confidentiality Statement</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54</w:t>
      </w:r>
    </w:p>
    <w:p w14:paraId="189362BC" w14:textId="77777777" w:rsidR="00F16A03" w:rsidRPr="004470C7" w:rsidRDefault="00F16A03" w:rsidP="00F16A03">
      <w:pPr>
        <w:spacing w:line="276" w:lineRule="auto"/>
        <w:rPr>
          <w:rFonts w:ascii="Calibri" w:hAnsi="Calibri"/>
          <w:sz w:val="22"/>
          <w:szCs w:val="22"/>
        </w:rPr>
      </w:pPr>
      <w:r w:rsidRPr="004470C7">
        <w:rPr>
          <w:rFonts w:ascii="Calibri" w:hAnsi="Calibri"/>
          <w:sz w:val="22"/>
          <w:szCs w:val="22"/>
        </w:rPr>
        <w:tab/>
        <w:t>Tutor Letter of Agreement</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55</w:t>
      </w:r>
    </w:p>
    <w:p w14:paraId="693F93C5" w14:textId="77777777" w:rsidR="00F16A03" w:rsidRPr="004470C7" w:rsidRDefault="00F16A03" w:rsidP="006F39EB">
      <w:pPr>
        <w:spacing w:line="276" w:lineRule="auto"/>
        <w:rPr>
          <w:rFonts w:ascii="Calibri" w:hAnsi="Calibri"/>
          <w:sz w:val="22"/>
          <w:szCs w:val="22"/>
        </w:rPr>
      </w:pPr>
      <w:r w:rsidRPr="004470C7">
        <w:rPr>
          <w:rFonts w:ascii="Calibri" w:hAnsi="Calibri"/>
          <w:sz w:val="22"/>
          <w:szCs w:val="22"/>
        </w:rPr>
        <w:tab/>
        <w:t>Acknowledgement of Received Policies</w:t>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r>
      <w:r w:rsidR="006E62AF" w:rsidRPr="004470C7">
        <w:rPr>
          <w:rFonts w:ascii="Calibri" w:hAnsi="Calibri"/>
          <w:sz w:val="22"/>
          <w:szCs w:val="22"/>
        </w:rPr>
        <w:tab/>
        <w:t>56</w:t>
      </w:r>
    </w:p>
    <w:p w14:paraId="4714E5BA" w14:textId="77777777" w:rsidR="00174DEC" w:rsidRPr="004470C7" w:rsidRDefault="00174DEC" w:rsidP="006E47F6">
      <w:pPr>
        <w:rPr>
          <w:rFonts w:ascii="Calibri" w:hAnsi="Calibri"/>
          <w:b/>
          <w:sz w:val="22"/>
          <w:szCs w:val="22"/>
          <w:u w:val="single"/>
        </w:rPr>
      </w:pPr>
    </w:p>
    <w:p w14:paraId="07BDDF66" w14:textId="77777777" w:rsidR="00362402" w:rsidRPr="004470C7" w:rsidRDefault="00362402">
      <w:pPr>
        <w:spacing w:after="200" w:line="276" w:lineRule="auto"/>
        <w:rPr>
          <w:rFonts w:ascii="Calibri" w:hAnsi="Calibri"/>
          <w:b/>
          <w:sz w:val="22"/>
          <w:szCs w:val="22"/>
          <w:u w:val="single"/>
        </w:rPr>
      </w:pPr>
    </w:p>
    <w:p w14:paraId="1A3002D4" w14:textId="77777777" w:rsidR="00F16A03" w:rsidRPr="004470C7" w:rsidRDefault="00F16A03" w:rsidP="00F16A03">
      <w:pPr>
        <w:jc w:val="center"/>
        <w:rPr>
          <w:rFonts w:ascii="Calibri" w:hAnsi="Calibri"/>
          <w:b/>
          <w:sz w:val="22"/>
          <w:szCs w:val="22"/>
          <w:u w:val="single"/>
        </w:rPr>
      </w:pPr>
      <w:r w:rsidRPr="004470C7">
        <w:rPr>
          <w:rFonts w:ascii="Calibri" w:hAnsi="Calibri"/>
          <w:b/>
          <w:sz w:val="22"/>
          <w:szCs w:val="22"/>
          <w:u w:val="single"/>
        </w:rPr>
        <w:t>Introduction to the Learning Enhancement Center</w:t>
      </w:r>
    </w:p>
    <w:p w14:paraId="3EE95063" w14:textId="77777777" w:rsidR="00F16A03" w:rsidRPr="004470C7" w:rsidRDefault="00F16A03" w:rsidP="00F16A03">
      <w:pPr>
        <w:rPr>
          <w:rFonts w:ascii="Calibri" w:hAnsi="Calibri"/>
          <w:sz w:val="22"/>
          <w:szCs w:val="22"/>
        </w:rPr>
      </w:pPr>
    </w:p>
    <w:p w14:paraId="17BDC9D9" w14:textId="77777777" w:rsidR="00F16A03" w:rsidRPr="004470C7" w:rsidRDefault="00F16A03" w:rsidP="00F16A03">
      <w:pPr>
        <w:rPr>
          <w:rFonts w:ascii="Calibri" w:hAnsi="Calibri"/>
          <w:b/>
          <w:sz w:val="22"/>
          <w:szCs w:val="22"/>
        </w:rPr>
      </w:pPr>
      <w:r w:rsidRPr="004470C7">
        <w:rPr>
          <w:rFonts w:ascii="Calibri" w:hAnsi="Calibri"/>
          <w:b/>
          <w:sz w:val="22"/>
          <w:szCs w:val="22"/>
        </w:rPr>
        <w:t>University of La Verne Mission Statement</w:t>
      </w:r>
    </w:p>
    <w:p w14:paraId="66F5422D" w14:textId="77777777" w:rsidR="00F16A03" w:rsidRPr="004470C7" w:rsidRDefault="00F16A03" w:rsidP="00F16A03">
      <w:pPr>
        <w:rPr>
          <w:rFonts w:ascii="Calibri" w:hAnsi="Calibri"/>
          <w:sz w:val="22"/>
          <w:szCs w:val="22"/>
        </w:rPr>
      </w:pPr>
    </w:p>
    <w:p w14:paraId="69F8A8F6" w14:textId="77777777" w:rsidR="00F16A03" w:rsidRPr="004470C7" w:rsidRDefault="00F16A03" w:rsidP="00F16A03">
      <w:pPr>
        <w:tabs>
          <w:tab w:val="left" w:pos="90"/>
        </w:tabs>
        <w:ind w:right="18"/>
        <w:rPr>
          <w:rFonts w:ascii="Calibri" w:eastAsia="Times" w:hAnsi="Calibri"/>
          <w:b/>
          <w:color w:val="000000"/>
          <w:sz w:val="22"/>
          <w:szCs w:val="22"/>
        </w:rPr>
      </w:pPr>
      <w:r w:rsidRPr="004470C7">
        <w:rPr>
          <w:rFonts w:ascii="Calibri" w:eastAsia="Times" w:hAnsi="Calibri"/>
          <w:color w:val="000000"/>
          <w:sz w:val="22"/>
          <w:szCs w:val="22"/>
        </w:rPr>
        <w:t>Through its academic and co-curricular programs, the University provides rich educational opportunities that relate to both the academic and personal development of its students. For its undergraduates the University offers a challenging general education program, as well as a strong knowledge base in a particular discipline. Graduate programs at La Verne are offered in selected professional disciplines. These programs are aimed at the practicing professional, and seek to integrate theory and practice.</w:t>
      </w:r>
    </w:p>
    <w:p w14:paraId="0376E5CC" w14:textId="77777777" w:rsidR="00F16A03" w:rsidRPr="004470C7" w:rsidRDefault="00F16A03" w:rsidP="00F16A03">
      <w:pPr>
        <w:ind w:right="43"/>
        <w:jc w:val="both"/>
        <w:rPr>
          <w:rFonts w:ascii="Calibri" w:eastAsia="Times" w:hAnsi="Calibri"/>
          <w:color w:val="000000"/>
          <w:sz w:val="22"/>
          <w:szCs w:val="22"/>
        </w:rPr>
      </w:pPr>
    </w:p>
    <w:p w14:paraId="035A8354" w14:textId="77777777" w:rsidR="00F16A03" w:rsidRPr="004470C7" w:rsidRDefault="00F16A03" w:rsidP="00F16A03">
      <w:pPr>
        <w:ind w:right="43"/>
        <w:jc w:val="both"/>
        <w:rPr>
          <w:rFonts w:ascii="Calibri" w:eastAsia="Times" w:hAnsi="Calibri"/>
          <w:color w:val="000000"/>
          <w:sz w:val="22"/>
          <w:szCs w:val="22"/>
        </w:rPr>
      </w:pPr>
      <w:r w:rsidRPr="004470C7">
        <w:rPr>
          <w:rFonts w:ascii="Calibri" w:eastAsia="Times" w:hAnsi="Calibri"/>
          <w:color w:val="000000"/>
          <w:sz w:val="22"/>
          <w:szCs w:val="22"/>
        </w:rPr>
        <w:t>Philosophically, the University emphasizes four major concerns that affirm a positive and rewarding life for its students.</w:t>
      </w:r>
    </w:p>
    <w:p w14:paraId="426CD42E" w14:textId="77777777" w:rsidR="00F16A03" w:rsidRPr="004470C7" w:rsidRDefault="00F16A03" w:rsidP="00F16A03">
      <w:pPr>
        <w:rPr>
          <w:rFonts w:ascii="Calibri" w:hAnsi="Calibri"/>
          <w:sz w:val="22"/>
          <w:szCs w:val="22"/>
        </w:rPr>
      </w:pPr>
    </w:p>
    <w:p w14:paraId="6414B80F" w14:textId="77777777" w:rsidR="00F16A03" w:rsidRPr="004470C7" w:rsidRDefault="00F16A03" w:rsidP="00F16A03">
      <w:pPr>
        <w:ind w:right="43"/>
        <w:jc w:val="both"/>
        <w:rPr>
          <w:rFonts w:ascii="Calibri" w:eastAsia="Times" w:hAnsi="Calibri"/>
          <w:b/>
          <w:color w:val="000000"/>
          <w:sz w:val="22"/>
          <w:szCs w:val="22"/>
        </w:rPr>
      </w:pPr>
      <w:r w:rsidRPr="004470C7">
        <w:rPr>
          <w:rFonts w:ascii="Calibri" w:eastAsia="Times" w:hAnsi="Calibri"/>
          <w:b/>
          <w:color w:val="000000"/>
          <w:sz w:val="22"/>
          <w:szCs w:val="22"/>
        </w:rPr>
        <w:t>1. A Values Orientation</w:t>
      </w:r>
    </w:p>
    <w:p w14:paraId="09E5FF01" w14:textId="77777777" w:rsidR="00F16A03" w:rsidRPr="004470C7" w:rsidRDefault="00F16A03" w:rsidP="00F16A03">
      <w:pPr>
        <w:ind w:right="43"/>
        <w:jc w:val="both"/>
        <w:rPr>
          <w:rFonts w:ascii="Calibri" w:eastAsia="Times" w:hAnsi="Calibri"/>
          <w:color w:val="000000"/>
          <w:sz w:val="22"/>
          <w:szCs w:val="22"/>
        </w:rPr>
      </w:pPr>
      <w:r w:rsidRPr="004470C7">
        <w:rPr>
          <w:rFonts w:ascii="Calibri" w:eastAsia="Times" w:hAnsi="Calibri"/>
          <w:color w:val="000000"/>
          <w:sz w:val="22"/>
          <w:szCs w:val="22"/>
        </w:rPr>
        <w:t xml:space="preserve">      The University affirms a philosophy of life that actively supports the health of the planet and its people. The University, therefore, encourages students to become reflective about personal, professional, and societal values in the light of this affirmation.</w:t>
      </w:r>
    </w:p>
    <w:p w14:paraId="57747DE3" w14:textId="77777777" w:rsidR="00F16A03" w:rsidRPr="004470C7" w:rsidRDefault="00F16A03" w:rsidP="00F16A03">
      <w:pPr>
        <w:ind w:right="43"/>
        <w:jc w:val="both"/>
        <w:rPr>
          <w:rFonts w:ascii="Calibri" w:eastAsia="Times" w:hAnsi="Calibri"/>
          <w:color w:val="000000"/>
          <w:sz w:val="22"/>
          <w:szCs w:val="22"/>
        </w:rPr>
      </w:pPr>
    </w:p>
    <w:p w14:paraId="2B0E53F8" w14:textId="77777777" w:rsidR="00F16A03" w:rsidRPr="004470C7" w:rsidRDefault="00F16A03" w:rsidP="00F16A03">
      <w:pPr>
        <w:ind w:right="43"/>
        <w:jc w:val="both"/>
        <w:rPr>
          <w:rFonts w:ascii="Calibri" w:eastAsia="Times" w:hAnsi="Calibri"/>
          <w:b/>
          <w:color w:val="000000"/>
          <w:sz w:val="22"/>
          <w:szCs w:val="22"/>
        </w:rPr>
      </w:pPr>
      <w:r w:rsidRPr="004470C7">
        <w:rPr>
          <w:rFonts w:ascii="Calibri" w:eastAsia="Times" w:hAnsi="Calibri"/>
          <w:b/>
          <w:color w:val="000000"/>
          <w:sz w:val="22"/>
          <w:szCs w:val="22"/>
        </w:rPr>
        <w:t>2. Community and Diversity</w:t>
      </w:r>
    </w:p>
    <w:p w14:paraId="5FB81726" w14:textId="77777777" w:rsidR="00F16A03" w:rsidRPr="004470C7" w:rsidRDefault="00F16A03" w:rsidP="00F16A03">
      <w:pPr>
        <w:ind w:right="43"/>
        <w:jc w:val="both"/>
        <w:rPr>
          <w:rFonts w:ascii="Calibri" w:eastAsia="Times" w:hAnsi="Calibri"/>
          <w:color w:val="000000"/>
          <w:sz w:val="22"/>
          <w:szCs w:val="22"/>
        </w:rPr>
      </w:pPr>
      <w:r w:rsidRPr="004470C7">
        <w:rPr>
          <w:rFonts w:ascii="Calibri" w:eastAsia="Times" w:hAnsi="Calibri"/>
          <w:color w:val="000000"/>
          <w:sz w:val="22"/>
          <w:szCs w:val="22"/>
        </w:rPr>
        <w:t xml:space="preserve">      The University promotes the goal of community within a context of diversity. The University, therefore, encourages students to understand and appreciate the diversity of cultures which exists locally, nationally, and internationally. It also seeks to promote appreciation of biodiversity by helping students understand the impact/dependence of human beings on their environment.</w:t>
      </w:r>
    </w:p>
    <w:p w14:paraId="345D06A4" w14:textId="77777777" w:rsidR="00F16A03" w:rsidRPr="004470C7" w:rsidRDefault="00F16A03" w:rsidP="00F16A03">
      <w:pPr>
        <w:ind w:right="43"/>
        <w:jc w:val="both"/>
        <w:rPr>
          <w:rFonts w:ascii="Calibri" w:eastAsia="Times" w:hAnsi="Calibri"/>
          <w:color w:val="000000"/>
          <w:sz w:val="22"/>
          <w:szCs w:val="22"/>
        </w:rPr>
      </w:pPr>
    </w:p>
    <w:p w14:paraId="6FD48263" w14:textId="77777777" w:rsidR="00F16A03" w:rsidRPr="004470C7" w:rsidRDefault="00F16A03" w:rsidP="00F16A03">
      <w:pPr>
        <w:ind w:right="43"/>
        <w:jc w:val="both"/>
        <w:rPr>
          <w:rFonts w:ascii="Calibri" w:eastAsia="Times" w:hAnsi="Calibri"/>
          <w:b/>
          <w:color w:val="000000"/>
          <w:sz w:val="22"/>
          <w:szCs w:val="22"/>
        </w:rPr>
      </w:pPr>
      <w:r w:rsidRPr="004470C7">
        <w:rPr>
          <w:rFonts w:ascii="Calibri" w:eastAsia="Times" w:hAnsi="Calibri"/>
          <w:b/>
          <w:color w:val="000000"/>
          <w:sz w:val="22"/>
          <w:szCs w:val="22"/>
        </w:rPr>
        <w:t>3. Lifelong Learning</w:t>
      </w:r>
    </w:p>
    <w:p w14:paraId="469B14BD" w14:textId="77777777" w:rsidR="00F16A03" w:rsidRPr="004470C7" w:rsidRDefault="00F16A03" w:rsidP="00F16A03">
      <w:pPr>
        <w:ind w:right="43"/>
        <w:jc w:val="both"/>
        <w:rPr>
          <w:rFonts w:ascii="Calibri" w:eastAsia="Times" w:hAnsi="Calibri"/>
          <w:color w:val="000000"/>
          <w:sz w:val="22"/>
          <w:szCs w:val="22"/>
        </w:rPr>
      </w:pPr>
      <w:r w:rsidRPr="004470C7">
        <w:rPr>
          <w:rFonts w:ascii="Calibri" w:eastAsia="Times" w:hAnsi="Calibri"/>
          <w:color w:val="000000"/>
          <w:sz w:val="22"/>
          <w:szCs w:val="22"/>
        </w:rPr>
        <w:t xml:space="preserve">      The University commits itself to an approach to education that is lifelong in nature. Therefore, it teaches students how to learn, how to think critically, how to do responsible research, and how to access and integrate information in order to prepare them for career growth and flexibility and continued personal growth.</w:t>
      </w:r>
    </w:p>
    <w:p w14:paraId="46776B67" w14:textId="77777777" w:rsidR="00F16A03" w:rsidRPr="004470C7" w:rsidRDefault="00F16A03" w:rsidP="00F16A03">
      <w:pPr>
        <w:ind w:right="43"/>
        <w:jc w:val="both"/>
        <w:rPr>
          <w:rFonts w:ascii="Calibri" w:eastAsia="Times" w:hAnsi="Calibri"/>
          <w:color w:val="000000"/>
          <w:sz w:val="22"/>
          <w:szCs w:val="22"/>
        </w:rPr>
      </w:pPr>
    </w:p>
    <w:p w14:paraId="6E6038F7" w14:textId="77777777" w:rsidR="00F16A03" w:rsidRPr="004470C7" w:rsidRDefault="00F16A03" w:rsidP="00F16A03">
      <w:pPr>
        <w:ind w:right="43"/>
        <w:jc w:val="both"/>
        <w:rPr>
          <w:rFonts w:ascii="Calibri" w:eastAsia="Times" w:hAnsi="Calibri"/>
          <w:b/>
          <w:color w:val="000000"/>
          <w:sz w:val="22"/>
          <w:szCs w:val="22"/>
        </w:rPr>
      </w:pPr>
      <w:r w:rsidRPr="004470C7">
        <w:rPr>
          <w:rFonts w:ascii="Calibri" w:eastAsia="Times" w:hAnsi="Calibri"/>
          <w:b/>
          <w:color w:val="000000"/>
          <w:sz w:val="22"/>
          <w:szCs w:val="22"/>
        </w:rPr>
        <w:lastRenderedPageBreak/>
        <w:t>4. Community Service</w:t>
      </w:r>
    </w:p>
    <w:p w14:paraId="7C7640CE" w14:textId="77777777" w:rsidR="00F16A03" w:rsidRPr="004470C7" w:rsidRDefault="00F16A03" w:rsidP="00F16A03">
      <w:pPr>
        <w:ind w:right="43"/>
        <w:jc w:val="both"/>
        <w:rPr>
          <w:rFonts w:ascii="Calibri" w:eastAsia="Times" w:hAnsi="Calibri"/>
          <w:color w:val="000000"/>
          <w:sz w:val="22"/>
          <w:szCs w:val="22"/>
        </w:rPr>
      </w:pPr>
      <w:r w:rsidRPr="004470C7">
        <w:rPr>
          <w:rFonts w:ascii="Calibri" w:eastAsia="Times" w:hAnsi="Calibri"/>
          <w:color w:val="000000"/>
          <w:sz w:val="22"/>
          <w:szCs w:val="22"/>
        </w:rPr>
        <w:t xml:space="preserve">      The University believes that service is a primary goal of the educated person. The University therefore encourages its students to experience the responsibilities and rewards of serving the human and ecological community.</w:t>
      </w:r>
    </w:p>
    <w:p w14:paraId="5FA12063" w14:textId="77777777" w:rsidR="00F16A03" w:rsidRPr="004470C7" w:rsidRDefault="00F16A03" w:rsidP="00F16A03">
      <w:pPr>
        <w:rPr>
          <w:rFonts w:ascii="Calibri" w:hAnsi="Calibri"/>
          <w:b/>
          <w:sz w:val="22"/>
          <w:szCs w:val="22"/>
        </w:rPr>
      </w:pPr>
    </w:p>
    <w:p w14:paraId="4364520D" w14:textId="77777777" w:rsidR="00F16A03" w:rsidRPr="004470C7" w:rsidRDefault="00F16A03" w:rsidP="00F16A03">
      <w:pPr>
        <w:rPr>
          <w:rFonts w:ascii="Calibri" w:hAnsi="Calibri"/>
          <w:b/>
          <w:sz w:val="22"/>
          <w:szCs w:val="22"/>
        </w:rPr>
      </w:pPr>
    </w:p>
    <w:p w14:paraId="7AAC9FA0" w14:textId="77777777" w:rsidR="00F16A03" w:rsidRPr="004470C7" w:rsidRDefault="00F16A03" w:rsidP="00F16A03">
      <w:pPr>
        <w:rPr>
          <w:rFonts w:ascii="Calibri" w:hAnsi="Calibri"/>
          <w:b/>
          <w:sz w:val="22"/>
          <w:szCs w:val="22"/>
        </w:rPr>
      </w:pPr>
    </w:p>
    <w:p w14:paraId="4B74B456" w14:textId="77777777" w:rsidR="00F16A03" w:rsidRPr="004470C7" w:rsidRDefault="00F16A03" w:rsidP="00F16A03">
      <w:pPr>
        <w:rPr>
          <w:rFonts w:ascii="Calibri" w:hAnsi="Calibri"/>
          <w:b/>
          <w:sz w:val="22"/>
          <w:szCs w:val="22"/>
        </w:rPr>
      </w:pPr>
    </w:p>
    <w:p w14:paraId="573720C8" w14:textId="77777777" w:rsidR="00362402" w:rsidRPr="004470C7" w:rsidRDefault="00362402">
      <w:pPr>
        <w:spacing w:after="200" w:line="276" w:lineRule="auto"/>
        <w:rPr>
          <w:rFonts w:ascii="Calibri" w:hAnsi="Calibri"/>
          <w:b/>
          <w:sz w:val="22"/>
          <w:szCs w:val="22"/>
        </w:rPr>
      </w:pPr>
      <w:r w:rsidRPr="004470C7">
        <w:rPr>
          <w:rFonts w:ascii="Calibri" w:hAnsi="Calibri"/>
          <w:b/>
          <w:sz w:val="22"/>
          <w:szCs w:val="22"/>
        </w:rPr>
        <w:br w:type="page"/>
      </w:r>
    </w:p>
    <w:p w14:paraId="78F174D1" w14:textId="77777777" w:rsidR="00F16A03" w:rsidRPr="004470C7" w:rsidRDefault="00F16A03" w:rsidP="00F16A03">
      <w:pPr>
        <w:rPr>
          <w:rFonts w:ascii="Calibri" w:hAnsi="Calibri"/>
          <w:b/>
          <w:sz w:val="22"/>
          <w:szCs w:val="22"/>
        </w:rPr>
      </w:pPr>
      <w:r w:rsidRPr="004470C7">
        <w:rPr>
          <w:rFonts w:ascii="Calibri" w:hAnsi="Calibri"/>
          <w:b/>
          <w:sz w:val="22"/>
          <w:szCs w:val="22"/>
        </w:rPr>
        <w:lastRenderedPageBreak/>
        <w:t>Peer Tutors and the University of La Verne Mission Statement</w:t>
      </w:r>
    </w:p>
    <w:p w14:paraId="621B5FCC" w14:textId="77777777" w:rsidR="00F16A03" w:rsidRPr="004470C7" w:rsidRDefault="00F16A03" w:rsidP="00F16A03">
      <w:pPr>
        <w:rPr>
          <w:rFonts w:ascii="Calibri" w:hAnsi="Calibri"/>
          <w:b/>
          <w:sz w:val="22"/>
          <w:szCs w:val="22"/>
        </w:rPr>
      </w:pPr>
    </w:p>
    <w:p w14:paraId="4F370846" w14:textId="77777777" w:rsidR="00F16A03" w:rsidRPr="004470C7" w:rsidRDefault="00F16A03" w:rsidP="00F16A03">
      <w:pPr>
        <w:pStyle w:val="Title"/>
        <w:spacing w:after="240" w:line="276" w:lineRule="auto"/>
        <w:jc w:val="both"/>
        <w:rPr>
          <w:rFonts w:ascii="Calibri" w:hAnsi="Calibri"/>
          <w:b w:val="0"/>
          <w:sz w:val="22"/>
          <w:szCs w:val="22"/>
        </w:rPr>
      </w:pPr>
      <w:r w:rsidRPr="004470C7">
        <w:rPr>
          <w:rFonts w:ascii="Calibri" w:hAnsi="Calibri"/>
          <w:b w:val="0"/>
          <w:sz w:val="22"/>
          <w:szCs w:val="22"/>
        </w:rPr>
        <w:t xml:space="preserve">Tutors are encouraged, through meetings and informal discussions, to explore their </w:t>
      </w:r>
      <w:r w:rsidRPr="004470C7">
        <w:rPr>
          <w:rFonts w:ascii="Calibri" w:hAnsi="Calibri"/>
          <w:sz w:val="22"/>
          <w:szCs w:val="22"/>
        </w:rPr>
        <w:t>values</w:t>
      </w:r>
      <w:r w:rsidRPr="004470C7">
        <w:rPr>
          <w:rFonts w:ascii="Calibri" w:hAnsi="Calibri"/>
          <w:b w:val="0"/>
          <w:sz w:val="22"/>
          <w:szCs w:val="22"/>
        </w:rPr>
        <w:t xml:space="preserve">, why they have chosen to help fellow La Verne students, and what it means to be a tutor. Training covers topics concerning cultural differences, the needs of international students, and appreciating </w:t>
      </w:r>
      <w:r w:rsidRPr="004470C7">
        <w:rPr>
          <w:rFonts w:ascii="Calibri" w:hAnsi="Calibri"/>
          <w:sz w:val="22"/>
          <w:szCs w:val="22"/>
        </w:rPr>
        <w:t>community and diversity</w:t>
      </w:r>
      <w:r w:rsidRPr="004470C7">
        <w:rPr>
          <w:rFonts w:ascii="Calibri" w:hAnsi="Calibri"/>
          <w:b w:val="0"/>
          <w:sz w:val="22"/>
          <w:szCs w:val="22"/>
        </w:rPr>
        <w:t xml:space="preserve"> in the La Verne student body.  Tutors are trained to help students become self-sufficient learners to promote </w:t>
      </w:r>
      <w:r w:rsidRPr="004470C7">
        <w:rPr>
          <w:rFonts w:ascii="Calibri" w:hAnsi="Calibri"/>
          <w:sz w:val="22"/>
          <w:szCs w:val="22"/>
        </w:rPr>
        <w:t>lifelong learning</w:t>
      </w:r>
      <w:r w:rsidRPr="004470C7">
        <w:rPr>
          <w:rFonts w:ascii="Calibri" w:hAnsi="Calibri"/>
          <w:b w:val="0"/>
          <w:sz w:val="22"/>
          <w:szCs w:val="22"/>
        </w:rPr>
        <w:t xml:space="preserve">.  Tutors perform </w:t>
      </w:r>
      <w:r w:rsidRPr="004470C7">
        <w:rPr>
          <w:rFonts w:ascii="Calibri" w:hAnsi="Calibri"/>
          <w:sz w:val="22"/>
          <w:szCs w:val="22"/>
        </w:rPr>
        <w:t>community service</w:t>
      </w:r>
      <w:r w:rsidRPr="004470C7">
        <w:rPr>
          <w:rFonts w:ascii="Calibri" w:hAnsi="Calibri"/>
          <w:b w:val="0"/>
          <w:sz w:val="22"/>
          <w:szCs w:val="22"/>
        </w:rPr>
        <w:t xml:space="preserve"> by helping La Verne students succeed in their classes.</w:t>
      </w:r>
    </w:p>
    <w:p w14:paraId="0D45463E" w14:textId="77777777" w:rsidR="00F16A03" w:rsidRPr="004470C7" w:rsidRDefault="00F16A03" w:rsidP="00F16A03">
      <w:pPr>
        <w:rPr>
          <w:rFonts w:ascii="Calibri" w:hAnsi="Calibri"/>
          <w:b/>
          <w:sz w:val="22"/>
          <w:szCs w:val="22"/>
        </w:rPr>
      </w:pPr>
    </w:p>
    <w:p w14:paraId="35A45FB6" w14:textId="77777777" w:rsidR="00F16A03" w:rsidRPr="004470C7" w:rsidRDefault="00F16A03" w:rsidP="00F16A03">
      <w:pPr>
        <w:rPr>
          <w:rFonts w:ascii="Calibri" w:hAnsi="Calibri"/>
          <w:b/>
          <w:sz w:val="22"/>
          <w:szCs w:val="22"/>
        </w:rPr>
      </w:pPr>
      <w:r w:rsidRPr="004470C7">
        <w:rPr>
          <w:rFonts w:ascii="Calibri" w:hAnsi="Calibri"/>
          <w:b/>
          <w:sz w:val="22"/>
          <w:szCs w:val="22"/>
        </w:rPr>
        <w:t>Learning Enhancement Center Mission Statement</w:t>
      </w:r>
    </w:p>
    <w:p w14:paraId="7DF8A2E1" w14:textId="77777777" w:rsidR="00F16A03" w:rsidRPr="004470C7" w:rsidRDefault="00F16A03" w:rsidP="00F16A03">
      <w:pPr>
        <w:rPr>
          <w:rFonts w:ascii="Calibri" w:hAnsi="Calibri"/>
          <w:b/>
          <w:sz w:val="22"/>
          <w:szCs w:val="22"/>
        </w:rPr>
      </w:pPr>
    </w:p>
    <w:p w14:paraId="468D82CE" w14:textId="77777777" w:rsidR="00F16A03" w:rsidRPr="004470C7" w:rsidRDefault="00F16A03" w:rsidP="00F16A03">
      <w:pPr>
        <w:spacing w:line="276" w:lineRule="auto"/>
        <w:rPr>
          <w:rFonts w:ascii="Calibri" w:eastAsia="Times" w:hAnsi="Calibri"/>
          <w:b/>
          <w:color w:val="000000"/>
          <w:sz w:val="22"/>
          <w:szCs w:val="22"/>
          <w:u w:val="single"/>
        </w:rPr>
      </w:pPr>
      <w:r w:rsidRPr="004470C7">
        <w:rPr>
          <w:rFonts w:ascii="Calibri" w:eastAsia="Times" w:hAnsi="Calibri"/>
          <w:sz w:val="22"/>
          <w:szCs w:val="22"/>
        </w:rPr>
        <w:t>It is the mission of the Learning Enhancement Center to help all La Verne students become self-sufficient and lifelong learners by providing them with the opportunity to refine papers, clarify concepts</w:t>
      </w:r>
      <w:r w:rsidR="00C56198" w:rsidRPr="004470C7">
        <w:rPr>
          <w:rFonts w:ascii="Calibri" w:eastAsia="Times" w:hAnsi="Calibri"/>
          <w:sz w:val="22"/>
          <w:szCs w:val="22"/>
        </w:rPr>
        <w:t xml:space="preserve"> and </w:t>
      </w:r>
      <w:r w:rsidRPr="004470C7">
        <w:rPr>
          <w:rFonts w:ascii="Calibri" w:eastAsia="Times" w:hAnsi="Calibri"/>
          <w:sz w:val="22"/>
          <w:szCs w:val="22"/>
        </w:rPr>
        <w:t xml:space="preserve">theories, receive supplemental instruction from their peers, and participate in LEC-sponsored academic workshops. </w:t>
      </w:r>
      <w:r w:rsidR="00E11710" w:rsidRPr="004470C7">
        <w:rPr>
          <w:rFonts w:ascii="Calibri" w:eastAsia="Times" w:hAnsi="Calibri"/>
          <w:sz w:val="22"/>
          <w:szCs w:val="22"/>
        </w:rPr>
        <w:t>The LEC serves all undergraduate La Verne students—</w:t>
      </w:r>
      <w:r w:rsidR="00FA3A74" w:rsidRPr="004470C7">
        <w:rPr>
          <w:rFonts w:ascii="Calibri" w:eastAsia="Times" w:hAnsi="Calibri"/>
          <w:sz w:val="22"/>
          <w:szCs w:val="22"/>
        </w:rPr>
        <w:t xml:space="preserve">traditional or non-traditional, </w:t>
      </w:r>
      <w:r w:rsidR="00E11710" w:rsidRPr="004470C7">
        <w:rPr>
          <w:rFonts w:ascii="Calibri" w:eastAsia="Times" w:hAnsi="Calibri"/>
          <w:sz w:val="22"/>
          <w:szCs w:val="22"/>
        </w:rPr>
        <w:t xml:space="preserve">whether on the main campus or at </w:t>
      </w:r>
      <w:r w:rsidR="00FA3A74" w:rsidRPr="004470C7">
        <w:rPr>
          <w:rFonts w:ascii="Calibri" w:eastAsia="Times" w:hAnsi="Calibri"/>
          <w:sz w:val="22"/>
          <w:szCs w:val="22"/>
        </w:rPr>
        <w:t>a La Verne regional center</w:t>
      </w:r>
      <w:r w:rsidR="00E11710" w:rsidRPr="004470C7">
        <w:rPr>
          <w:rFonts w:ascii="Calibri" w:eastAsia="Times" w:hAnsi="Calibri"/>
          <w:sz w:val="22"/>
          <w:szCs w:val="22"/>
        </w:rPr>
        <w:t xml:space="preserve">. </w:t>
      </w:r>
      <w:r w:rsidRPr="004470C7">
        <w:rPr>
          <w:rFonts w:ascii="Calibri" w:eastAsia="Times" w:hAnsi="Calibri"/>
          <w:sz w:val="22"/>
          <w:szCs w:val="22"/>
        </w:rPr>
        <w:t xml:space="preserve">The LEC </w:t>
      </w:r>
      <w:r w:rsidR="00FA3A74" w:rsidRPr="004470C7">
        <w:rPr>
          <w:rFonts w:ascii="Calibri" w:eastAsia="Times" w:hAnsi="Calibri"/>
          <w:sz w:val="22"/>
          <w:szCs w:val="22"/>
        </w:rPr>
        <w:t xml:space="preserve">provides </w:t>
      </w:r>
      <w:r w:rsidR="00E11710" w:rsidRPr="004470C7">
        <w:rPr>
          <w:rFonts w:ascii="Calibri" w:eastAsia="Times" w:hAnsi="Calibri"/>
          <w:sz w:val="22"/>
          <w:szCs w:val="22"/>
        </w:rPr>
        <w:t>a comfortable and welcoming environment in</w:t>
      </w:r>
      <w:r w:rsidR="00FA3A74" w:rsidRPr="004470C7">
        <w:rPr>
          <w:rFonts w:ascii="Calibri" w:eastAsia="Times" w:hAnsi="Calibri"/>
          <w:sz w:val="22"/>
          <w:szCs w:val="22"/>
        </w:rPr>
        <w:t xml:space="preserve"> which </w:t>
      </w:r>
      <w:r w:rsidR="00E11710" w:rsidRPr="004470C7">
        <w:rPr>
          <w:rFonts w:ascii="Calibri" w:eastAsia="Times" w:hAnsi="Calibri"/>
          <w:sz w:val="22"/>
          <w:szCs w:val="22"/>
        </w:rPr>
        <w:t xml:space="preserve">students </w:t>
      </w:r>
      <w:r w:rsidRPr="004470C7">
        <w:rPr>
          <w:rFonts w:ascii="Calibri" w:eastAsia="Times" w:hAnsi="Calibri"/>
          <w:sz w:val="22"/>
          <w:szCs w:val="22"/>
        </w:rPr>
        <w:t>are encouraged to lower their stress levels, improve their self-efficacy, and reach their academic potential</w:t>
      </w:r>
      <w:r w:rsidR="00E16A31" w:rsidRPr="004470C7">
        <w:rPr>
          <w:rFonts w:ascii="Calibri" w:eastAsia="Times" w:hAnsi="Calibri"/>
          <w:sz w:val="22"/>
          <w:szCs w:val="22"/>
        </w:rPr>
        <w:t>s</w:t>
      </w:r>
      <w:r w:rsidRPr="004470C7">
        <w:rPr>
          <w:rFonts w:ascii="Calibri" w:eastAsia="Times" w:hAnsi="Calibri"/>
          <w:sz w:val="22"/>
          <w:szCs w:val="22"/>
        </w:rPr>
        <w:t>.</w:t>
      </w:r>
    </w:p>
    <w:p w14:paraId="3DDFF66C" w14:textId="77777777" w:rsidR="00F16A03" w:rsidRPr="004470C7" w:rsidRDefault="00F16A03" w:rsidP="00F16A03">
      <w:pPr>
        <w:rPr>
          <w:rFonts w:ascii="Calibri" w:hAnsi="Calibri"/>
          <w:sz w:val="22"/>
          <w:szCs w:val="22"/>
        </w:rPr>
      </w:pPr>
    </w:p>
    <w:p w14:paraId="53FD620D" w14:textId="77777777" w:rsidR="00362402" w:rsidRPr="004470C7" w:rsidRDefault="00362402" w:rsidP="00F16A03">
      <w:pPr>
        <w:rPr>
          <w:rFonts w:ascii="Calibri" w:hAnsi="Calibri"/>
          <w:sz w:val="22"/>
          <w:szCs w:val="22"/>
        </w:rPr>
      </w:pPr>
    </w:p>
    <w:p w14:paraId="3AA77E3D" w14:textId="77777777" w:rsidR="00F16A03" w:rsidRPr="004470C7" w:rsidRDefault="00F16A03" w:rsidP="00F16A03">
      <w:pPr>
        <w:rPr>
          <w:rFonts w:ascii="Calibri" w:hAnsi="Calibri"/>
          <w:b/>
          <w:sz w:val="22"/>
          <w:szCs w:val="22"/>
        </w:rPr>
      </w:pPr>
      <w:r w:rsidRPr="004470C7">
        <w:rPr>
          <w:rFonts w:ascii="Calibri" w:hAnsi="Calibri"/>
          <w:b/>
          <w:sz w:val="22"/>
          <w:szCs w:val="22"/>
        </w:rPr>
        <w:t>Message from the Director</w:t>
      </w:r>
    </w:p>
    <w:p w14:paraId="46A2CB1E" w14:textId="77777777" w:rsidR="00F16A03" w:rsidRPr="004470C7" w:rsidRDefault="00F16A03" w:rsidP="00F16A03">
      <w:pPr>
        <w:rPr>
          <w:rFonts w:ascii="Calibri" w:hAnsi="Calibri"/>
          <w:b/>
          <w:sz w:val="22"/>
          <w:szCs w:val="22"/>
        </w:rPr>
      </w:pPr>
    </w:p>
    <w:p w14:paraId="6E571962" w14:textId="77777777" w:rsidR="00B574DA" w:rsidRPr="004470C7" w:rsidRDefault="00B574DA" w:rsidP="00B574DA">
      <w:pPr>
        <w:rPr>
          <w:rFonts w:ascii="Calibri" w:hAnsi="Calibri"/>
          <w:i/>
          <w:sz w:val="22"/>
          <w:szCs w:val="22"/>
        </w:rPr>
      </w:pPr>
      <w:r w:rsidRPr="004470C7">
        <w:rPr>
          <w:rFonts w:ascii="Calibri" w:hAnsi="Calibri"/>
          <w:i/>
          <w:sz w:val="22"/>
          <w:szCs w:val="22"/>
        </w:rPr>
        <w:t xml:space="preserve">College is a time of great change—as a student, your identity is changing; your relationship to your family, friends, and community is changing; your perspective on the world is changing.  </w:t>
      </w:r>
    </w:p>
    <w:p w14:paraId="1E75BC7D" w14:textId="77777777" w:rsidR="00B574DA" w:rsidRPr="004470C7" w:rsidRDefault="00B574DA" w:rsidP="00B574DA">
      <w:pPr>
        <w:rPr>
          <w:rFonts w:ascii="Calibri" w:hAnsi="Calibri"/>
          <w:i/>
          <w:sz w:val="22"/>
          <w:szCs w:val="22"/>
        </w:rPr>
      </w:pPr>
    </w:p>
    <w:p w14:paraId="25CCD2DD" w14:textId="77777777" w:rsidR="00B574DA" w:rsidRPr="004470C7" w:rsidRDefault="00B574DA" w:rsidP="00B574DA">
      <w:pPr>
        <w:rPr>
          <w:rFonts w:ascii="Calibri" w:hAnsi="Calibri"/>
          <w:i/>
          <w:sz w:val="22"/>
          <w:szCs w:val="22"/>
        </w:rPr>
      </w:pPr>
      <w:r w:rsidRPr="004470C7">
        <w:rPr>
          <w:rFonts w:ascii="Calibri" w:hAnsi="Calibri"/>
          <w:i/>
          <w:sz w:val="22"/>
          <w:szCs w:val="22"/>
        </w:rPr>
        <w:t>College also changes your understanding of what it means to know something.  Step back and assess what you’re learning at La Verne</w:t>
      </w:r>
      <w:r w:rsidRPr="004470C7">
        <w:rPr>
          <w:rFonts w:ascii="Calibri" w:hAnsi="Calibri"/>
          <w:i/>
          <w:sz w:val="22"/>
          <w:szCs w:val="22"/>
        </w:rPr>
        <w:sym w:font="Symbol" w:char="F0BE"/>
      </w:r>
      <w:r w:rsidRPr="004470C7">
        <w:rPr>
          <w:rFonts w:ascii="Calibri" w:hAnsi="Calibri"/>
          <w:i/>
          <w:sz w:val="22"/>
          <w:szCs w:val="22"/>
        </w:rPr>
        <w:t>in the big picture, it’s less about specific facts and theories than it is about how those facts and theories are produced. While you will inevitably forget much of the what your classes present to you, you will never lose the ways that they have taught you to think.  I</w:t>
      </w:r>
      <w:r w:rsidRPr="004470C7">
        <w:rPr>
          <w:rFonts w:ascii="Calibri" w:hAnsi="Calibri"/>
          <w:b/>
          <w:i/>
          <w:sz w:val="22"/>
          <w:szCs w:val="22"/>
        </w:rPr>
        <w:t xml:space="preserve">nformation is ultimately less important than the processes which produce it.  </w:t>
      </w:r>
    </w:p>
    <w:p w14:paraId="3DC23EC1" w14:textId="77777777" w:rsidR="00B574DA" w:rsidRPr="004470C7" w:rsidRDefault="00B574DA" w:rsidP="00B574DA">
      <w:pPr>
        <w:rPr>
          <w:rFonts w:ascii="Calibri" w:hAnsi="Calibri"/>
          <w:i/>
          <w:sz w:val="22"/>
          <w:szCs w:val="22"/>
        </w:rPr>
      </w:pPr>
    </w:p>
    <w:p w14:paraId="5FEE3D1D" w14:textId="77777777" w:rsidR="00B574DA" w:rsidRPr="004470C7" w:rsidRDefault="00B574DA" w:rsidP="00B574DA">
      <w:pPr>
        <w:rPr>
          <w:rFonts w:ascii="Calibri" w:hAnsi="Calibri"/>
          <w:i/>
          <w:sz w:val="22"/>
          <w:szCs w:val="22"/>
        </w:rPr>
      </w:pPr>
      <w:r w:rsidRPr="004470C7">
        <w:rPr>
          <w:rFonts w:ascii="Calibri" w:hAnsi="Calibri"/>
          <w:i/>
          <w:sz w:val="22"/>
          <w:szCs w:val="22"/>
        </w:rPr>
        <w:t xml:space="preserve">The Learning Enhancement Center is here to support you as your learning process evolves and grows.  The services we offer, especially our </w:t>
      </w:r>
      <w:r w:rsidRPr="004470C7">
        <w:rPr>
          <w:rFonts w:ascii="Calibri" w:hAnsi="Calibri"/>
          <w:b/>
          <w:i/>
          <w:sz w:val="22"/>
          <w:szCs w:val="22"/>
        </w:rPr>
        <w:t xml:space="preserve">one-on-one tutoring </w:t>
      </w:r>
      <w:r w:rsidRPr="004470C7">
        <w:rPr>
          <w:rFonts w:ascii="Calibri" w:hAnsi="Calibri"/>
          <w:i/>
          <w:sz w:val="22"/>
          <w:szCs w:val="22"/>
        </w:rPr>
        <w:t xml:space="preserve">and our </w:t>
      </w:r>
      <w:r w:rsidRPr="004470C7">
        <w:rPr>
          <w:rFonts w:ascii="Calibri" w:hAnsi="Calibri"/>
          <w:b/>
          <w:i/>
          <w:sz w:val="22"/>
          <w:szCs w:val="22"/>
        </w:rPr>
        <w:t>supplemental instruction program</w:t>
      </w:r>
      <w:r w:rsidRPr="004470C7">
        <w:rPr>
          <w:rFonts w:ascii="Calibri" w:hAnsi="Calibri"/>
          <w:i/>
          <w:sz w:val="22"/>
          <w:szCs w:val="22"/>
        </w:rPr>
        <w:t xml:space="preserve">, have been linked to improved course performance, grade point averages, and self-efficacy. Likewise, students who engage with others through the process of tutoring often report higher levels of confidence, increased motivation to accomplish academic tasks, and a more engaged sense of self-regulation. </w:t>
      </w:r>
    </w:p>
    <w:p w14:paraId="51AB7AEB" w14:textId="77777777" w:rsidR="00B574DA" w:rsidRPr="004470C7" w:rsidRDefault="00B574DA" w:rsidP="00B574DA">
      <w:pPr>
        <w:rPr>
          <w:rFonts w:ascii="Calibri" w:hAnsi="Calibri"/>
          <w:i/>
          <w:sz w:val="22"/>
          <w:szCs w:val="22"/>
        </w:rPr>
      </w:pPr>
    </w:p>
    <w:p w14:paraId="3A976D1A" w14:textId="77777777" w:rsidR="00B574DA" w:rsidRPr="004470C7" w:rsidRDefault="00B574DA" w:rsidP="00B574DA">
      <w:pPr>
        <w:rPr>
          <w:rFonts w:ascii="Calibri" w:hAnsi="Calibri"/>
          <w:i/>
          <w:sz w:val="22"/>
          <w:szCs w:val="22"/>
        </w:rPr>
      </w:pPr>
      <w:r w:rsidRPr="004470C7">
        <w:rPr>
          <w:rFonts w:ascii="Calibri" w:hAnsi="Calibri"/>
          <w:i/>
          <w:sz w:val="22"/>
          <w:szCs w:val="22"/>
        </w:rPr>
        <w:t>Our goal in the LEC is to help you develop sustainable and successful learning habits.  We encourage you to think of yourself as active participants in the production of new knowledge in the world and to experience the Learning Enhancement Center as a place where you can find support for that journey</w:t>
      </w:r>
      <w:r w:rsidRPr="004470C7">
        <w:rPr>
          <w:rFonts w:ascii="Calibri" w:hAnsi="Calibri"/>
          <w:i/>
          <w:sz w:val="22"/>
          <w:szCs w:val="22"/>
        </w:rPr>
        <w:sym w:font="Symbol" w:char="F0BE"/>
      </w:r>
      <w:r w:rsidRPr="004470C7">
        <w:rPr>
          <w:rFonts w:ascii="Calibri" w:hAnsi="Calibri"/>
          <w:i/>
          <w:sz w:val="22"/>
          <w:szCs w:val="22"/>
        </w:rPr>
        <w:t xml:space="preserve">through well-designed instructional support, one-on-one peer collaboration, and a genuinely welcoming environment.  </w:t>
      </w:r>
    </w:p>
    <w:p w14:paraId="5E414F37" w14:textId="77777777" w:rsidR="00CC36B4" w:rsidRPr="004470C7" w:rsidRDefault="00CC36B4" w:rsidP="00CC36B4">
      <w:pPr>
        <w:rPr>
          <w:rFonts w:ascii="Calibri" w:hAnsi="Calibri"/>
          <w:i/>
          <w:sz w:val="22"/>
          <w:szCs w:val="22"/>
        </w:rPr>
      </w:pPr>
    </w:p>
    <w:p w14:paraId="0A88E9D8" w14:textId="77777777" w:rsidR="00CC36B4" w:rsidRPr="004470C7" w:rsidRDefault="00CC36B4" w:rsidP="00CC36B4">
      <w:pPr>
        <w:rPr>
          <w:rFonts w:ascii="Calibri" w:hAnsi="Calibri"/>
          <w:i/>
          <w:sz w:val="22"/>
          <w:szCs w:val="22"/>
        </w:rPr>
      </w:pPr>
      <w:r w:rsidRPr="004470C7">
        <w:rPr>
          <w:rFonts w:ascii="Calibri" w:hAnsi="Calibri"/>
          <w:i/>
          <w:sz w:val="22"/>
          <w:szCs w:val="22"/>
        </w:rPr>
        <w:t>We look forward to working with you,</w:t>
      </w:r>
    </w:p>
    <w:p w14:paraId="417FB66C" w14:textId="77777777" w:rsidR="00CC36B4" w:rsidRPr="004470C7" w:rsidRDefault="00CC36B4" w:rsidP="00CC36B4">
      <w:pPr>
        <w:rPr>
          <w:rFonts w:ascii="Calibri" w:hAnsi="Calibri"/>
          <w:i/>
          <w:sz w:val="22"/>
          <w:szCs w:val="22"/>
        </w:rPr>
      </w:pPr>
    </w:p>
    <w:p w14:paraId="5B86147D" w14:textId="77777777" w:rsidR="00CC36B4" w:rsidRPr="004470C7" w:rsidRDefault="00CC36B4" w:rsidP="00CC36B4">
      <w:pPr>
        <w:rPr>
          <w:rFonts w:ascii="Calibri" w:hAnsi="Calibri"/>
          <w:i/>
          <w:sz w:val="22"/>
          <w:szCs w:val="22"/>
        </w:rPr>
      </w:pPr>
      <w:r w:rsidRPr="004470C7">
        <w:rPr>
          <w:rFonts w:ascii="Calibri" w:hAnsi="Calibri"/>
          <w:i/>
          <w:sz w:val="22"/>
          <w:szCs w:val="22"/>
        </w:rPr>
        <w:t>--Matt Nelson, MFA, MA</w:t>
      </w:r>
    </w:p>
    <w:p w14:paraId="41CCF5A6" w14:textId="77777777" w:rsidR="00CC36B4" w:rsidRPr="004470C7" w:rsidRDefault="00CC36B4" w:rsidP="00CC36B4">
      <w:pPr>
        <w:rPr>
          <w:rFonts w:ascii="Calibri" w:hAnsi="Calibri"/>
          <w:i/>
          <w:sz w:val="22"/>
          <w:szCs w:val="22"/>
        </w:rPr>
      </w:pPr>
      <w:r w:rsidRPr="004470C7">
        <w:rPr>
          <w:rFonts w:ascii="Calibri" w:hAnsi="Calibri"/>
          <w:i/>
          <w:sz w:val="22"/>
          <w:szCs w:val="22"/>
        </w:rPr>
        <w:t>Director, Learning Enhancement Center</w:t>
      </w:r>
    </w:p>
    <w:p w14:paraId="6EF8ACE8" w14:textId="77777777" w:rsidR="00F16A03" w:rsidRPr="004470C7" w:rsidRDefault="00F16A03" w:rsidP="002E0947">
      <w:pPr>
        <w:rPr>
          <w:rFonts w:ascii="Calibri" w:hAnsi="Calibri"/>
          <w:i/>
          <w:sz w:val="22"/>
          <w:szCs w:val="22"/>
        </w:rPr>
      </w:pPr>
    </w:p>
    <w:p w14:paraId="550E24AF" w14:textId="77777777" w:rsidR="00362402" w:rsidRPr="004470C7" w:rsidRDefault="00362402" w:rsidP="002E0947">
      <w:pPr>
        <w:spacing w:after="200"/>
        <w:rPr>
          <w:rFonts w:ascii="Calibri" w:hAnsi="Calibri"/>
          <w:sz w:val="22"/>
          <w:szCs w:val="22"/>
        </w:rPr>
      </w:pPr>
    </w:p>
    <w:p w14:paraId="1AA236B4" w14:textId="77777777" w:rsidR="002E0947" w:rsidRPr="004470C7" w:rsidRDefault="002E0947">
      <w:pPr>
        <w:spacing w:after="200" w:line="276" w:lineRule="auto"/>
        <w:rPr>
          <w:rFonts w:ascii="Calibri" w:hAnsi="Calibri"/>
          <w:b/>
          <w:sz w:val="22"/>
          <w:szCs w:val="22"/>
          <w:u w:val="single"/>
        </w:rPr>
      </w:pPr>
      <w:r w:rsidRPr="004470C7">
        <w:rPr>
          <w:rFonts w:ascii="Calibri" w:hAnsi="Calibri"/>
          <w:b/>
          <w:sz w:val="22"/>
          <w:szCs w:val="22"/>
          <w:u w:val="single"/>
        </w:rPr>
        <w:br w:type="page"/>
      </w:r>
    </w:p>
    <w:p w14:paraId="5C1944CC" w14:textId="77777777" w:rsidR="00F16A03" w:rsidRPr="004470C7" w:rsidRDefault="00F16A03" w:rsidP="00F16A03">
      <w:pPr>
        <w:jc w:val="center"/>
        <w:rPr>
          <w:rFonts w:ascii="Calibri" w:hAnsi="Calibri"/>
          <w:b/>
          <w:sz w:val="22"/>
          <w:szCs w:val="22"/>
          <w:u w:val="single"/>
        </w:rPr>
      </w:pPr>
      <w:r w:rsidRPr="004470C7">
        <w:rPr>
          <w:rFonts w:ascii="Calibri" w:hAnsi="Calibri"/>
          <w:b/>
          <w:sz w:val="22"/>
          <w:szCs w:val="22"/>
          <w:u w:val="single"/>
        </w:rPr>
        <w:lastRenderedPageBreak/>
        <w:t>What Peer Tutors Do</w:t>
      </w:r>
    </w:p>
    <w:p w14:paraId="507122CC" w14:textId="77777777" w:rsidR="00F16A03" w:rsidRPr="004470C7" w:rsidRDefault="00F16A03" w:rsidP="00F16A03">
      <w:pPr>
        <w:rPr>
          <w:rFonts w:ascii="Calibri" w:hAnsi="Calibri"/>
          <w:sz w:val="22"/>
          <w:szCs w:val="22"/>
        </w:rPr>
      </w:pPr>
    </w:p>
    <w:p w14:paraId="06C2CE32" w14:textId="77777777" w:rsidR="004470C7" w:rsidRDefault="004470C7" w:rsidP="004470C7">
      <w:pPr>
        <w:ind w:left="-180" w:right="-180"/>
        <w:jc w:val="center"/>
      </w:pPr>
      <w:r>
        <w:t>University of La Verne</w:t>
      </w:r>
    </w:p>
    <w:p w14:paraId="7A6CFA4D" w14:textId="77777777" w:rsidR="004470C7" w:rsidRDefault="004470C7" w:rsidP="004470C7">
      <w:pPr>
        <w:ind w:left="-180" w:right="-180"/>
        <w:jc w:val="center"/>
      </w:pPr>
    </w:p>
    <w:p w14:paraId="41CB4745" w14:textId="77777777" w:rsidR="004470C7" w:rsidRPr="00E108C4" w:rsidRDefault="004470C7" w:rsidP="004470C7">
      <w:pPr>
        <w:ind w:left="-180" w:right="-180"/>
        <w:jc w:val="center"/>
        <w:rPr>
          <w:b/>
          <w:sz w:val="28"/>
          <w:szCs w:val="28"/>
        </w:rPr>
      </w:pPr>
      <w:r w:rsidRPr="00E108C4">
        <w:rPr>
          <w:b/>
          <w:sz w:val="28"/>
          <w:szCs w:val="28"/>
        </w:rPr>
        <w:t>Learning Enhancement Center</w:t>
      </w:r>
    </w:p>
    <w:p w14:paraId="2E7A001A" w14:textId="77777777" w:rsidR="004470C7" w:rsidRPr="00E108C4" w:rsidRDefault="004470C7" w:rsidP="004470C7">
      <w:pPr>
        <w:ind w:left="-180" w:right="-180"/>
        <w:jc w:val="center"/>
        <w:rPr>
          <w:b/>
          <w:sz w:val="32"/>
          <w:szCs w:val="32"/>
        </w:rPr>
      </w:pPr>
      <w:r w:rsidRPr="00E108C4">
        <w:rPr>
          <w:b/>
          <w:sz w:val="32"/>
          <w:szCs w:val="32"/>
        </w:rPr>
        <w:t xml:space="preserve">Job Description: </w:t>
      </w:r>
      <w:r>
        <w:rPr>
          <w:b/>
          <w:sz w:val="32"/>
          <w:szCs w:val="32"/>
        </w:rPr>
        <w:t xml:space="preserve">Undergraduate </w:t>
      </w:r>
      <w:r w:rsidRPr="00E108C4">
        <w:rPr>
          <w:b/>
          <w:sz w:val="32"/>
          <w:szCs w:val="32"/>
        </w:rPr>
        <w:t xml:space="preserve">Peer Tutor </w:t>
      </w:r>
    </w:p>
    <w:p w14:paraId="1962BDB7" w14:textId="77777777" w:rsidR="004470C7" w:rsidRDefault="004470C7" w:rsidP="004470C7">
      <w:pPr>
        <w:ind w:left="-180" w:right="-180"/>
      </w:pPr>
    </w:p>
    <w:p w14:paraId="7C14C7E7" w14:textId="77777777" w:rsidR="004470C7" w:rsidRPr="00155A14" w:rsidRDefault="004470C7" w:rsidP="004470C7">
      <w:pPr>
        <w:ind w:left="-180" w:right="-180"/>
      </w:pPr>
      <w:r w:rsidRPr="00155A14">
        <w:t xml:space="preserve">The Learning Enhancement Center </w:t>
      </w:r>
      <w:r>
        <w:t>(</w:t>
      </w:r>
      <w:r w:rsidRPr="00155A14">
        <w:t>LEC</w:t>
      </w:r>
      <w:r>
        <w:t>)</w:t>
      </w:r>
      <w:r w:rsidRPr="00155A14">
        <w:t xml:space="preserve"> provides academic support across all majors and disciplines</w:t>
      </w:r>
      <w:r>
        <w:t xml:space="preserve"> with the goal of helping </w:t>
      </w:r>
      <w:r w:rsidRPr="00155A14">
        <w:t xml:space="preserve">students become engaged, self-sufficient learners </w:t>
      </w:r>
      <w:r>
        <w:t xml:space="preserve">who are confident in their abilities to reach </w:t>
      </w:r>
      <w:r w:rsidRPr="00155A14">
        <w:t xml:space="preserve">their academic goals. LEC services include one-on-one tutoring, peer-assisted learning groups, and academic skills workshops.  </w:t>
      </w:r>
      <w:r>
        <w:t xml:space="preserve">Peer tutors work collaboratively with students to help them develop the skills and confidence to become self-sufficient learners.   </w:t>
      </w:r>
    </w:p>
    <w:p w14:paraId="4445F27D" w14:textId="77777777" w:rsidR="004470C7" w:rsidRPr="00155A14" w:rsidRDefault="004470C7" w:rsidP="004470C7">
      <w:pPr>
        <w:ind w:left="-180" w:right="-180"/>
      </w:pPr>
    </w:p>
    <w:p w14:paraId="4A746BC4" w14:textId="77777777" w:rsidR="004470C7" w:rsidRPr="004D5084" w:rsidRDefault="004470C7" w:rsidP="004470C7">
      <w:pPr>
        <w:ind w:left="-180" w:right="-180"/>
        <w:rPr>
          <w:b/>
        </w:rPr>
      </w:pPr>
      <w:r w:rsidRPr="00155A14">
        <w:rPr>
          <w:b/>
        </w:rPr>
        <w:t xml:space="preserve">All applications for peer tutoring positions will be reviewed and selections will be made based on the Director and/or Assistant Director’s assessment(s) of the following qualifications: </w:t>
      </w:r>
    </w:p>
    <w:p w14:paraId="6F572D8B" w14:textId="77777777" w:rsidR="004470C7" w:rsidRPr="00155A14" w:rsidRDefault="004470C7" w:rsidP="004470C7">
      <w:pPr>
        <w:pStyle w:val="ListParagraph"/>
        <w:numPr>
          <w:ilvl w:val="0"/>
          <w:numId w:val="1"/>
        </w:numPr>
        <w:spacing w:after="0" w:line="240" w:lineRule="auto"/>
        <w:ind w:left="180" w:right="-180"/>
        <w:rPr>
          <w:rFonts w:ascii="Times New Roman" w:hAnsi="Times New Roman"/>
        </w:rPr>
      </w:pPr>
      <w:r w:rsidRPr="00155A14">
        <w:rPr>
          <w:rFonts w:ascii="Times New Roman" w:hAnsi="Times New Roman"/>
        </w:rPr>
        <w:t>A strong academic background in the subjects to be tutored (minimum overall GPA of 3.25 and a letter grade of A- or better in the courses you wish to tutor);</w:t>
      </w:r>
    </w:p>
    <w:p w14:paraId="7E7B2A8C" w14:textId="77777777" w:rsidR="004470C7" w:rsidRPr="00155A14" w:rsidRDefault="004470C7" w:rsidP="004470C7">
      <w:pPr>
        <w:pStyle w:val="ListParagraph"/>
        <w:numPr>
          <w:ilvl w:val="0"/>
          <w:numId w:val="1"/>
        </w:numPr>
        <w:spacing w:after="0" w:line="240" w:lineRule="auto"/>
        <w:ind w:left="180" w:right="-180"/>
        <w:rPr>
          <w:rFonts w:ascii="Times New Roman" w:hAnsi="Times New Roman"/>
        </w:rPr>
      </w:pPr>
      <w:r w:rsidRPr="00155A14">
        <w:rPr>
          <w:rFonts w:ascii="Times New Roman" w:hAnsi="Times New Roman"/>
        </w:rPr>
        <w:t xml:space="preserve">Ability to communicate </w:t>
      </w:r>
      <w:r>
        <w:rPr>
          <w:rFonts w:ascii="Times New Roman" w:hAnsi="Times New Roman"/>
        </w:rPr>
        <w:t>effectively to help students construct their own understandings of course materials</w:t>
      </w:r>
      <w:r w:rsidRPr="00155A14">
        <w:rPr>
          <w:rFonts w:ascii="Times New Roman" w:hAnsi="Times New Roman"/>
        </w:rPr>
        <w:t>;</w:t>
      </w:r>
    </w:p>
    <w:p w14:paraId="561C4334" w14:textId="77777777" w:rsidR="004470C7" w:rsidRPr="00155A14" w:rsidRDefault="004470C7" w:rsidP="004470C7">
      <w:pPr>
        <w:pStyle w:val="ListParagraph"/>
        <w:numPr>
          <w:ilvl w:val="0"/>
          <w:numId w:val="1"/>
        </w:numPr>
        <w:spacing w:after="0" w:line="240" w:lineRule="auto"/>
        <w:ind w:left="180" w:right="-180"/>
        <w:rPr>
          <w:rFonts w:ascii="Times New Roman" w:hAnsi="Times New Roman"/>
        </w:rPr>
      </w:pPr>
      <w:r w:rsidRPr="00155A14">
        <w:rPr>
          <w:rFonts w:ascii="Times New Roman" w:hAnsi="Times New Roman"/>
        </w:rPr>
        <w:t xml:space="preserve">Ability to listen to the needs of students and work cooperatively in setting realistic and productive tutoring session goals; </w:t>
      </w:r>
    </w:p>
    <w:p w14:paraId="154B15F5" w14:textId="77777777" w:rsidR="004470C7" w:rsidRPr="00155A14" w:rsidRDefault="004470C7" w:rsidP="004470C7">
      <w:pPr>
        <w:pStyle w:val="ListParagraph"/>
        <w:numPr>
          <w:ilvl w:val="0"/>
          <w:numId w:val="1"/>
        </w:numPr>
        <w:spacing w:after="0" w:line="240" w:lineRule="auto"/>
        <w:ind w:left="180" w:right="-180"/>
        <w:rPr>
          <w:rFonts w:ascii="Times New Roman" w:hAnsi="Times New Roman"/>
        </w:rPr>
      </w:pPr>
      <w:r w:rsidRPr="00155A14">
        <w:rPr>
          <w:rFonts w:ascii="Times New Roman" w:hAnsi="Times New Roman"/>
        </w:rPr>
        <w:t xml:space="preserve">Sensitivity to the diverse socioeconomic, cultural, and academic backgrounds of LEC students; </w:t>
      </w:r>
    </w:p>
    <w:p w14:paraId="7C961957" w14:textId="77777777" w:rsidR="004470C7" w:rsidRPr="00155A14" w:rsidRDefault="004470C7" w:rsidP="004470C7">
      <w:pPr>
        <w:pStyle w:val="ListParagraph"/>
        <w:numPr>
          <w:ilvl w:val="0"/>
          <w:numId w:val="1"/>
        </w:numPr>
        <w:spacing w:after="0" w:line="240" w:lineRule="auto"/>
        <w:ind w:left="180" w:right="-180"/>
        <w:rPr>
          <w:rFonts w:ascii="Times New Roman" w:hAnsi="Times New Roman"/>
        </w:rPr>
      </w:pPr>
      <w:r w:rsidRPr="00155A14">
        <w:rPr>
          <w:rFonts w:ascii="Times New Roman" w:hAnsi="Times New Roman"/>
        </w:rPr>
        <w:t>Dependability and personal accountability;</w:t>
      </w:r>
      <w:r>
        <w:rPr>
          <w:rFonts w:ascii="Times New Roman" w:hAnsi="Times New Roman"/>
        </w:rPr>
        <w:t xml:space="preserve"> and</w:t>
      </w:r>
    </w:p>
    <w:p w14:paraId="2557076F" w14:textId="77777777" w:rsidR="004470C7" w:rsidRDefault="004470C7" w:rsidP="004470C7">
      <w:pPr>
        <w:pStyle w:val="ListParagraph"/>
        <w:numPr>
          <w:ilvl w:val="0"/>
          <w:numId w:val="1"/>
        </w:numPr>
        <w:spacing w:after="0" w:line="240" w:lineRule="auto"/>
        <w:ind w:left="180" w:right="-180"/>
        <w:rPr>
          <w:rFonts w:ascii="Times New Roman" w:hAnsi="Times New Roman"/>
        </w:rPr>
      </w:pPr>
      <w:r w:rsidRPr="00155A14">
        <w:rPr>
          <w:rFonts w:ascii="Times New Roman" w:hAnsi="Times New Roman"/>
        </w:rPr>
        <w:t>Self-motivation, self-regulation, and a desire to mature and learn</w:t>
      </w:r>
      <w:r>
        <w:rPr>
          <w:rFonts w:ascii="Times New Roman" w:hAnsi="Times New Roman"/>
        </w:rPr>
        <w:t xml:space="preserve"> in a professional teaching/learning environment. </w:t>
      </w:r>
    </w:p>
    <w:p w14:paraId="16C4E54C" w14:textId="77777777" w:rsidR="004470C7" w:rsidRPr="00155A14" w:rsidRDefault="004470C7" w:rsidP="004470C7">
      <w:pPr>
        <w:pStyle w:val="ListParagraph"/>
        <w:spacing w:after="0" w:line="240" w:lineRule="auto"/>
        <w:ind w:left="-180" w:right="-180"/>
        <w:rPr>
          <w:rFonts w:ascii="Times New Roman" w:hAnsi="Times New Roman"/>
        </w:rPr>
      </w:pPr>
    </w:p>
    <w:p w14:paraId="1A9D6263" w14:textId="77777777" w:rsidR="004470C7" w:rsidRPr="00155A14" w:rsidRDefault="004470C7" w:rsidP="004470C7">
      <w:pPr>
        <w:ind w:left="-180" w:right="-180"/>
        <w:rPr>
          <w:b/>
        </w:rPr>
      </w:pPr>
      <w:r w:rsidRPr="00155A14">
        <w:rPr>
          <w:b/>
        </w:rPr>
        <w:t>Job responsibilities include:</w:t>
      </w:r>
    </w:p>
    <w:p w14:paraId="22D43846" w14:textId="77777777" w:rsidR="004470C7" w:rsidRPr="00155A14" w:rsidRDefault="004470C7" w:rsidP="004470C7">
      <w:pPr>
        <w:pStyle w:val="ListParagraph"/>
        <w:numPr>
          <w:ilvl w:val="0"/>
          <w:numId w:val="2"/>
        </w:numPr>
        <w:spacing w:after="0" w:line="240" w:lineRule="auto"/>
        <w:ind w:left="180" w:right="-180"/>
        <w:rPr>
          <w:rFonts w:ascii="Times New Roman" w:hAnsi="Times New Roman"/>
        </w:rPr>
      </w:pPr>
      <w:r w:rsidRPr="00155A14">
        <w:rPr>
          <w:rFonts w:ascii="Times New Roman" w:hAnsi="Times New Roman"/>
        </w:rPr>
        <w:t xml:space="preserve">Helping students develop their own best practices for becoming self-sufficient learners; </w:t>
      </w:r>
    </w:p>
    <w:p w14:paraId="427F93C5" w14:textId="77777777" w:rsidR="004470C7" w:rsidRPr="00155A14" w:rsidRDefault="004470C7" w:rsidP="004470C7">
      <w:pPr>
        <w:pStyle w:val="ListParagraph"/>
        <w:numPr>
          <w:ilvl w:val="0"/>
          <w:numId w:val="2"/>
        </w:numPr>
        <w:spacing w:after="0" w:line="240" w:lineRule="auto"/>
        <w:ind w:left="180" w:right="-180"/>
        <w:rPr>
          <w:rFonts w:ascii="Times New Roman" w:hAnsi="Times New Roman"/>
        </w:rPr>
      </w:pPr>
      <w:r w:rsidRPr="00155A14">
        <w:rPr>
          <w:rFonts w:ascii="Times New Roman" w:hAnsi="Times New Roman"/>
        </w:rPr>
        <w:t>Adhering to LEC policies, procedures, and philosophies;</w:t>
      </w:r>
    </w:p>
    <w:p w14:paraId="3354CB34" w14:textId="77777777" w:rsidR="004470C7" w:rsidRPr="00155A14" w:rsidRDefault="004470C7" w:rsidP="004470C7">
      <w:pPr>
        <w:pStyle w:val="ListParagraph"/>
        <w:numPr>
          <w:ilvl w:val="0"/>
          <w:numId w:val="2"/>
        </w:numPr>
        <w:spacing w:after="0" w:line="240" w:lineRule="auto"/>
        <w:ind w:left="180" w:right="-180"/>
        <w:rPr>
          <w:rFonts w:ascii="Times New Roman" w:hAnsi="Times New Roman"/>
        </w:rPr>
      </w:pPr>
      <w:r w:rsidRPr="00155A14">
        <w:rPr>
          <w:rFonts w:ascii="Times New Roman" w:hAnsi="Times New Roman"/>
        </w:rPr>
        <w:t>Carrying out all LEC obligations in a responsible and professional manner;</w:t>
      </w:r>
    </w:p>
    <w:p w14:paraId="57044D2D" w14:textId="77777777" w:rsidR="004470C7" w:rsidRPr="00155A14" w:rsidRDefault="004470C7" w:rsidP="004470C7">
      <w:pPr>
        <w:pStyle w:val="ListParagraph"/>
        <w:numPr>
          <w:ilvl w:val="0"/>
          <w:numId w:val="2"/>
        </w:numPr>
        <w:spacing w:after="0" w:line="240" w:lineRule="auto"/>
        <w:ind w:left="180" w:right="-180"/>
        <w:rPr>
          <w:rFonts w:ascii="Times New Roman" w:hAnsi="Times New Roman"/>
        </w:rPr>
      </w:pPr>
      <w:r w:rsidRPr="00155A14">
        <w:rPr>
          <w:rFonts w:ascii="Times New Roman" w:hAnsi="Times New Roman"/>
        </w:rPr>
        <w:t xml:space="preserve">Attending a </w:t>
      </w:r>
      <w:r>
        <w:rPr>
          <w:rFonts w:ascii="Times New Roman" w:hAnsi="Times New Roman"/>
        </w:rPr>
        <w:t xml:space="preserve">paid </w:t>
      </w:r>
      <w:r w:rsidRPr="00155A14">
        <w:rPr>
          <w:rFonts w:ascii="Times New Roman" w:hAnsi="Times New Roman"/>
        </w:rPr>
        <w:t>one-day tutor-training orientation session prior to the beginning of each regular semester (fall and spring);</w:t>
      </w:r>
    </w:p>
    <w:p w14:paraId="5B119588" w14:textId="77777777" w:rsidR="004470C7" w:rsidRPr="00155A14" w:rsidRDefault="004470C7" w:rsidP="004470C7">
      <w:pPr>
        <w:pStyle w:val="ListParagraph"/>
        <w:numPr>
          <w:ilvl w:val="0"/>
          <w:numId w:val="2"/>
        </w:numPr>
        <w:spacing w:after="0" w:line="240" w:lineRule="auto"/>
        <w:ind w:left="180" w:right="-180"/>
        <w:rPr>
          <w:rFonts w:ascii="Times New Roman" w:hAnsi="Times New Roman"/>
        </w:rPr>
      </w:pPr>
      <w:r w:rsidRPr="00155A14">
        <w:rPr>
          <w:rFonts w:ascii="Times New Roman" w:hAnsi="Times New Roman"/>
        </w:rPr>
        <w:t xml:space="preserve">Attending at least two </w:t>
      </w:r>
      <w:r>
        <w:rPr>
          <w:rFonts w:ascii="Times New Roman" w:hAnsi="Times New Roman"/>
        </w:rPr>
        <w:t xml:space="preserve">paid </w:t>
      </w:r>
      <w:r w:rsidRPr="00155A14">
        <w:rPr>
          <w:rFonts w:ascii="Times New Roman" w:hAnsi="Times New Roman"/>
        </w:rPr>
        <w:t>professional development/tutor training meeting</w:t>
      </w:r>
      <w:r>
        <w:rPr>
          <w:rFonts w:ascii="Times New Roman" w:hAnsi="Times New Roman"/>
        </w:rPr>
        <w:t>s</w:t>
      </w:r>
      <w:r w:rsidRPr="00155A14">
        <w:rPr>
          <w:rFonts w:ascii="Times New Roman" w:hAnsi="Times New Roman"/>
        </w:rPr>
        <w:t xml:space="preserve"> during each regular semester (fall and spring) and completing follow-up activities;</w:t>
      </w:r>
    </w:p>
    <w:p w14:paraId="4CA2689C" w14:textId="77777777" w:rsidR="004470C7" w:rsidRPr="00155A14" w:rsidRDefault="004470C7" w:rsidP="004470C7">
      <w:pPr>
        <w:pStyle w:val="ListParagraph"/>
        <w:numPr>
          <w:ilvl w:val="0"/>
          <w:numId w:val="2"/>
        </w:numPr>
        <w:spacing w:after="0" w:line="240" w:lineRule="auto"/>
        <w:ind w:left="180" w:right="-180"/>
        <w:rPr>
          <w:rFonts w:ascii="Times New Roman" w:hAnsi="Times New Roman"/>
        </w:rPr>
      </w:pPr>
      <w:r w:rsidRPr="00155A14">
        <w:rPr>
          <w:rFonts w:ascii="Times New Roman" w:hAnsi="Times New Roman"/>
        </w:rPr>
        <w:t>Completing supplemental LEC profe</w:t>
      </w:r>
      <w:r>
        <w:rPr>
          <w:rFonts w:ascii="Times New Roman" w:hAnsi="Times New Roman"/>
        </w:rPr>
        <w:t>ssional development activities (tutor reflections, tutor observations, LEC class visits, etc.)</w:t>
      </w:r>
    </w:p>
    <w:p w14:paraId="0D93F939" w14:textId="77777777" w:rsidR="004470C7" w:rsidRPr="00155A14" w:rsidRDefault="004470C7" w:rsidP="004470C7">
      <w:pPr>
        <w:pStyle w:val="ListParagraph"/>
        <w:numPr>
          <w:ilvl w:val="0"/>
          <w:numId w:val="2"/>
        </w:numPr>
        <w:spacing w:after="0" w:line="240" w:lineRule="auto"/>
        <w:ind w:left="180" w:right="-180"/>
        <w:rPr>
          <w:rFonts w:ascii="Times New Roman" w:hAnsi="Times New Roman"/>
        </w:rPr>
      </w:pPr>
      <w:r w:rsidRPr="00155A14">
        <w:rPr>
          <w:rFonts w:ascii="Times New Roman" w:hAnsi="Times New Roman"/>
        </w:rPr>
        <w:t>Familiarizing yourself with and helping maintain available resources for students and staff in the LEC;</w:t>
      </w:r>
    </w:p>
    <w:p w14:paraId="00CCBD4D" w14:textId="77777777" w:rsidR="004470C7" w:rsidRPr="00155A14" w:rsidRDefault="004470C7" w:rsidP="004470C7">
      <w:pPr>
        <w:pStyle w:val="ListParagraph"/>
        <w:numPr>
          <w:ilvl w:val="0"/>
          <w:numId w:val="2"/>
        </w:numPr>
        <w:spacing w:after="0" w:line="240" w:lineRule="auto"/>
        <w:ind w:left="180" w:right="-180"/>
        <w:rPr>
          <w:rFonts w:ascii="Times New Roman" w:hAnsi="Times New Roman"/>
        </w:rPr>
      </w:pPr>
      <w:r w:rsidRPr="00155A14">
        <w:rPr>
          <w:rFonts w:ascii="Times New Roman" w:hAnsi="Times New Roman"/>
        </w:rPr>
        <w:t>Referring students and/or staff to appropriate resource materials based on individual needs;</w:t>
      </w:r>
    </w:p>
    <w:p w14:paraId="4986F249" w14:textId="77777777" w:rsidR="004470C7" w:rsidRPr="00155A14" w:rsidRDefault="004470C7" w:rsidP="004470C7">
      <w:pPr>
        <w:pStyle w:val="ListParagraph"/>
        <w:numPr>
          <w:ilvl w:val="0"/>
          <w:numId w:val="2"/>
        </w:numPr>
        <w:spacing w:after="0" w:line="240" w:lineRule="auto"/>
        <w:ind w:left="180" w:right="-180"/>
        <w:rPr>
          <w:rFonts w:ascii="Times New Roman" w:hAnsi="Times New Roman"/>
        </w:rPr>
      </w:pPr>
      <w:r w:rsidRPr="00155A14">
        <w:rPr>
          <w:rFonts w:ascii="Times New Roman" w:hAnsi="Times New Roman"/>
        </w:rPr>
        <w:t>Gathering and reporting accurate data for each student and/or session;</w:t>
      </w:r>
    </w:p>
    <w:p w14:paraId="5909C704" w14:textId="77777777" w:rsidR="004470C7" w:rsidRPr="00155A14" w:rsidRDefault="004470C7" w:rsidP="004470C7">
      <w:pPr>
        <w:pStyle w:val="ListParagraph"/>
        <w:numPr>
          <w:ilvl w:val="0"/>
          <w:numId w:val="2"/>
        </w:numPr>
        <w:spacing w:after="0" w:line="240" w:lineRule="auto"/>
        <w:ind w:left="180" w:right="-180"/>
        <w:rPr>
          <w:rFonts w:ascii="Times New Roman" w:hAnsi="Times New Roman"/>
        </w:rPr>
      </w:pPr>
      <w:r w:rsidRPr="00155A14">
        <w:rPr>
          <w:rFonts w:ascii="Times New Roman" w:hAnsi="Times New Roman"/>
        </w:rPr>
        <w:t>Reporting any problems with schedules and/or tutees to the Director of the LEC</w:t>
      </w:r>
    </w:p>
    <w:p w14:paraId="6724CA5B" w14:textId="77777777" w:rsidR="004470C7" w:rsidRPr="00155A14" w:rsidRDefault="004470C7" w:rsidP="004470C7">
      <w:pPr>
        <w:pStyle w:val="ListParagraph"/>
        <w:numPr>
          <w:ilvl w:val="0"/>
          <w:numId w:val="2"/>
        </w:numPr>
        <w:spacing w:after="0" w:line="240" w:lineRule="auto"/>
        <w:ind w:left="180" w:right="-180"/>
        <w:rPr>
          <w:rFonts w:ascii="Times New Roman" w:hAnsi="Times New Roman"/>
        </w:rPr>
      </w:pPr>
      <w:r w:rsidRPr="00155A14">
        <w:rPr>
          <w:rFonts w:ascii="Times New Roman" w:hAnsi="Times New Roman"/>
        </w:rPr>
        <w:t>Other duties as assigned by the LEC Director and/or Assistant Director.</w:t>
      </w:r>
    </w:p>
    <w:p w14:paraId="0973E01A" w14:textId="77777777" w:rsidR="004470C7" w:rsidRPr="00155A14" w:rsidRDefault="004470C7" w:rsidP="004470C7">
      <w:pPr>
        <w:ind w:left="-180" w:right="-180"/>
      </w:pPr>
    </w:p>
    <w:p w14:paraId="3D68ED28" w14:textId="77777777" w:rsidR="004470C7" w:rsidRDefault="004470C7" w:rsidP="004470C7">
      <w:pPr>
        <w:ind w:left="-180" w:right="-180"/>
      </w:pPr>
      <w:r w:rsidRPr="00155A14">
        <w:t xml:space="preserve">If you are interested in becoming a tutor with the Learning Enhancement Center and believe you meet the desired qualifications, please complete an application and also ask a faculty member who can speak to your qualifications fill out a departmental recommendation form on your behalf.  </w:t>
      </w:r>
    </w:p>
    <w:p w14:paraId="7D5EFBB5" w14:textId="77777777" w:rsidR="004470C7" w:rsidRDefault="004470C7" w:rsidP="004470C7">
      <w:pPr>
        <w:ind w:left="-180" w:right="-180"/>
      </w:pPr>
    </w:p>
    <w:p w14:paraId="3FEB4956" w14:textId="77777777" w:rsidR="004470C7" w:rsidRDefault="004470C7" w:rsidP="004470C7">
      <w:pPr>
        <w:ind w:left="-180" w:right="-180"/>
      </w:pPr>
    </w:p>
    <w:p w14:paraId="40694860" w14:textId="77777777" w:rsidR="004470C7" w:rsidRPr="00A7795F" w:rsidRDefault="004470C7" w:rsidP="004470C7">
      <w:pPr>
        <w:ind w:left="-180" w:right="-180"/>
        <w:jc w:val="center"/>
        <w:rPr>
          <w:b/>
          <w:sz w:val="28"/>
        </w:rPr>
      </w:pPr>
      <w:r w:rsidRPr="00A7795F">
        <w:rPr>
          <w:b/>
          <w:sz w:val="28"/>
        </w:rPr>
        <w:lastRenderedPageBreak/>
        <w:t>Tutor Application form:</w:t>
      </w:r>
    </w:p>
    <w:p w14:paraId="220A6671" w14:textId="77777777" w:rsidR="004470C7" w:rsidRPr="006D4341" w:rsidRDefault="004470C7" w:rsidP="004470C7">
      <w:pPr>
        <w:ind w:left="-180" w:right="-180"/>
        <w:jc w:val="center"/>
      </w:pPr>
      <w:hyperlink r:id="rId10" w:history="1">
        <w:r w:rsidRPr="006D4341">
          <w:rPr>
            <w:rStyle w:val="Hyperlink"/>
            <w:rFonts w:eastAsia="Times"/>
          </w:rPr>
          <w:t>http://sites.laverne.edu/learning-enhancement-center/tutor-application/</w:t>
        </w:r>
      </w:hyperlink>
    </w:p>
    <w:p w14:paraId="0408AF2F" w14:textId="77777777" w:rsidR="004470C7" w:rsidRPr="006D4341" w:rsidRDefault="004470C7" w:rsidP="004470C7">
      <w:pPr>
        <w:ind w:left="-180" w:right="-180"/>
      </w:pPr>
    </w:p>
    <w:p w14:paraId="5C353F0B" w14:textId="77777777" w:rsidR="004470C7" w:rsidRPr="003005EB" w:rsidRDefault="004470C7" w:rsidP="004470C7">
      <w:pPr>
        <w:ind w:left="-180" w:right="-180"/>
        <w:jc w:val="center"/>
        <w:rPr>
          <w:b/>
          <w:sz w:val="28"/>
        </w:rPr>
      </w:pPr>
      <w:r w:rsidRPr="003005EB">
        <w:rPr>
          <w:b/>
          <w:sz w:val="28"/>
        </w:rPr>
        <w:t>Departmental Recommendation form:</w:t>
      </w:r>
    </w:p>
    <w:p w14:paraId="01C05FD8" w14:textId="77777777" w:rsidR="004470C7" w:rsidRPr="00C11C9E" w:rsidRDefault="004470C7" w:rsidP="004470C7">
      <w:pPr>
        <w:ind w:left="-180" w:right="-180"/>
        <w:jc w:val="center"/>
      </w:pPr>
      <w:hyperlink r:id="rId11" w:history="1">
        <w:r w:rsidRPr="006D4341">
          <w:rPr>
            <w:rStyle w:val="Hyperlink"/>
            <w:rFonts w:eastAsia="Times"/>
          </w:rPr>
          <w:t>http://sites.laverne.edu/learning-enhancement-center/recommendation/</w:t>
        </w:r>
      </w:hyperlink>
    </w:p>
    <w:p w14:paraId="6430349C" w14:textId="77777777" w:rsidR="00F16A03" w:rsidRPr="004470C7" w:rsidRDefault="00F16A03" w:rsidP="00F16A03">
      <w:pPr>
        <w:rPr>
          <w:rFonts w:ascii="Calibri" w:hAnsi="Calibri"/>
          <w:sz w:val="22"/>
          <w:szCs w:val="22"/>
        </w:rPr>
      </w:pPr>
    </w:p>
    <w:p w14:paraId="285F2E79" w14:textId="77777777" w:rsidR="00F16A03" w:rsidRPr="004470C7" w:rsidRDefault="00F16A03" w:rsidP="00F16A03">
      <w:pPr>
        <w:rPr>
          <w:rFonts w:ascii="Calibri" w:hAnsi="Calibri"/>
          <w:sz w:val="22"/>
          <w:szCs w:val="22"/>
        </w:rPr>
      </w:pPr>
    </w:p>
    <w:p w14:paraId="66869DB7" w14:textId="77777777" w:rsidR="00F16A03" w:rsidRPr="004470C7" w:rsidRDefault="00F16A03" w:rsidP="00F16A03">
      <w:pPr>
        <w:rPr>
          <w:rFonts w:ascii="Calibri" w:hAnsi="Calibri"/>
          <w:sz w:val="22"/>
          <w:szCs w:val="22"/>
        </w:rPr>
      </w:pPr>
    </w:p>
    <w:p w14:paraId="555D5371" w14:textId="77777777" w:rsidR="00F16A03" w:rsidRPr="004470C7" w:rsidRDefault="00F16A03" w:rsidP="00F16A03">
      <w:pPr>
        <w:rPr>
          <w:rFonts w:ascii="Calibri" w:hAnsi="Calibri"/>
          <w:sz w:val="22"/>
          <w:szCs w:val="22"/>
        </w:rPr>
      </w:pPr>
    </w:p>
    <w:p w14:paraId="7856E758" w14:textId="77777777" w:rsidR="00F16A03" w:rsidRPr="004470C7" w:rsidRDefault="00F16A03" w:rsidP="00F16A03">
      <w:pPr>
        <w:rPr>
          <w:rFonts w:ascii="Calibri" w:hAnsi="Calibri"/>
          <w:sz w:val="22"/>
          <w:szCs w:val="22"/>
        </w:rPr>
      </w:pPr>
    </w:p>
    <w:p w14:paraId="38F61E3E" w14:textId="77777777" w:rsidR="00F16A03" w:rsidRPr="004470C7" w:rsidRDefault="00F16A03" w:rsidP="00F16A03">
      <w:pPr>
        <w:rPr>
          <w:rFonts w:ascii="Calibri" w:hAnsi="Calibri"/>
          <w:sz w:val="22"/>
          <w:szCs w:val="22"/>
        </w:rPr>
      </w:pPr>
    </w:p>
    <w:p w14:paraId="54F3135A" w14:textId="77777777" w:rsidR="00F16A03" w:rsidRPr="004470C7" w:rsidRDefault="00F16A03" w:rsidP="00F16A03">
      <w:pPr>
        <w:rPr>
          <w:rFonts w:ascii="Calibri" w:hAnsi="Calibri"/>
          <w:sz w:val="22"/>
          <w:szCs w:val="22"/>
        </w:rPr>
      </w:pPr>
    </w:p>
    <w:p w14:paraId="0C3A53F1" w14:textId="77777777" w:rsidR="00F16A03" w:rsidRPr="004470C7" w:rsidRDefault="00F16A03" w:rsidP="00F16A03">
      <w:pPr>
        <w:rPr>
          <w:rFonts w:ascii="Calibri" w:hAnsi="Calibri"/>
          <w:sz w:val="22"/>
          <w:szCs w:val="22"/>
        </w:rPr>
      </w:pPr>
    </w:p>
    <w:p w14:paraId="34B2FBC6" w14:textId="77777777" w:rsidR="00F16A03" w:rsidRPr="004470C7" w:rsidRDefault="00F16A03" w:rsidP="00F16A03">
      <w:pPr>
        <w:rPr>
          <w:rFonts w:ascii="Calibri" w:hAnsi="Calibri"/>
          <w:sz w:val="22"/>
          <w:szCs w:val="22"/>
        </w:rPr>
      </w:pPr>
    </w:p>
    <w:p w14:paraId="5171AFBF" w14:textId="77777777" w:rsidR="00F16A03" w:rsidRPr="004470C7" w:rsidRDefault="00F16A03" w:rsidP="00F16A03">
      <w:pPr>
        <w:rPr>
          <w:rFonts w:ascii="Calibri" w:hAnsi="Calibri"/>
          <w:sz w:val="22"/>
          <w:szCs w:val="22"/>
        </w:rPr>
      </w:pPr>
    </w:p>
    <w:p w14:paraId="117023E8" w14:textId="77777777" w:rsidR="00F16A03" w:rsidRPr="004470C7" w:rsidRDefault="00F16A03" w:rsidP="00F16A03">
      <w:pPr>
        <w:rPr>
          <w:rFonts w:ascii="Calibri" w:hAnsi="Calibri"/>
          <w:sz w:val="22"/>
          <w:szCs w:val="22"/>
        </w:rPr>
      </w:pPr>
    </w:p>
    <w:p w14:paraId="161E35E1" w14:textId="77777777" w:rsidR="00F16A03" w:rsidRPr="004470C7" w:rsidRDefault="00F16A03" w:rsidP="00F16A03">
      <w:pPr>
        <w:rPr>
          <w:rFonts w:ascii="Calibri" w:hAnsi="Calibri"/>
          <w:sz w:val="22"/>
          <w:szCs w:val="22"/>
        </w:rPr>
      </w:pPr>
    </w:p>
    <w:p w14:paraId="2005ADDD" w14:textId="77777777" w:rsidR="00F16A03" w:rsidRPr="004470C7" w:rsidRDefault="00F16A03" w:rsidP="00F16A03">
      <w:pPr>
        <w:rPr>
          <w:rFonts w:ascii="Calibri" w:hAnsi="Calibri"/>
          <w:sz w:val="22"/>
          <w:szCs w:val="22"/>
        </w:rPr>
      </w:pPr>
    </w:p>
    <w:p w14:paraId="14EBC8CF" w14:textId="77777777" w:rsidR="00F16A03" w:rsidRPr="004470C7" w:rsidRDefault="00F16A03" w:rsidP="00F16A03">
      <w:pPr>
        <w:rPr>
          <w:rFonts w:ascii="Calibri" w:hAnsi="Calibri"/>
          <w:sz w:val="22"/>
          <w:szCs w:val="22"/>
        </w:rPr>
      </w:pPr>
    </w:p>
    <w:p w14:paraId="348378A7" w14:textId="77777777" w:rsidR="00362402" w:rsidRPr="004470C7" w:rsidRDefault="00362402">
      <w:pPr>
        <w:spacing w:after="200" w:line="276" w:lineRule="auto"/>
        <w:rPr>
          <w:rFonts w:ascii="Calibri" w:hAnsi="Calibri"/>
          <w:b/>
          <w:sz w:val="22"/>
          <w:szCs w:val="22"/>
          <w:u w:val="single"/>
        </w:rPr>
      </w:pPr>
      <w:r w:rsidRPr="004470C7">
        <w:rPr>
          <w:rFonts w:ascii="Calibri" w:hAnsi="Calibri"/>
          <w:b/>
          <w:sz w:val="22"/>
          <w:szCs w:val="22"/>
          <w:u w:val="single"/>
        </w:rPr>
        <w:br w:type="page"/>
      </w:r>
    </w:p>
    <w:p w14:paraId="32B87523" w14:textId="77777777" w:rsidR="00F16A03" w:rsidRPr="004470C7" w:rsidRDefault="00F16A03" w:rsidP="00F16A03">
      <w:pPr>
        <w:jc w:val="center"/>
        <w:rPr>
          <w:rFonts w:ascii="Calibri" w:hAnsi="Calibri"/>
          <w:b/>
          <w:sz w:val="22"/>
          <w:szCs w:val="22"/>
          <w:u w:val="single"/>
        </w:rPr>
      </w:pPr>
      <w:r w:rsidRPr="004470C7">
        <w:rPr>
          <w:rFonts w:ascii="Calibri" w:hAnsi="Calibri"/>
          <w:b/>
          <w:sz w:val="22"/>
          <w:szCs w:val="22"/>
          <w:u w:val="single"/>
        </w:rPr>
        <w:lastRenderedPageBreak/>
        <w:t>Confidentiality &amp; Ethics</w:t>
      </w:r>
    </w:p>
    <w:p w14:paraId="69728AB7" w14:textId="77777777" w:rsidR="00F16A03" w:rsidRPr="004470C7" w:rsidRDefault="00F16A03" w:rsidP="00F16A03">
      <w:pPr>
        <w:rPr>
          <w:rFonts w:ascii="Calibri" w:hAnsi="Calibri"/>
          <w:sz w:val="22"/>
          <w:szCs w:val="22"/>
        </w:rPr>
      </w:pPr>
    </w:p>
    <w:p w14:paraId="6A4087DD" w14:textId="77777777" w:rsidR="00F16A03" w:rsidRPr="004470C7" w:rsidRDefault="00F16A03" w:rsidP="00F16A03">
      <w:pPr>
        <w:rPr>
          <w:rFonts w:ascii="Calibri" w:hAnsi="Calibri"/>
          <w:b/>
          <w:sz w:val="22"/>
          <w:szCs w:val="22"/>
        </w:rPr>
      </w:pPr>
      <w:r w:rsidRPr="004470C7">
        <w:rPr>
          <w:rFonts w:ascii="Calibri" w:hAnsi="Calibri"/>
          <w:b/>
          <w:sz w:val="22"/>
          <w:szCs w:val="22"/>
        </w:rPr>
        <w:t>FERPA Information for Tutors</w:t>
      </w:r>
    </w:p>
    <w:p w14:paraId="48A90D04" w14:textId="77777777" w:rsidR="00F16A03" w:rsidRPr="004470C7" w:rsidRDefault="00F16A03" w:rsidP="00F16A03">
      <w:pPr>
        <w:rPr>
          <w:rFonts w:ascii="Calibri" w:hAnsi="Calibri"/>
          <w:sz w:val="22"/>
          <w:szCs w:val="22"/>
        </w:rPr>
      </w:pPr>
    </w:p>
    <w:p w14:paraId="1865233B" w14:textId="77777777" w:rsidR="00F16A03" w:rsidRPr="004470C7" w:rsidRDefault="00F16A03" w:rsidP="00F16A03">
      <w:pPr>
        <w:spacing w:line="312" w:lineRule="auto"/>
        <w:rPr>
          <w:rFonts w:ascii="Calibri" w:hAnsi="Calibri"/>
          <w:b/>
          <w:i/>
          <w:sz w:val="22"/>
          <w:szCs w:val="22"/>
        </w:rPr>
      </w:pPr>
      <w:r w:rsidRPr="004470C7">
        <w:rPr>
          <w:rFonts w:ascii="Calibri" w:hAnsi="Calibri"/>
          <w:b/>
          <w:i/>
          <w:sz w:val="22"/>
          <w:szCs w:val="22"/>
        </w:rPr>
        <w:t>What is FERPA?</w:t>
      </w:r>
    </w:p>
    <w:p w14:paraId="7B053A90" w14:textId="77777777" w:rsidR="00F16A03" w:rsidRPr="004470C7" w:rsidRDefault="00F16A03" w:rsidP="00F16A03">
      <w:pPr>
        <w:spacing w:line="312" w:lineRule="auto"/>
        <w:rPr>
          <w:rFonts w:ascii="Calibri" w:hAnsi="Calibri"/>
          <w:sz w:val="22"/>
          <w:szCs w:val="22"/>
        </w:rPr>
      </w:pPr>
    </w:p>
    <w:p w14:paraId="12A4A5FE" w14:textId="77777777" w:rsidR="00F16A03" w:rsidRPr="004470C7" w:rsidRDefault="00F16A03" w:rsidP="00F16A03">
      <w:pPr>
        <w:spacing w:line="312" w:lineRule="auto"/>
        <w:rPr>
          <w:rFonts w:ascii="Calibri" w:hAnsi="Calibri"/>
          <w:sz w:val="22"/>
          <w:szCs w:val="22"/>
        </w:rPr>
      </w:pPr>
      <w:r w:rsidRPr="004470C7">
        <w:rPr>
          <w:rFonts w:ascii="Calibri" w:hAnsi="Calibri"/>
          <w:sz w:val="22"/>
          <w:szCs w:val="22"/>
        </w:rPr>
        <w:t>The Family Educational Rights and Privacy Act of 1974, as amended, helps protect the privacy of student education records and extends the right to limit the disclosure of information from the records. The intent of the legislation is to protect the rights of students and to ensure the privacy and accuracy of education records. FERPA applies to all institutions that are recipients of federal aid administered by the Secretary of Education.</w:t>
      </w:r>
    </w:p>
    <w:p w14:paraId="5180C888" w14:textId="77777777" w:rsidR="00F16A03" w:rsidRPr="004470C7" w:rsidRDefault="00F16A03" w:rsidP="00F16A03">
      <w:pPr>
        <w:spacing w:line="312" w:lineRule="auto"/>
        <w:rPr>
          <w:rFonts w:ascii="Calibri" w:hAnsi="Calibri"/>
          <w:sz w:val="22"/>
          <w:szCs w:val="22"/>
        </w:rPr>
      </w:pPr>
    </w:p>
    <w:p w14:paraId="5499D947" w14:textId="77777777" w:rsidR="00F16A03" w:rsidRPr="004470C7" w:rsidRDefault="00F16A03" w:rsidP="00F16A03">
      <w:pPr>
        <w:spacing w:line="312" w:lineRule="auto"/>
        <w:rPr>
          <w:rFonts w:ascii="Calibri" w:hAnsi="Calibri"/>
          <w:b/>
          <w:i/>
          <w:sz w:val="22"/>
          <w:szCs w:val="22"/>
        </w:rPr>
      </w:pPr>
      <w:r w:rsidRPr="004470C7">
        <w:rPr>
          <w:rFonts w:ascii="Calibri" w:hAnsi="Calibri"/>
          <w:b/>
          <w:i/>
          <w:sz w:val="22"/>
          <w:szCs w:val="22"/>
        </w:rPr>
        <w:t>Who is protected under FERPA?</w:t>
      </w:r>
    </w:p>
    <w:p w14:paraId="2D316AC3" w14:textId="77777777" w:rsidR="00F16A03" w:rsidRPr="004470C7" w:rsidRDefault="00F16A03" w:rsidP="00F16A03">
      <w:pPr>
        <w:spacing w:line="312" w:lineRule="auto"/>
        <w:rPr>
          <w:rFonts w:ascii="Calibri" w:hAnsi="Calibri"/>
          <w:sz w:val="22"/>
          <w:szCs w:val="22"/>
        </w:rPr>
      </w:pPr>
    </w:p>
    <w:p w14:paraId="5BD978E1" w14:textId="77777777" w:rsidR="00F16A03" w:rsidRPr="004470C7" w:rsidRDefault="00F16A03" w:rsidP="00F16A03">
      <w:pPr>
        <w:spacing w:line="312" w:lineRule="auto"/>
        <w:rPr>
          <w:rFonts w:ascii="Calibri" w:hAnsi="Calibri"/>
          <w:sz w:val="22"/>
          <w:szCs w:val="22"/>
        </w:rPr>
      </w:pPr>
      <w:r w:rsidRPr="004470C7">
        <w:rPr>
          <w:rFonts w:ascii="Calibri" w:hAnsi="Calibri"/>
          <w:sz w:val="22"/>
          <w:szCs w:val="22"/>
        </w:rPr>
        <w:t>Students who are currently or formerly enrolled, regardless of their age or status in regard to parental dependency are protected under FERPA. Students who have applied but have not attended an institution and deceased students do not come under FERPA guidelines.</w:t>
      </w:r>
    </w:p>
    <w:p w14:paraId="40FF38DD" w14:textId="77777777" w:rsidR="00F16A03" w:rsidRPr="004470C7" w:rsidRDefault="00F16A03" w:rsidP="00F16A03">
      <w:pPr>
        <w:spacing w:line="312" w:lineRule="auto"/>
        <w:rPr>
          <w:rFonts w:ascii="Calibri" w:hAnsi="Calibri"/>
          <w:sz w:val="22"/>
          <w:szCs w:val="22"/>
        </w:rPr>
      </w:pPr>
    </w:p>
    <w:p w14:paraId="1A354A0F" w14:textId="77777777" w:rsidR="00F16A03" w:rsidRPr="004470C7" w:rsidRDefault="00F16A03" w:rsidP="00F16A03">
      <w:pPr>
        <w:spacing w:line="312" w:lineRule="auto"/>
        <w:rPr>
          <w:rFonts w:ascii="Calibri" w:hAnsi="Calibri"/>
          <w:b/>
          <w:i/>
          <w:sz w:val="22"/>
          <w:szCs w:val="22"/>
        </w:rPr>
      </w:pPr>
      <w:r w:rsidRPr="004470C7">
        <w:rPr>
          <w:rFonts w:ascii="Calibri" w:hAnsi="Calibri"/>
          <w:b/>
          <w:i/>
          <w:sz w:val="22"/>
          <w:szCs w:val="22"/>
        </w:rPr>
        <w:t xml:space="preserve">What are educational records? </w:t>
      </w:r>
    </w:p>
    <w:p w14:paraId="0966D7C7" w14:textId="77777777" w:rsidR="00F16A03" w:rsidRPr="004470C7" w:rsidRDefault="00F16A03" w:rsidP="00F16A03">
      <w:pPr>
        <w:spacing w:line="312" w:lineRule="auto"/>
        <w:rPr>
          <w:rFonts w:ascii="Calibri" w:hAnsi="Calibri"/>
          <w:sz w:val="22"/>
          <w:szCs w:val="22"/>
        </w:rPr>
      </w:pPr>
    </w:p>
    <w:p w14:paraId="497094DB" w14:textId="77777777" w:rsidR="00F16A03" w:rsidRPr="004470C7" w:rsidRDefault="00F16A03" w:rsidP="00F16A03">
      <w:pPr>
        <w:spacing w:line="312" w:lineRule="auto"/>
        <w:rPr>
          <w:rFonts w:ascii="Calibri" w:hAnsi="Calibri"/>
          <w:sz w:val="22"/>
          <w:szCs w:val="22"/>
        </w:rPr>
      </w:pPr>
      <w:r w:rsidRPr="004470C7">
        <w:rPr>
          <w:rFonts w:ascii="Calibri" w:hAnsi="Calibri"/>
          <w:sz w:val="22"/>
          <w:szCs w:val="22"/>
        </w:rPr>
        <w:t>With certain exceptions, an education record is any record (1) from which a student can be personally identified and (2) maintained by the university. A student has right of access to these records. Education records include any records in whatever medium (handwritten, print, magnetic tape, film, diskette, etc.) that are in the possession of any school official. This includes transcripts or other records obtained from a school at which the student was previously enrolled.</w:t>
      </w:r>
    </w:p>
    <w:p w14:paraId="7F0B6BCC" w14:textId="77777777" w:rsidR="00F16A03" w:rsidRPr="004470C7" w:rsidRDefault="00F16A03" w:rsidP="00F16A03">
      <w:pPr>
        <w:spacing w:line="312" w:lineRule="auto"/>
        <w:rPr>
          <w:rFonts w:ascii="Calibri" w:hAnsi="Calibri"/>
          <w:sz w:val="22"/>
          <w:szCs w:val="22"/>
        </w:rPr>
      </w:pPr>
    </w:p>
    <w:p w14:paraId="743373EE" w14:textId="77777777" w:rsidR="00DE50E6" w:rsidRPr="004470C7" w:rsidRDefault="00DE50E6">
      <w:pPr>
        <w:spacing w:after="200" w:line="276" w:lineRule="auto"/>
        <w:rPr>
          <w:rFonts w:ascii="Calibri" w:hAnsi="Calibri"/>
          <w:b/>
          <w:sz w:val="22"/>
          <w:szCs w:val="22"/>
        </w:rPr>
      </w:pPr>
      <w:r w:rsidRPr="004470C7">
        <w:rPr>
          <w:rFonts w:ascii="Calibri" w:hAnsi="Calibri"/>
          <w:b/>
          <w:sz w:val="22"/>
          <w:szCs w:val="22"/>
        </w:rPr>
        <w:br w:type="page"/>
      </w:r>
    </w:p>
    <w:p w14:paraId="74F3775B" w14:textId="77777777" w:rsidR="00F16A03" w:rsidRPr="004470C7" w:rsidRDefault="00F16A03" w:rsidP="00F16A03">
      <w:pPr>
        <w:spacing w:line="312" w:lineRule="auto"/>
        <w:rPr>
          <w:rFonts w:ascii="Calibri" w:hAnsi="Calibri"/>
          <w:b/>
          <w:sz w:val="22"/>
          <w:szCs w:val="22"/>
        </w:rPr>
      </w:pPr>
      <w:r w:rsidRPr="004470C7">
        <w:rPr>
          <w:rFonts w:ascii="Calibri" w:hAnsi="Calibri"/>
          <w:b/>
          <w:sz w:val="22"/>
          <w:szCs w:val="22"/>
        </w:rPr>
        <w:lastRenderedPageBreak/>
        <w:t>General Dos &amp; Don’ts</w:t>
      </w:r>
    </w:p>
    <w:p w14:paraId="3B36CEAD" w14:textId="77777777" w:rsidR="00F16A03" w:rsidRPr="004470C7" w:rsidRDefault="00F16A03" w:rsidP="00F16A03">
      <w:pPr>
        <w:rPr>
          <w:rFonts w:ascii="Calibri" w:hAnsi="Calibri"/>
          <w:sz w:val="22"/>
          <w:szCs w:val="22"/>
        </w:rPr>
      </w:pPr>
    </w:p>
    <w:p w14:paraId="40A39CFD" w14:textId="77777777" w:rsidR="00F16A03" w:rsidRPr="004470C7" w:rsidRDefault="00F16A03" w:rsidP="00F16A03">
      <w:pPr>
        <w:spacing w:line="312" w:lineRule="auto"/>
        <w:rPr>
          <w:rFonts w:ascii="Calibri" w:hAnsi="Calibri"/>
          <w:sz w:val="22"/>
          <w:szCs w:val="22"/>
        </w:rPr>
      </w:pPr>
      <w:r w:rsidRPr="004470C7">
        <w:rPr>
          <w:rFonts w:ascii="Calibri" w:hAnsi="Calibri"/>
          <w:i/>
          <w:sz w:val="22"/>
          <w:szCs w:val="22"/>
        </w:rPr>
        <w:t>DO</w:t>
      </w:r>
      <w:r w:rsidRPr="004470C7">
        <w:rPr>
          <w:rFonts w:ascii="Calibri" w:hAnsi="Calibri"/>
          <w:sz w:val="22"/>
          <w:szCs w:val="22"/>
        </w:rPr>
        <w:t xml:space="preserve"> refer requests for information from the educational record of a student to the proper education record custodian.</w:t>
      </w:r>
    </w:p>
    <w:p w14:paraId="5FCA5D17" w14:textId="77777777" w:rsidR="00F16A03" w:rsidRPr="004470C7" w:rsidRDefault="00F16A03" w:rsidP="00F16A03">
      <w:pPr>
        <w:spacing w:line="312" w:lineRule="auto"/>
        <w:rPr>
          <w:rFonts w:ascii="Calibri" w:hAnsi="Calibri"/>
          <w:sz w:val="22"/>
          <w:szCs w:val="22"/>
        </w:rPr>
      </w:pPr>
    </w:p>
    <w:p w14:paraId="71622A9F" w14:textId="77777777" w:rsidR="00F16A03" w:rsidRPr="004470C7" w:rsidRDefault="00F16A03" w:rsidP="00F16A03">
      <w:pPr>
        <w:spacing w:line="312" w:lineRule="auto"/>
        <w:rPr>
          <w:rFonts w:ascii="Calibri" w:hAnsi="Calibri"/>
          <w:sz w:val="22"/>
          <w:szCs w:val="22"/>
        </w:rPr>
      </w:pPr>
      <w:r w:rsidRPr="004470C7">
        <w:rPr>
          <w:rFonts w:ascii="Calibri" w:hAnsi="Calibri"/>
          <w:i/>
          <w:sz w:val="22"/>
          <w:szCs w:val="22"/>
        </w:rPr>
        <w:t>DO NOT</w:t>
      </w:r>
      <w:r w:rsidRPr="004470C7">
        <w:rPr>
          <w:rFonts w:ascii="Calibri" w:hAnsi="Calibri"/>
          <w:sz w:val="22"/>
          <w:szCs w:val="22"/>
        </w:rPr>
        <w:t xml:space="preserve"> put papers, graded exams or lab reports containing student names and grades in publicly accessible places. Students are not to have access to the scores and grades of others in class in ways that allow other students to be identified.</w:t>
      </w:r>
    </w:p>
    <w:p w14:paraId="5E0A0BD9" w14:textId="77777777" w:rsidR="00F16A03" w:rsidRPr="004470C7" w:rsidRDefault="00F16A03" w:rsidP="00F16A03">
      <w:pPr>
        <w:spacing w:line="312" w:lineRule="auto"/>
        <w:rPr>
          <w:rFonts w:ascii="Calibri" w:hAnsi="Calibri"/>
          <w:sz w:val="22"/>
          <w:szCs w:val="22"/>
        </w:rPr>
      </w:pPr>
    </w:p>
    <w:p w14:paraId="427567DD" w14:textId="77777777" w:rsidR="00F16A03" w:rsidRPr="004470C7" w:rsidRDefault="00F16A03" w:rsidP="00F16A03">
      <w:pPr>
        <w:spacing w:line="312" w:lineRule="auto"/>
        <w:rPr>
          <w:rFonts w:ascii="Calibri" w:hAnsi="Calibri"/>
          <w:sz w:val="22"/>
          <w:szCs w:val="22"/>
        </w:rPr>
      </w:pPr>
      <w:r w:rsidRPr="004470C7">
        <w:rPr>
          <w:rFonts w:ascii="Calibri" w:hAnsi="Calibri"/>
          <w:i/>
          <w:sz w:val="22"/>
          <w:szCs w:val="22"/>
        </w:rPr>
        <w:t xml:space="preserve">DO NOT </w:t>
      </w:r>
      <w:r w:rsidRPr="004470C7">
        <w:rPr>
          <w:rFonts w:ascii="Calibri" w:hAnsi="Calibri"/>
          <w:sz w:val="22"/>
          <w:szCs w:val="22"/>
        </w:rPr>
        <w:t>request information from the educational record custodian without a legitimate, educational interest and the appropriate authority to do so.</w:t>
      </w:r>
    </w:p>
    <w:p w14:paraId="2D1E4F92" w14:textId="77777777" w:rsidR="00F16A03" w:rsidRPr="004470C7" w:rsidRDefault="00F16A03" w:rsidP="00F16A03">
      <w:pPr>
        <w:spacing w:line="312" w:lineRule="auto"/>
        <w:rPr>
          <w:rFonts w:ascii="Calibri" w:hAnsi="Calibri"/>
          <w:sz w:val="22"/>
          <w:szCs w:val="22"/>
        </w:rPr>
      </w:pPr>
    </w:p>
    <w:p w14:paraId="7EDF560C" w14:textId="77777777" w:rsidR="00F16A03" w:rsidRPr="004470C7" w:rsidRDefault="00F16A03" w:rsidP="00F16A03">
      <w:pPr>
        <w:spacing w:line="312" w:lineRule="auto"/>
        <w:rPr>
          <w:rFonts w:ascii="Calibri" w:hAnsi="Calibri"/>
          <w:sz w:val="22"/>
          <w:szCs w:val="22"/>
        </w:rPr>
      </w:pPr>
      <w:r w:rsidRPr="004470C7">
        <w:rPr>
          <w:rFonts w:ascii="Calibri" w:hAnsi="Calibri"/>
          <w:i/>
          <w:sz w:val="22"/>
          <w:szCs w:val="22"/>
        </w:rPr>
        <w:t>DO NOT</w:t>
      </w:r>
      <w:r w:rsidRPr="004470C7">
        <w:rPr>
          <w:rFonts w:ascii="Calibri" w:hAnsi="Calibri"/>
          <w:sz w:val="22"/>
          <w:szCs w:val="22"/>
        </w:rPr>
        <w:t xml:space="preserve"> share student educational record information, including grades or grade point averages, with other faculty or staff members of the University unless their official responsibilities identify their “legitimate educational interest” in the information for that student.</w:t>
      </w:r>
    </w:p>
    <w:p w14:paraId="58F50B89" w14:textId="77777777" w:rsidR="00F16A03" w:rsidRPr="004470C7" w:rsidRDefault="00F16A03" w:rsidP="00F16A03">
      <w:pPr>
        <w:spacing w:line="312" w:lineRule="auto"/>
        <w:rPr>
          <w:rFonts w:ascii="Calibri" w:hAnsi="Calibri"/>
          <w:sz w:val="22"/>
          <w:szCs w:val="22"/>
        </w:rPr>
      </w:pPr>
    </w:p>
    <w:p w14:paraId="4BC8664D" w14:textId="77777777" w:rsidR="00F16A03" w:rsidRPr="004470C7" w:rsidRDefault="00F16A03" w:rsidP="00F16A03">
      <w:pPr>
        <w:spacing w:line="312" w:lineRule="auto"/>
        <w:rPr>
          <w:rFonts w:ascii="Calibri" w:hAnsi="Calibri"/>
          <w:sz w:val="22"/>
          <w:szCs w:val="22"/>
        </w:rPr>
      </w:pPr>
      <w:r w:rsidRPr="004470C7">
        <w:rPr>
          <w:rFonts w:ascii="Calibri" w:hAnsi="Calibri"/>
          <w:i/>
          <w:sz w:val="22"/>
          <w:szCs w:val="22"/>
        </w:rPr>
        <w:t>DO NOT</w:t>
      </w:r>
      <w:r w:rsidRPr="004470C7">
        <w:rPr>
          <w:rFonts w:ascii="Calibri" w:hAnsi="Calibri"/>
          <w:sz w:val="22"/>
          <w:szCs w:val="22"/>
        </w:rPr>
        <w:t xml:space="preserve"> share information from a student’s educational record, including grades or grade point averages, with parents or others outside the institution, including letters of recommendation, without written permission from the student.</w:t>
      </w:r>
    </w:p>
    <w:p w14:paraId="62098883" w14:textId="77777777" w:rsidR="00F16A03" w:rsidRPr="004470C7" w:rsidRDefault="00F16A03" w:rsidP="00F16A03">
      <w:pPr>
        <w:spacing w:line="312" w:lineRule="auto"/>
        <w:rPr>
          <w:rFonts w:ascii="Calibri" w:hAnsi="Calibri"/>
          <w:sz w:val="22"/>
          <w:szCs w:val="22"/>
        </w:rPr>
      </w:pPr>
    </w:p>
    <w:p w14:paraId="22C7030D" w14:textId="77777777" w:rsidR="00F16A03" w:rsidRPr="004470C7" w:rsidRDefault="00F16A03" w:rsidP="00F16A03">
      <w:pPr>
        <w:spacing w:line="312" w:lineRule="auto"/>
        <w:rPr>
          <w:rFonts w:ascii="Calibri" w:hAnsi="Calibri"/>
          <w:b/>
          <w:sz w:val="22"/>
          <w:szCs w:val="22"/>
        </w:rPr>
      </w:pPr>
      <w:r w:rsidRPr="004470C7">
        <w:rPr>
          <w:rFonts w:ascii="Calibri" w:hAnsi="Calibri"/>
          <w:b/>
          <w:sz w:val="22"/>
          <w:szCs w:val="22"/>
        </w:rPr>
        <w:t>When in doubt, err on the side of caution and do not release student educational information. Simply contact the Office of the Registrar for guidance.</w:t>
      </w:r>
    </w:p>
    <w:p w14:paraId="47CCCE0F" w14:textId="77777777" w:rsidR="00F16A03" w:rsidRPr="004470C7" w:rsidRDefault="00F16A03" w:rsidP="00F16A03">
      <w:pPr>
        <w:spacing w:line="312" w:lineRule="auto"/>
        <w:rPr>
          <w:rFonts w:ascii="Calibri" w:hAnsi="Calibri"/>
          <w:sz w:val="22"/>
          <w:szCs w:val="22"/>
        </w:rPr>
      </w:pPr>
    </w:p>
    <w:p w14:paraId="1709E21B" w14:textId="77777777" w:rsidR="00F16A03" w:rsidRPr="004470C7" w:rsidRDefault="00F16A03" w:rsidP="00F16A03">
      <w:pPr>
        <w:spacing w:line="312" w:lineRule="auto"/>
        <w:rPr>
          <w:rFonts w:ascii="Calibri" w:hAnsi="Calibri"/>
          <w:sz w:val="22"/>
          <w:szCs w:val="22"/>
        </w:rPr>
      </w:pPr>
    </w:p>
    <w:p w14:paraId="7133D250" w14:textId="77777777" w:rsidR="00F16A03" w:rsidRPr="004470C7" w:rsidRDefault="00F16A03" w:rsidP="00F16A03">
      <w:pPr>
        <w:spacing w:line="312" w:lineRule="auto"/>
        <w:jc w:val="center"/>
        <w:rPr>
          <w:rFonts w:ascii="Calibri" w:hAnsi="Calibri"/>
          <w:i/>
          <w:sz w:val="22"/>
          <w:szCs w:val="22"/>
        </w:rPr>
      </w:pPr>
      <w:r w:rsidRPr="004470C7">
        <w:rPr>
          <w:rFonts w:ascii="Calibri" w:hAnsi="Calibri"/>
          <w:i/>
          <w:sz w:val="22"/>
          <w:szCs w:val="22"/>
        </w:rPr>
        <w:t>Additional information about FERPA may be obtained from the Office of the Registrar (909) 593-3511, Ext. 4000, from AACRAO (</w:t>
      </w:r>
      <w:hyperlink r:id="rId12" w:history="1">
        <w:r w:rsidRPr="004470C7">
          <w:rPr>
            <w:rStyle w:val="Hyperlink"/>
            <w:rFonts w:ascii="Calibri" w:hAnsi="Calibri"/>
            <w:i/>
            <w:sz w:val="22"/>
            <w:szCs w:val="22"/>
          </w:rPr>
          <w:t>www.aacrao.com</w:t>
        </w:r>
      </w:hyperlink>
      <w:r w:rsidRPr="004470C7">
        <w:rPr>
          <w:rFonts w:ascii="Calibri" w:hAnsi="Calibri"/>
          <w:i/>
          <w:sz w:val="22"/>
          <w:szCs w:val="22"/>
        </w:rPr>
        <w:t>), and from the Family Policy Compliance Office (</w:t>
      </w:r>
      <w:hyperlink r:id="rId13" w:history="1">
        <w:r w:rsidR="00804201" w:rsidRPr="004470C7">
          <w:rPr>
            <w:rStyle w:val="Hyperlink"/>
            <w:rFonts w:ascii="Calibri" w:hAnsi="Calibri"/>
            <w:i/>
            <w:sz w:val="22"/>
            <w:szCs w:val="22"/>
          </w:rPr>
          <w:t>www.ed.gov/offices/OM/ferpa</w:t>
        </w:r>
      </w:hyperlink>
      <w:r w:rsidRPr="004470C7">
        <w:rPr>
          <w:rFonts w:ascii="Calibri" w:hAnsi="Calibri"/>
          <w:i/>
          <w:sz w:val="22"/>
          <w:szCs w:val="22"/>
        </w:rPr>
        <w:t>).</w:t>
      </w:r>
    </w:p>
    <w:p w14:paraId="6C184337" w14:textId="77777777" w:rsidR="00804201" w:rsidRPr="004470C7" w:rsidRDefault="00804201" w:rsidP="00F16A03">
      <w:pPr>
        <w:spacing w:line="312" w:lineRule="auto"/>
        <w:jc w:val="center"/>
        <w:rPr>
          <w:rFonts w:ascii="Calibri" w:hAnsi="Calibri"/>
          <w:i/>
          <w:sz w:val="22"/>
          <w:szCs w:val="22"/>
        </w:rPr>
      </w:pPr>
    </w:p>
    <w:p w14:paraId="79D7946E" w14:textId="77777777" w:rsidR="00804201" w:rsidRPr="004470C7" w:rsidRDefault="00804201" w:rsidP="00F16A03">
      <w:pPr>
        <w:spacing w:line="312" w:lineRule="auto"/>
        <w:jc w:val="center"/>
        <w:rPr>
          <w:rFonts w:ascii="Calibri" w:hAnsi="Calibri"/>
          <w:i/>
          <w:sz w:val="22"/>
          <w:szCs w:val="22"/>
        </w:rPr>
      </w:pPr>
    </w:p>
    <w:p w14:paraId="5E663F1D" w14:textId="77777777" w:rsidR="00804201" w:rsidRPr="004470C7" w:rsidRDefault="00804201" w:rsidP="00F16A03">
      <w:pPr>
        <w:spacing w:line="312" w:lineRule="auto"/>
        <w:jc w:val="center"/>
        <w:rPr>
          <w:rFonts w:ascii="Calibri" w:hAnsi="Calibri"/>
          <w:i/>
          <w:sz w:val="22"/>
          <w:szCs w:val="22"/>
        </w:rPr>
      </w:pPr>
    </w:p>
    <w:p w14:paraId="13901ED1" w14:textId="77777777" w:rsidR="00804201" w:rsidRPr="004470C7" w:rsidRDefault="00804201" w:rsidP="00F16A03">
      <w:pPr>
        <w:spacing w:line="312" w:lineRule="auto"/>
        <w:jc w:val="center"/>
        <w:rPr>
          <w:rFonts w:ascii="Calibri" w:hAnsi="Calibri"/>
          <w:i/>
          <w:sz w:val="22"/>
          <w:szCs w:val="22"/>
        </w:rPr>
      </w:pPr>
    </w:p>
    <w:p w14:paraId="1AFB0541" w14:textId="77777777" w:rsidR="00804201" w:rsidRPr="004470C7" w:rsidRDefault="00804201" w:rsidP="00F16A03">
      <w:pPr>
        <w:spacing w:line="312" w:lineRule="auto"/>
        <w:jc w:val="center"/>
        <w:rPr>
          <w:rFonts w:ascii="Calibri" w:hAnsi="Calibri"/>
          <w:i/>
          <w:sz w:val="22"/>
          <w:szCs w:val="22"/>
        </w:rPr>
      </w:pPr>
    </w:p>
    <w:p w14:paraId="2B055379" w14:textId="77777777" w:rsidR="00804201" w:rsidRPr="004470C7" w:rsidRDefault="00804201" w:rsidP="00F16A03">
      <w:pPr>
        <w:spacing w:line="312" w:lineRule="auto"/>
        <w:jc w:val="center"/>
        <w:rPr>
          <w:rFonts w:ascii="Calibri" w:hAnsi="Calibri"/>
          <w:i/>
          <w:sz w:val="22"/>
          <w:szCs w:val="22"/>
        </w:rPr>
      </w:pPr>
    </w:p>
    <w:p w14:paraId="06602007" w14:textId="77777777" w:rsidR="00362402" w:rsidRPr="004470C7" w:rsidRDefault="00362402">
      <w:pPr>
        <w:spacing w:after="200" w:line="276" w:lineRule="auto"/>
        <w:rPr>
          <w:rFonts w:ascii="Calibri" w:hAnsi="Calibri"/>
          <w:b/>
          <w:sz w:val="22"/>
          <w:szCs w:val="22"/>
        </w:rPr>
      </w:pPr>
      <w:r w:rsidRPr="004470C7">
        <w:rPr>
          <w:rFonts w:ascii="Calibri" w:hAnsi="Calibri"/>
          <w:b/>
          <w:sz w:val="22"/>
          <w:szCs w:val="22"/>
        </w:rPr>
        <w:br w:type="page"/>
      </w:r>
    </w:p>
    <w:p w14:paraId="30B96291" w14:textId="77777777" w:rsidR="00804201" w:rsidRPr="004470C7" w:rsidRDefault="00804201" w:rsidP="00804201">
      <w:pPr>
        <w:spacing w:line="312" w:lineRule="auto"/>
        <w:rPr>
          <w:rFonts w:ascii="Calibri" w:hAnsi="Calibri"/>
          <w:b/>
          <w:sz w:val="22"/>
          <w:szCs w:val="22"/>
        </w:rPr>
      </w:pPr>
      <w:r w:rsidRPr="004470C7">
        <w:rPr>
          <w:rFonts w:ascii="Calibri" w:hAnsi="Calibri"/>
          <w:b/>
          <w:sz w:val="22"/>
          <w:szCs w:val="22"/>
        </w:rPr>
        <w:lastRenderedPageBreak/>
        <w:t>LEC Statement on Ethics</w:t>
      </w:r>
    </w:p>
    <w:p w14:paraId="53072D17" w14:textId="77777777" w:rsidR="00804201" w:rsidRPr="004470C7" w:rsidRDefault="00804201" w:rsidP="00804201">
      <w:pPr>
        <w:spacing w:line="276" w:lineRule="auto"/>
        <w:ind w:right="-18"/>
        <w:jc w:val="center"/>
        <w:rPr>
          <w:rFonts w:ascii="Calibri" w:hAnsi="Calibri"/>
          <w:b/>
          <w:i/>
          <w:sz w:val="22"/>
          <w:szCs w:val="22"/>
        </w:rPr>
      </w:pPr>
      <w:r w:rsidRPr="004470C7">
        <w:rPr>
          <w:rFonts w:ascii="Calibri" w:hAnsi="Calibri"/>
          <w:b/>
          <w:i/>
          <w:sz w:val="22"/>
          <w:szCs w:val="22"/>
        </w:rPr>
        <w:t xml:space="preserve">Adapted from the Program Standards of the CAS </w:t>
      </w:r>
    </w:p>
    <w:p w14:paraId="5559B215" w14:textId="77777777" w:rsidR="00804201" w:rsidRPr="004470C7" w:rsidRDefault="00804201" w:rsidP="00804201">
      <w:pPr>
        <w:spacing w:line="276" w:lineRule="auto"/>
        <w:ind w:right="-18"/>
        <w:jc w:val="center"/>
        <w:rPr>
          <w:rFonts w:ascii="Calibri" w:hAnsi="Calibri"/>
          <w:b/>
          <w:i/>
          <w:sz w:val="22"/>
          <w:szCs w:val="22"/>
        </w:rPr>
      </w:pPr>
      <w:r w:rsidRPr="004470C7">
        <w:rPr>
          <w:rFonts w:ascii="Calibri" w:hAnsi="Calibri"/>
          <w:b/>
          <w:i/>
          <w:sz w:val="22"/>
          <w:szCs w:val="22"/>
        </w:rPr>
        <w:t>(Council for the Advancement of Standards in Higher Education)</w:t>
      </w:r>
    </w:p>
    <w:p w14:paraId="6D11AA97" w14:textId="77777777" w:rsidR="00804201" w:rsidRPr="004470C7" w:rsidRDefault="00804201" w:rsidP="00804201">
      <w:pPr>
        <w:spacing w:line="276" w:lineRule="auto"/>
        <w:ind w:right="-18"/>
        <w:rPr>
          <w:rFonts w:ascii="Calibri" w:hAnsi="Calibri"/>
          <w:sz w:val="22"/>
          <w:szCs w:val="22"/>
        </w:rPr>
      </w:pPr>
    </w:p>
    <w:p w14:paraId="59CA5053" w14:textId="77777777" w:rsidR="00804201" w:rsidRPr="004470C7" w:rsidRDefault="00804201" w:rsidP="00804201">
      <w:pPr>
        <w:spacing w:line="276" w:lineRule="auto"/>
        <w:ind w:right="-18"/>
        <w:rPr>
          <w:rFonts w:ascii="Calibri" w:hAnsi="Calibri"/>
          <w:sz w:val="22"/>
          <w:szCs w:val="22"/>
        </w:rPr>
      </w:pPr>
      <w:r w:rsidRPr="004470C7">
        <w:rPr>
          <w:rFonts w:ascii="Calibri" w:hAnsi="Calibri"/>
          <w:sz w:val="22"/>
          <w:szCs w:val="22"/>
        </w:rPr>
        <w:t>The Learning Enhancement Center is committed to maintaining the highest standards of ethical behavior in all our dealings with students, faculty, staff, and the public.</w:t>
      </w:r>
    </w:p>
    <w:p w14:paraId="41786887" w14:textId="77777777" w:rsidR="00804201" w:rsidRPr="004470C7" w:rsidRDefault="00804201" w:rsidP="00804201">
      <w:pPr>
        <w:numPr>
          <w:ilvl w:val="0"/>
          <w:numId w:val="3"/>
        </w:numPr>
        <w:spacing w:after="140" w:line="312" w:lineRule="auto"/>
        <w:ind w:right="-18"/>
        <w:jc w:val="both"/>
        <w:rPr>
          <w:rFonts w:ascii="Calibri" w:hAnsi="Calibri"/>
          <w:sz w:val="22"/>
          <w:szCs w:val="22"/>
        </w:rPr>
      </w:pPr>
      <w:r w:rsidRPr="004470C7">
        <w:rPr>
          <w:rFonts w:ascii="Calibri" w:hAnsi="Calibri"/>
          <w:sz w:val="22"/>
          <w:szCs w:val="22"/>
        </w:rPr>
        <w:t xml:space="preserve">All LEC staff including Tutors and Center Supervisors must ensure that confidentiality is maintained with respect to all communications and records considered confidential unless exempted by law. </w:t>
      </w:r>
    </w:p>
    <w:p w14:paraId="434EDDDB" w14:textId="77777777" w:rsidR="00804201" w:rsidRPr="004470C7" w:rsidRDefault="00804201" w:rsidP="00804201">
      <w:pPr>
        <w:numPr>
          <w:ilvl w:val="0"/>
          <w:numId w:val="3"/>
        </w:numPr>
        <w:spacing w:after="140" w:line="312" w:lineRule="auto"/>
        <w:ind w:right="-18"/>
        <w:jc w:val="both"/>
        <w:rPr>
          <w:rFonts w:ascii="Calibri" w:hAnsi="Calibri"/>
          <w:sz w:val="22"/>
          <w:szCs w:val="22"/>
        </w:rPr>
      </w:pPr>
      <w:r w:rsidRPr="004470C7">
        <w:rPr>
          <w:rFonts w:ascii="Calibri" w:hAnsi="Calibri"/>
          <w:sz w:val="22"/>
          <w:szCs w:val="22"/>
        </w:rPr>
        <w:t>The LEC applies a similar dedication to privacy and confidentiality to LEC research data gathered concerning individuals.</w:t>
      </w:r>
    </w:p>
    <w:p w14:paraId="43A1FA18" w14:textId="77777777" w:rsidR="00804201" w:rsidRPr="004470C7" w:rsidRDefault="00804201" w:rsidP="00804201">
      <w:pPr>
        <w:numPr>
          <w:ilvl w:val="0"/>
          <w:numId w:val="3"/>
        </w:numPr>
        <w:spacing w:after="140" w:line="312" w:lineRule="auto"/>
        <w:ind w:right="-18"/>
        <w:jc w:val="both"/>
        <w:rPr>
          <w:rFonts w:ascii="Calibri" w:hAnsi="Calibri"/>
          <w:sz w:val="22"/>
          <w:szCs w:val="22"/>
        </w:rPr>
      </w:pPr>
      <w:r w:rsidRPr="004470C7">
        <w:rPr>
          <w:rFonts w:ascii="Calibri" w:hAnsi="Calibri"/>
          <w:sz w:val="22"/>
          <w:szCs w:val="22"/>
        </w:rPr>
        <w:t>LEC staff members must recognize and avoid personal conflict of interest or the appearance thereof in their transactions with students and others.</w:t>
      </w:r>
    </w:p>
    <w:p w14:paraId="380434E6" w14:textId="77777777" w:rsidR="00804201" w:rsidRPr="004470C7" w:rsidRDefault="00804201" w:rsidP="00804201">
      <w:pPr>
        <w:numPr>
          <w:ilvl w:val="0"/>
          <w:numId w:val="3"/>
        </w:numPr>
        <w:spacing w:after="140" w:line="312" w:lineRule="auto"/>
        <w:ind w:right="-18"/>
        <w:jc w:val="both"/>
        <w:rPr>
          <w:rFonts w:ascii="Calibri" w:hAnsi="Calibri"/>
          <w:sz w:val="22"/>
          <w:szCs w:val="22"/>
        </w:rPr>
      </w:pPr>
      <w:r w:rsidRPr="004470C7">
        <w:rPr>
          <w:rFonts w:ascii="Calibri" w:hAnsi="Calibri"/>
          <w:sz w:val="22"/>
          <w:szCs w:val="22"/>
        </w:rPr>
        <w:t>LEC staff members work with students' academic coursework; therefore, they must be knowledgeable of policies related to academic integrity, plagiarism, student codes of conduct, and other similar policies. All staff members must be cognizant of the implications of these policies.</w:t>
      </w:r>
    </w:p>
    <w:p w14:paraId="146E2EA7" w14:textId="77777777" w:rsidR="00804201" w:rsidRPr="004470C7" w:rsidRDefault="00804201" w:rsidP="00804201">
      <w:pPr>
        <w:numPr>
          <w:ilvl w:val="0"/>
          <w:numId w:val="3"/>
        </w:numPr>
        <w:spacing w:after="140" w:line="312" w:lineRule="auto"/>
        <w:ind w:right="-18"/>
        <w:jc w:val="both"/>
        <w:rPr>
          <w:rFonts w:ascii="Calibri" w:hAnsi="Calibri"/>
          <w:sz w:val="22"/>
          <w:szCs w:val="22"/>
        </w:rPr>
      </w:pPr>
      <w:r w:rsidRPr="004470C7">
        <w:rPr>
          <w:rFonts w:ascii="Calibri" w:hAnsi="Calibri"/>
          <w:sz w:val="22"/>
          <w:szCs w:val="22"/>
        </w:rPr>
        <w:t>LEC staff members must strive to ensure the fair, objective, and impartial treatment of all persons with whom they deal. Statements or claims made about outcomes that can be achieved from participating in LEC programs and services must be truthful and realistic. All LEC staff members must maintain the highest principles of ethical behavior in the use of technology.</w:t>
      </w:r>
    </w:p>
    <w:p w14:paraId="62008100" w14:textId="77777777" w:rsidR="00804201" w:rsidRPr="004470C7" w:rsidRDefault="00804201" w:rsidP="00804201">
      <w:pPr>
        <w:numPr>
          <w:ilvl w:val="0"/>
          <w:numId w:val="3"/>
        </w:numPr>
        <w:spacing w:after="140" w:line="312" w:lineRule="auto"/>
        <w:ind w:right="-18"/>
        <w:jc w:val="both"/>
        <w:rPr>
          <w:rFonts w:ascii="Calibri" w:hAnsi="Calibri"/>
          <w:sz w:val="22"/>
          <w:szCs w:val="22"/>
        </w:rPr>
      </w:pPr>
      <w:r w:rsidRPr="004470C7">
        <w:rPr>
          <w:rFonts w:ascii="Calibri" w:hAnsi="Calibri"/>
          <w:sz w:val="22"/>
          <w:szCs w:val="22"/>
        </w:rPr>
        <w:t>Staff members must not participate in any form of harassment including behavior that demeans persons or creates an intimidating, hostile, or offensive campus environment. LEC staff members must perform their duties within the limits of their training, expertise, and competence. When these limits are exceeded, individuals in need of further assistance must be referred to persons possessing appropriate qualifications.</w:t>
      </w:r>
    </w:p>
    <w:p w14:paraId="4861D004" w14:textId="77777777" w:rsidR="00804201" w:rsidRPr="004470C7" w:rsidRDefault="00804201" w:rsidP="00804201">
      <w:pPr>
        <w:numPr>
          <w:ilvl w:val="0"/>
          <w:numId w:val="3"/>
        </w:numPr>
        <w:spacing w:after="140" w:line="312" w:lineRule="auto"/>
        <w:ind w:right="-18"/>
        <w:jc w:val="both"/>
        <w:rPr>
          <w:rFonts w:ascii="Calibri" w:hAnsi="Calibri"/>
          <w:sz w:val="22"/>
          <w:szCs w:val="22"/>
        </w:rPr>
      </w:pPr>
      <w:r w:rsidRPr="004470C7">
        <w:rPr>
          <w:rFonts w:ascii="Calibri" w:hAnsi="Calibri"/>
          <w:sz w:val="22"/>
          <w:szCs w:val="22"/>
        </w:rPr>
        <w:t>When handling institutional funds, staff members must ensure that such funds are handled in accordance with responsible accounting procedures.</w:t>
      </w:r>
    </w:p>
    <w:p w14:paraId="6B75FC52" w14:textId="77777777" w:rsidR="00986B4B" w:rsidRPr="004470C7" w:rsidRDefault="00986B4B">
      <w:pPr>
        <w:spacing w:after="200" w:line="276" w:lineRule="auto"/>
        <w:rPr>
          <w:rFonts w:ascii="Calibri" w:hAnsi="Calibri"/>
          <w:b/>
          <w:sz w:val="22"/>
          <w:szCs w:val="22"/>
          <w:u w:val="single"/>
        </w:rPr>
      </w:pPr>
      <w:r w:rsidRPr="004470C7">
        <w:rPr>
          <w:rFonts w:ascii="Calibri" w:hAnsi="Calibri"/>
          <w:b/>
          <w:sz w:val="22"/>
          <w:szCs w:val="22"/>
          <w:u w:val="single"/>
        </w:rPr>
        <w:br w:type="page"/>
      </w:r>
    </w:p>
    <w:p w14:paraId="285DD1F2" w14:textId="77777777" w:rsidR="002F4404" w:rsidRPr="004470C7" w:rsidRDefault="002F4404" w:rsidP="002F4404">
      <w:pPr>
        <w:jc w:val="center"/>
        <w:rPr>
          <w:rFonts w:ascii="Calibri" w:hAnsi="Calibri"/>
          <w:b/>
          <w:sz w:val="22"/>
          <w:szCs w:val="22"/>
          <w:u w:val="single"/>
        </w:rPr>
      </w:pPr>
      <w:r w:rsidRPr="004470C7">
        <w:rPr>
          <w:rFonts w:ascii="Calibri" w:hAnsi="Calibri"/>
          <w:b/>
          <w:sz w:val="22"/>
          <w:szCs w:val="22"/>
          <w:u w:val="single"/>
        </w:rPr>
        <w:lastRenderedPageBreak/>
        <w:t>LEC Policies, Rules, and Guidelines</w:t>
      </w:r>
    </w:p>
    <w:p w14:paraId="324C0A01" w14:textId="77777777" w:rsidR="00804201" w:rsidRPr="004470C7" w:rsidRDefault="00804201" w:rsidP="00804201">
      <w:pPr>
        <w:spacing w:line="312" w:lineRule="auto"/>
        <w:rPr>
          <w:rFonts w:ascii="Calibri" w:hAnsi="Calibri"/>
          <w:sz w:val="22"/>
          <w:szCs w:val="22"/>
        </w:rPr>
      </w:pPr>
    </w:p>
    <w:p w14:paraId="2A28A114" w14:textId="77777777" w:rsidR="00F16A03" w:rsidRPr="004470C7" w:rsidRDefault="002F4404" w:rsidP="00F16A03">
      <w:pPr>
        <w:rPr>
          <w:rFonts w:ascii="Calibri" w:hAnsi="Calibri"/>
          <w:b/>
          <w:sz w:val="22"/>
          <w:szCs w:val="22"/>
        </w:rPr>
      </w:pPr>
      <w:r w:rsidRPr="004470C7">
        <w:rPr>
          <w:rFonts w:ascii="Calibri" w:hAnsi="Calibri"/>
          <w:b/>
          <w:sz w:val="22"/>
          <w:szCs w:val="22"/>
        </w:rPr>
        <w:t>Dress Code for Tutors and Center Supervisors</w:t>
      </w:r>
    </w:p>
    <w:p w14:paraId="73B85880" w14:textId="77777777" w:rsidR="002F4404" w:rsidRPr="004470C7" w:rsidRDefault="002F4404" w:rsidP="002F4404">
      <w:pPr>
        <w:ind w:right="576"/>
        <w:rPr>
          <w:rFonts w:ascii="Calibri" w:hAnsi="Calibri"/>
          <w:sz w:val="22"/>
          <w:szCs w:val="22"/>
        </w:rPr>
      </w:pPr>
    </w:p>
    <w:p w14:paraId="02281759" w14:textId="77777777" w:rsidR="002F4404" w:rsidRPr="004470C7" w:rsidRDefault="002F4404" w:rsidP="002F4404">
      <w:pPr>
        <w:ind w:right="576"/>
        <w:rPr>
          <w:rFonts w:ascii="Calibri" w:hAnsi="Calibri"/>
          <w:sz w:val="22"/>
          <w:szCs w:val="22"/>
        </w:rPr>
      </w:pPr>
      <w:r w:rsidRPr="004470C7">
        <w:rPr>
          <w:rFonts w:ascii="Calibri" w:hAnsi="Calibri"/>
          <w:sz w:val="22"/>
          <w:szCs w:val="22"/>
        </w:rPr>
        <w:t>Since we interact with several different groups (students, faculty, and community members) appropriate office wear is preferred. We encourage all student workers to arrive at work in attire that is acceptable for an academic environment. Here are some guidelines (subject to change):</w:t>
      </w:r>
    </w:p>
    <w:p w14:paraId="571453B9" w14:textId="77777777" w:rsidR="002F4404" w:rsidRPr="004470C7" w:rsidRDefault="002F4404" w:rsidP="002F4404">
      <w:pPr>
        <w:ind w:right="576"/>
        <w:rPr>
          <w:rFonts w:ascii="Calibri" w:hAnsi="Calibri"/>
          <w:sz w:val="22"/>
          <w:szCs w:val="22"/>
        </w:rPr>
      </w:pPr>
    </w:p>
    <w:p w14:paraId="41DCC85C" w14:textId="77777777" w:rsidR="002F4404" w:rsidRPr="004470C7" w:rsidRDefault="002F4404" w:rsidP="002F4404">
      <w:pPr>
        <w:ind w:left="360" w:right="576"/>
        <w:rPr>
          <w:rFonts w:ascii="Calibri" w:hAnsi="Calibri"/>
          <w:sz w:val="22"/>
          <w:szCs w:val="22"/>
        </w:rPr>
      </w:pPr>
      <w:r w:rsidRPr="004470C7">
        <w:rPr>
          <w:rFonts w:ascii="Calibri" w:hAnsi="Calibri"/>
          <w:b/>
          <w:sz w:val="22"/>
          <w:szCs w:val="22"/>
        </w:rPr>
        <w:t>Shirts:</w:t>
      </w:r>
      <w:r w:rsidRPr="004470C7">
        <w:rPr>
          <w:rFonts w:ascii="Calibri" w:hAnsi="Calibri"/>
          <w:sz w:val="22"/>
          <w:szCs w:val="22"/>
        </w:rPr>
        <w:t xml:space="preserve"> </w:t>
      </w:r>
      <w:r w:rsidRPr="004470C7">
        <w:rPr>
          <w:rFonts w:ascii="Calibri" w:hAnsi="Calibri"/>
          <w:sz w:val="22"/>
          <w:szCs w:val="22"/>
        </w:rPr>
        <w:tab/>
      </w:r>
      <w:r w:rsidRPr="004470C7">
        <w:rPr>
          <w:rFonts w:ascii="Calibri" w:hAnsi="Calibri"/>
          <w:sz w:val="22"/>
          <w:szCs w:val="22"/>
        </w:rPr>
        <w:tab/>
        <w:t xml:space="preserve">    Shirts that are neat in appearance are acceptable.</w:t>
      </w:r>
    </w:p>
    <w:p w14:paraId="4DFF4E55" w14:textId="77777777" w:rsidR="002F4404" w:rsidRPr="004470C7" w:rsidRDefault="002F4404" w:rsidP="002F4404">
      <w:pPr>
        <w:ind w:left="1440" w:right="576" w:firstLine="720"/>
        <w:rPr>
          <w:rFonts w:ascii="Calibri" w:hAnsi="Calibri"/>
          <w:sz w:val="22"/>
          <w:szCs w:val="22"/>
        </w:rPr>
      </w:pPr>
    </w:p>
    <w:p w14:paraId="566CF5B5" w14:textId="77777777" w:rsidR="002F4404" w:rsidRPr="004470C7" w:rsidRDefault="002F4404" w:rsidP="002F4404">
      <w:pPr>
        <w:ind w:left="1800" w:right="576" w:firstLine="720"/>
        <w:rPr>
          <w:rFonts w:ascii="Calibri" w:hAnsi="Calibri"/>
          <w:sz w:val="22"/>
          <w:szCs w:val="22"/>
        </w:rPr>
      </w:pPr>
      <w:r w:rsidRPr="004470C7">
        <w:rPr>
          <w:rFonts w:ascii="Calibri" w:hAnsi="Calibri"/>
          <w:sz w:val="22"/>
          <w:szCs w:val="22"/>
        </w:rPr>
        <w:t>Please do not wear shirts that</w:t>
      </w:r>
    </w:p>
    <w:p w14:paraId="2D1B10FF" w14:textId="77777777" w:rsidR="002F4404" w:rsidRPr="004470C7" w:rsidRDefault="002F4404" w:rsidP="002F4404">
      <w:pPr>
        <w:numPr>
          <w:ilvl w:val="0"/>
          <w:numId w:val="4"/>
        </w:numPr>
        <w:tabs>
          <w:tab w:val="clear" w:pos="720"/>
          <w:tab w:val="num" w:pos="2880"/>
        </w:tabs>
        <w:ind w:left="2880" w:right="576"/>
        <w:rPr>
          <w:rFonts w:ascii="Calibri" w:hAnsi="Calibri"/>
          <w:sz w:val="22"/>
          <w:szCs w:val="22"/>
        </w:rPr>
      </w:pPr>
      <w:r w:rsidRPr="004470C7">
        <w:rPr>
          <w:rFonts w:ascii="Calibri" w:hAnsi="Calibri"/>
          <w:sz w:val="22"/>
          <w:szCs w:val="22"/>
        </w:rPr>
        <w:t>Display potentially offensive images or language;</w:t>
      </w:r>
    </w:p>
    <w:p w14:paraId="0267E43A" w14:textId="77777777" w:rsidR="002F4404" w:rsidRPr="004470C7" w:rsidRDefault="002F4404" w:rsidP="002F4404">
      <w:pPr>
        <w:numPr>
          <w:ilvl w:val="0"/>
          <w:numId w:val="4"/>
        </w:numPr>
        <w:tabs>
          <w:tab w:val="clear" w:pos="720"/>
          <w:tab w:val="num" w:pos="2880"/>
        </w:tabs>
        <w:ind w:left="2880" w:right="576"/>
        <w:rPr>
          <w:rFonts w:ascii="Calibri" w:hAnsi="Calibri"/>
          <w:sz w:val="22"/>
          <w:szCs w:val="22"/>
        </w:rPr>
      </w:pPr>
      <w:r w:rsidRPr="004470C7">
        <w:rPr>
          <w:rFonts w:ascii="Calibri" w:hAnsi="Calibri"/>
          <w:sz w:val="22"/>
          <w:szCs w:val="22"/>
        </w:rPr>
        <w:t>Bear your midriff or back; or</w:t>
      </w:r>
    </w:p>
    <w:p w14:paraId="66AB3386" w14:textId="77777777" w:rsidR="002F4404" w:rsidRPr="004470C7" w:rsidRDefault="002F4404" w:rsidP="002F4404">
      <w:pPr>
        <w:numPr>
          <w:ilvl w:val="0"/>
          <w:numId w:val="4"/>
        </w:numPr>
        <w:tabs>
          <w:tab w:val="clear" w:pos="720"/>
          <w:tab w:val="num" w:pos="2880"/>
        </w:tabs>
        <w:ind w:left="2880" w:right="576"/>
        <w:rPr>
          <w:rFonts w:ascii="Calibri" w:hAnsi="Calibri"/>
          <w:sz w:val="22"/>
          <w:szCs w:val="22"/>
        </w:rPr>
      </w:pPr>
      <w:r w:rsidRPr="004470C7">
        <w:rPr>
          <w:rFonts w:ascii="Calibri" w:hAnsi="Calibri"/>
          <w:sz w:val="22"/>
          <w:szCs w:val="22"/>
        </w:rPr>
        <w:t>Show excessive cleavage.</w:t>
      </w:r>
    </w:p>
    <w:p w14:paraId="50E48D33" w14:textId="77777777" w:rsidR="002F4404" w:rsidRPr="004470C7" w:rsidRDefault="002F4404" w:rsidP="002F4404">
      <w:pPr>
        <w:ind w:right="576"/>
        <w:rPr>
          <w:rFonts w:ascii="Calibri" w:hAnsi="Calibri"/>
          <w:sz w:val="22"/>
          <w:szCs w:val="22"/>
        </w:rPr>
      </w:pPr>
    </w:p>
    <w:p w14:paraId="6B09AF1F" w14:textId="77777777" w:rsidR="002F4404" w:rsidRPr="004470C7" w:rsidRDefault="002F4404" w:rsidP="002F4404">
      <w:pPr>
        <w:ind w:left="2520" w:right="576" w:hanging="2160"/>
        <w:rPr>
          <w:rFonts w:ascii="Calibri" w:hAnsi="Calibri"/>
          <w:sz w:val="22"/>
          <w:szCs w:val="22"/>
        </w:rPr>
      </w:pPr>
      <w:r w:rsidRPr="004470C7">
        <w:rPr>
          <w:rFonts w:ascii="Calibri" w:hAnsi="Calibri"/>
          <w:b/>
          <w:sz w:val="22"/>
          <w:szCs w:val="22"/>
        </w:rPr>
        <w:t>Pants:</w:t>
      </w:r>
      <w:r w:rsidRPr="004470C7">
        <w:rPr>
          <w:rFonts w:ascii="Calibri" w:hAnsi="Calibri"/>
          <w:sz w:val="22"/>
          <w:szCs w:val="22"/>
        </w:rPr>
        <w:t xml:space="preserve"> </w:t>
      </w:r>
      <w:r w:rsidRPr="004470C7">
        <w:rPr>
          <w:rFonts w:ascii="Calibri" w:hAnsi="Calibri"/>
          <w:sz w:val="22"/>
          <w:szCs w:val="22"/>
        </w:rPr>
        <w:tab/>
        <w:t>Jeans, khakis, or other pants are acceptable. Pants must not be excessively baggy or revealing. Pants with tears or holes are not acceptable.</w:t>
      </w:r>
    </w:p>
    <w:p w14:paraId="6D90310B" w14:textId="77777777" w:rsidR="002F4404" w:rsidRPr="004470C7" w:rsidRDefault="002F4404" w:rsidP="002F4404">
      <w:pPr>
        <w:ind w:right="576"/>
        <w:rPr>
          <w:rFonts w:ascii="Calibri" w:hAnsi="Calibri"/>
          <w:sz w:val="22"/>
          <w:szCs w:val="22"/>
        </w:rPr>
      </w:pPr>
    </w:p>
    <w:p w14:paraId="4FB66BB4" w14:textId="77777777" w:rsidR="002F4404" w:rsidRPr="004470C7" w:rsidRDefault="002F4404" w:rsidP="002F4404">
      <w:pPr>
        <w:ind w:left="2520" w:right="576" w:hanging="2160"/>
        <w:rPr>
          <w:rFonts w:ascii="Calibri" w:hAnsi="Calibri"/>
          <w:sz w:val="22"/>
          <w:szCs w:val="22"/>
        </w:rPr>
      </w:pPr>
      <w:r w:rsidRPr="004470C7">
        <w:rPr>
          <w:rFonts w:ascii="Calibri" w:hAnsi="Calibri"/>
          <w:b/>
          <w:sz w:val="22"/>
          <w:szCs w:val="22"/>
        </w:rPr>
        <w:t>Skirts/Shorts:</w:t>
      </w:r>
      <w:r w:rsidRPr="004470C7">
        <w:rPr>
          <w:rFonts w:ascii="Calibri" w:hAnsi="Calibri"/>
          <w:sz w:val="22"/>
          <w:szCs w:val="22"/>
        </w:rPr>
        <w:t xml:space="preserve"> </w:t>
      </w:r>
      <w:r w:rsidRPr="004470C7">
        <w:rPr>
          <w:rFonts w:ascii="Calibri" w:hAnsi="Calibri"/>
          <w:sz w:val="22"/>
          <w:szCs w:val="22"/>
        </w:rPr>
        <w:tab/>
        <w:t xml:space="preserve">Skirts and shorts are acceptable provided they are neat in appearance, professionally appropriate, and not too short (more 6” above the knee). </w:t>
      </w:r>
    </w:p>
    <w:p w14:paraId="244ECA35" w14:textId="77777777" w:rsidR="002F4404" w:rsidRPr="004470C7" w:rsidRDefault="002F4404" w:rsidP="002F4404">
      <w:pPr>
        <w:ind w:right="576"/>
        <w:rPr>
          <w:rFonts w:ascii="Calibri" w:hAnsi="Calibri"/>
          <w:sz w:val="22"/>
          <w:szCs w:val="22"/>
        </w:rPr>
      </w:pPr>
    </w:p>
    <w:p w14:paraId="7DB029B8" w14:textId="77777777" w:rsidR="002F4404" w:rsidRPr="004470C7" w:rsidRDefault="002F4404" w:rsidP="002F4404">
      <w:pPr>
        <w:tabs>
          <w:tab w:val="left" w:pos="360"/>
          <w:tab w:val="left" w:pos="2520"/>
        </w:tabs>
        <w:ind w:left="2520" w:hanging="2160"/>
        <w:rPr>
          <w:rFonts w:ascii="Calibri" w:hAnsi="Calibri"/>
          <w:sz w:val="22"/>
          <w:szCs w:val="22"/>
        </w:rPr>
      </w:pPr>
      <w:r w:rsidRPr="004470C7">
        <w:rPr>
          <w:rFonts w:ascii="Calibri" w:hAnsi="Calibri"/>
          <w:b/>
          <w:sz w:val="22"/>
          <w:szCs w:val="22"/>
        </w:rPr>
        <w:t>Shoes:</w:t>
      </w:r>
      <w:r w:rsidRPr="004470C7">
        <w:rPr>
          <w:rFonts w:ascii="Calibri" w:hAnsi="Calibri"/>
          <w:sz w:val="22"/>
          <w:szCs w:val="22"/>
        </w:rPr>
        <w:t xml:space="preserve"> </w:t>
      </w:r>
      <w:r w:rsidRPr="004470C7">
        <w:rPr>
          <w:rFonts w:ascii="Calibri" w:hAnsi="Calibri"/>
          <w:sz w:val="22"/>
          <w:szCs w:val="22"/>
        </w:rPr>
        <w:tab/>
        <w:t xml:space="preserve">Any shoes that are in decent shape are acceptable. Please do not wear shoes that are excessively dirty or contain rips or large holes. </w:t>
      </w:r>
    </w:p>
    <w:p w14:paraId="6A3D6935" w14:textId="77777777" w:rsidR="002F4404" w:rsidRPr="004470C7" w:rsidRDefault="002F4404" w:rsidP="002F4404">
      <w:pPr>
        <w:ind w:right="576"/>
        <w:rPr>
          <w:rFonts w:ascii="Calibri" w:hAnsi="Calibri"/>
          <w:sz w:val="22"/>
          <w:szCs w:val="22"/>
        </w:rPr>
      </w:pPr>
    </w:p>
    <w:p w14:paraId="50FA0FB6" w14:textId="77777777" w:rsidR="002F4404" w:rsidRPr="004470C7" w:rsidRDefault="002F4404" w:rsidP="002F4404">
      <w:pPr>
        <w:ind w:right="576"/>
        <w:rPr>
          <w:rFonts w:ascii="Calibri" w:hAnsi="Calibri"/>
          <w:sz w:val="22"/>
          <w:szCs w:val="22"/>
        </w:rPr>
      </w:pPr>
    </w:p>
    <w:p w14:paraId="2439A3D1" w14:textId="77777777" w:rsidR="002F4404" w:rsidRPr="004470C7" w:rsidRDefault="002F4404" w:rsidP="002F4404">
      <w:pPr>
        <w:ind w:right="576"/>
        <w:rPr>
          <w:rFonts w:ascii="Calibri" w:hAnsi="Calibri"/>
          <w:sz w:val="22"/>
          <w:szCs w:val="22"/>
        </w:rPr>
      </w:pPr>
      <w:r w:rsidRPr="004470C7">
        <w:rPr>
          <w:rFonts w:ascii="Calibri" w:hAnsi="Calibri"/>
          <w:sz w:val="22"/>
          <w:szCs w:val="22"/>
        </w:rPr>
        <w:t xml:space="preserve">The LEC tries to maintain a comfortable and professional environment. Above all, please use common sense when considering your appearance at work. </w:t>
      </w:r>
    </w:p>
    <w:p w14:paraId="524E5594" w14:textId="77777777" w:rsidR="002F4404" w:rsidRPr="004470C7" w:rsidRDefault="002F4404" w:rsidP="002F4404">
      <w:pPr>
        <w:ind w:right="576"/>
        <w:rPr>
          <w:rFonts w:ascii="Calibri" w:hAnsi="Calibri"/>
          <w:sz w:val="22"/>
          <w:szCs w:val="22"/>
        </w:rPr>
      </w:pPr>
    </w:p>
    <w:p w14:paraId="2235E1A3" w14:textId="77777777" w:rsidR="002F4404" w:rsidRPr="004470C7" w:rsidRDefault="002F4404" w:rsidP="002F4404">
      <w:pPr>
        <w:ind w:right="576"/>
        <w:rPr>
          <w:rFonts w:ascii="Calibri" w:hAnsi="Calibri"/>
          <w:sz w:val="22"/>
          <w:szCs w:val="22"/>
        </w:rPr>
      </w:pPr>
      <w:r w:rsidRPr="004470C7">
        <w:rPr>
          <w:rFonts w:ascii="Calibri" w:hAnsi="Calibri"/>
          <w:sz w:val="22"/>
          <w:szCs w:val="22"/>
        </w:rPr>
        <w:t>Even if you are simply stopping by to check appointments or fill out your time card, you are still acting as an employee and representative of the LEC and must be dressed appropriately.</w:t>
      </w:r>
    </w:p>
    <w:p w14:paraId="081E0003" w14:textId="77777777" w:rsidR="002F4404" w:rsidRPr="004470C7" w:rsidRDefault="002F4404" w:rsidP="002F4404">
      <w:pPr>
        <w:rPr>
          <w:rFonts w:ascii="Calibri" w:hAnsi="Calibri"/>
          <w:sz w:val="22"/>
          <w:szCs w:val="22"/>
        </w:rPr>
      </w:pPr>
    </w:p>
    <w:p w14:paraId="01F325BF" w14:textId="77777777" w:rsidR="002F4404" w:rsidRPr="004470C7" w:rsidRDefault="002F4404" w:rsidP="002F4404">
      <w:pPr>
        <w:rPr>
          <w:rFonts w:ascii="Calibri" w:hAnsi="Calibri"/>
          <w:i/>
          <w:sz w:val="22"/>
          <w:szCs w:val="22"/>
        </w:rPr>
      </w:pPr>
      <w:r w:rsidRPr="004470C7">
        <w:rPr>
          <w:rFonts w:ascii="Calibri" w:hAnsi="Calibri"/>
          <w:i/>
          <w:sz w:val="22"/>
          <w:szCs w:val="22"/>
        </w:rPr>
        <w:t>Questions about this policy should be directed to the Director of the Learning Enhancement Center.</w:t>
      </w:r>
    </w:p>
    <w:p w14:paraId="67FBBBC5" w14:textId="77777777" w:rsidR="002F4404" w:rsidRPr="004470C7" w:rsidRDefault="002F4404" w:rsidP="00F16A03">
      <w:pPr>
        <w:rPr>
          <w:rFonts w:ascii="Calibri" w:hAnsi="Calibri"/>
          <w:sz w:val="22"/>
          <w:szCs w:val="22"/>
        </w:rPr>
      </w:pPr>
    </w:p>
    <w:p w14:paraId="3F5F54ED" w14:textId="77777777" w:rsidR="002F4404" w:rsidRPr="004470C7" w:rsidRDefault="002F4404" w:rsidP="00F16A03">
      <w:pPr>
        <w:rPr>
          <w:rFonts w:ascii="Calibri" w:hAnsi="Calibri"/>
          <w:b/>
          <w:sz w:val="22"/>
          <w:szCs w:val="22"/>
        </w:rPr>
      </w:pPr>
      <w:r w:rsidRPr="004470C7">
        <w:rPr>
          <w:rFonts w:ascii="Calibri" w:hAnsi="Calibri"/>
          <w:b/>
          <w:sz w:val="22"/>
          <w:szCs w:val="22"/>
        </w:rPr>
        <w:t>Safety Rules</w:t>
      </w:r>
    </w:p>
    <w:p w14:paraId="4749E934" w14:textId="77777777" w:rsidR="002F4404" w:rsidRPr="004470C7" w:rsidRDefault="002F4404" w:rsidP="00F16A03">
      <w:pPr>
        <w:rPr>
          <w:rFonts w:ascii="Calibri" w:hAnsi="Calibri"/>
          <w:b/>
          <w:sz w:val="22"/>
          <w:szCs w:val="22"/>
        </w:rPr>
      </w:pPr>
    </w:p>
    <w:p w14:paraId="79845950" w14:textId="77777777" w:rsidR="002F4404" w:rsidRPr="004470C7" w:rsidRDefault="002F4404" w:rsidP="002F4404">
      <w:pPr>
        <w:numPr>
          <w:ilvl w:val="0"/>
          <w:numId w:val="5"/>
        </w:numPr>
        <w:spacing w:after="60" w:line="312" w:lineRule="auto"/>
        <w:ind w:right="576" w:hanging="720"/>
        <w:rPr>
          <w:rFonts w:ascii="Calibri" w:hAnsi="Calibri"/>
          <w:sz w:val="22"/>
          <w:szCs w:val="22"/>
        </w:rPr>
      </w:pPr>
      <w:r w:rsidRPr="004470C7">
        <w:rPr>
          <w:rFonts w:ascii="Calibri" w:hAnsi="Calibri"/>
          <w:sz w:val="22"/>
          <w:szCs w:val="22"/>
        </w:rPr>
        <w:t>Beverages and food are not to be in close proximity to computers.</w:t>
      </w:r>
    </w:p>
    <w:p w14:paraId="656341B4" w14:textId="77777777" w:rsidR="002F4404" w:rsidRPr="004470C7" w:rsidRDefault="002F4404" w:rsidP="002F4404">
      <w:pPr>
        <w:numPr>
          <w:ilvl w:val="0"/>
          <w:numId w:val="5"/>
        </w:numPr>
        <w:spacing w:after="60" w:line="312" w:lineRule="auto"/>
        <w:ind w:right="576" w:hanging="720"/>
        <w:rPr>
          <w:rFonts w:ascii="Calibri" w:hAnsi="Calibri"/>
          <w:sz w:val="22"/>
          <w:szCs w:val="22"/>
        </w:rPr>
      </w:pPr>
      <w:r w:rsidRPr="004470C7">
        <w:rPr>
          <w:rFonts w:ascii="Calibri" w:hAnsi="Calibri"/>
          <w:sz w:val="22"/>
          <w:szCs w:val="22"/>
        </w:rPr>
        <w:t>No smoking in the Learning Enhancement Center.</w:t>
      </w:r>
    </w:p>
    <w:p w14:paraId="2BDC891B" w14:textId="77777777" w:rsidR="002F4404" w:rsidRPr="004470C7" w:rsidRDefault="002F4404" w:rsidP="002F4404">
      <w:pPr>
        <w:numPr>
          <w:ilvl w:val="0"/>
          <w:numId w:val="5"/>
        </w:numPr>
        <w:spacing w:after="60" w:line="312" w:lineRule="auto"/>
        <w:ind w:right="576" w:hanging="720"/>
        <w:rPr>
          <w:rFonts w:ascii="Calibri" w:hAnsi="Calibri"/>
          <w:sz w:val="22"/>
          <w:szCs w:val="22"/>
        </w:rPr>
      </w:pPr>
      <w:r w:rsidRPr="004470C7">
        <w:rPr>
          <w:rFonts w:ascii="Calibri" w:hAnsi="Calibri"/>
          <w:sz w:val="22"/>
          <w:szCs w:val="22"/>
        </w:rPr>
        <w:t>All injuries occurring in the Learning Enhancement Center will be reported to the Director immediately.</w:t>
      </w:r>
    </w:p>
    <w:p w14:paraId="4684AE2B" w14:textId="77777777" w:rsidR="002F4404" w:rsidRPr="004470C7" w:rsidRDefault="002F4404" w:rsidP="002F4404">
      <w:pPr>
        <w:numPr>
          <w:ilvl w:val="0"/>
          <w:numId w:val="5"/>
        </w:numPr>
        <w:spacing w:after="60" w:line="312" w:lineRule="auto"/>
        <w:ind w:right="576" w:hanging="720"/>
        <w:rPr>
          <w:rFonts w:ascii="Calibri" w:hAnsi="Calibri"/>
          <w:sz w:val="22"/>
          <w:szCs w:val="22"/>
        </w:rPr>
      </w:pPr>
      <w:r w:rsidRPr="004470C7">
        <w:rPr>
          <w:rFonts w:ascii="Calibri" w:hAnsi="Calibri"/>
          <w:sz w:val="22"/>
          <w:szCs w:val="22"/>
        </w:rPr>
        <w:t>Damaged carpeting that may result in injury will be reported to the Director immediately.</w:t>
      </w:r>
    </w:p>
    <w:p w14:paraId="6B1A8DE5" w14:textId="77777777" w:rsidR="002F4404" w:rsidRPr="004470C7" w:rsidRDefault="002F4404" w:rsidP="002F4404">
      <w:pPr>
        <w:numPr>
          <w:ilvl w:val="0"/>
          <w:numId w:val="5"/>
        </w:numPr>
        <w:spacing w:after="60" w:line="312" w:lineRule="auto"/>
        <w:ind w:right="576" w:hanging="720"/>
        <w:rPr>
          <w:rFonts w:ascii="Calibri" w:hAnsi="Calibri"/>
          <w:sz w:val="22"/>
          <w:szCs w:val="22"/>
        </w:rPr>
      </w:pPr>
      <w:r w:rsidRPr="004470C7">
        <w:rPr>
          <w:rFonts w:ascii="Calibri" w:hAnsi="Calibri"/>
          <w:sz w:val="22"/>
          <w:szCs w:val="22"/>
        </w:rPr>
        <w:t>Loose wires, cords and telephone cords will not be placed in areas where people walk. Any such wires or cords will be reported to the Director immediately.</w:t>
      </w:r>
    </w:p>
    <w:p w14:paraId="74C28811" w14:textId="77777777" w:rsidR="002F4404" w:rsidRPr="004470C7" w:rsidRDefault="002F4404" w:rsidP="002F4404">
      <w:pPr>
        <w:numPr>
          <w:ilvl w:val="0"/>
          <w:numId w:val="5"/>
        </w:numPr>
        <w:spacing w:after="60" w:line="312" w:lineRule="auto"/>
        <w:ind w:right="576" w:hanging="720"/>
        <w:rPr>
          <w:rFonts w:ascii="Calibri" w:hAnsi="Calibri"/>
          <w:sz w:val="22"/>
          <w:szCs w:val="22"/>
        </w:rPr>
      </w:pPr>
      <w:r w:rsidRPr="004470C7">
        <w:rPr>
          <w:rFonts w:ascii="Calibri" w:hAnsi="Calibri"/>
          <w:sz w:val="22"/>
          <w:szCs w:val="22"/>
        </w:rPr>
        <w:lastRenderedPageBreak/>
        <w:t>File drawers are not to be left open at any time, and only one file drawer in a cabinet may be open at one time.</w:t>
      </w:r>
    </w:p>
    <w:p w14:paraId="65EAFA5F" w14:textId="77777777" w:rsidR="002F4404" w:rsidRPr="004470C7" w:rsidRDefault="002F4404" w:rsidP="002F4404">
      <w:pPr>
        <w:numPr>
          <w:ilvl w:val="0"/>
          <w:numId w:val="5"/>
        </w:numPr>
        <w:spacing w:after="60" w:line="312" w:lineRule="auto"/>
        <w:ind w:right="576" w:hanging="720"/>
        <w:rPr>
          <w:rFonts w:ascii="Calibri" w:hAnsi="Calibri"/>
          <w:sz w:val="22"/>
          <w:szCs w:val="22"/>
        </w:rPr>
      </w:pPr>
      <w:r w:rsidRPr="004470C7">
        <w:rPr>
          <w:rFonts w:ascii="Calibri" w:hAnsi="Calibri"/>
          <w:sz w:val="22"/>
          <w:szCs w:val="22"/>
        </w:rPr>
        <w:t>Attempting to repair computer equipment is not allowed. Report any problems to the Director or Instructional Technology Specialist immediately.</w:t>
      </w:r>
    </w:p>
    <w:p w14:paraId="0293F4A5" w14:textId="77777777" w:rsidR="002F4404" w:rsidRPr="004470C7" w:rsidRDefault="002F4404" w:rsidP="002F4404">
      <w:pPr>
        <w:numPr>
          <w:ilvl w:val="0"/>
          <w:numId w:val="5"/>
        </w:numPr>
        <w:spacing w:after="60" w:line="312" w:lineRule="auto"/>
        <w:ind w:right="576" w:hanging="720"/>
        <w:rPr>
          <w:rFonts w:ascii="Calibri" w:hAnsi="Calibri"/>
          <w:sz w:val="22"/>
          <w:szCs w:val="22"/>
        </w:rPr>
      </w:pPr>
      <w:r w:rsidRPr="004470C7">
        <w:rPr>
          <w:rFonts w:ascii="Calibri" w:hAnsi="Calibri"/>
          <w:sz w:val="22"/>
          <w:szCs w:val="22"/>
        </w:rPr>
        <w:t>Never stand on a chair with wheels to reach something on a high shelf. Be sure that someone else is present when standing or reaching for higher items that could result in injury.</w:t>
      </w:r>
    </w:p>
    <w:p w14:paraId="011D0129" w14:textId="77777777" w:rsidR="002F4404" w:rsidRPr="004470C7" w:rsidRDefault="002F4404" w:rsidP="002F4404">
      <w:pPr>
        <w:numPr>
          <w:ilvl w:val="0"/>
          <w:numId w:val="5"/>
        </w:numPr>
        <w:spacing w:after="60" w:line="312" w:lineRule="auto"/>
        <w:ind w:right="576" w:hanging="720"/>
        <w:rPr>
          <w:rFonts w:ascii="Calibri" w:hAnsi="Calibri"/>
          <w:sz w:val="22"/>
          <w:szCs w:val="22"/>
        </w:rPr>
      </w:pPr>
      <w:r w:rsidRPr="004470C7">
        <w:rPr>
          <w:rFonts w:ascii="Calibri" w:hAnsi="Calibri"/>
          <w:sz w:val="22"/>
          <w:szCs w:val="22"/>
        </w:rPr>
        <w:t>Household extension cords will never be used; only approved power surge adapters are to be used.</w:t>
      </w:r>
    </w:p>
    <w:p w14:paraId="50C2439C" w14:textId="77777777" w:rsidR="002F4404" w:rsidRPr="004470C7" w:rsidRDefault="002F4404" w:rsidP="002F4404">
      <w:pPr>
        <w:numPr>
          <w:ilvl w:val="0"/>
          <w:numId w:val="5"/>
        </w:numPr>
        <w:spacing w:after="60" w:line="312" w:lineRule="auto"/>
        <w:ind w:right="576" w:hanging="720"/>
        <w:rPr>
          <w:rFonts w:ascii="Calibri" w:hAnsi="Calibri"/>
          <w:sz w:val="22"/>
          <w:szCs w:val="22"/>
        </w:rPr>
      </w:pPr>
      <w:r w:rsidRPr="004470C7">
        <w:rPr>
          <w:rFonts w:ascii="Calibri" w:hAnsi="Calibri"/>
          <w:sz w:val="22"/>
          <w:szCs w:val="22"/>
        </w:rPr>
        <w:t>All lights, computers, and printers are to be turned off at the end of the working day.</w:t>
      </w:r>
    </w:p>
    <w:p w14:paraId="47A88D9C" w14:textId="77777777" w:rsidR="002F4404" w:rsidRPr="004470C7" w:rsidRDefault="002F4404" w:rsidP="002F4404">
      <w:pPr>
        <w:numPr>
          <w:ilvl w:val="0"/>
          <w:numId w:val="5"/>
        </w:numPr>
        <w:spacing w:after="60" w:line="312" w:lineRule="auto"/>
        <w:ind w:right="576" w:hanging="720"/>
        <w:rPr>
          <w:rFonts w:ascii="Calibri" w:hAnsi="Calibri"/>
          <w:sz w:val="22"/>
          <w:szCs w:val="22"/>
        </w:rPr>
      </w:pPr>
      <w:r w:rsidRPr="004470C7">
        <w:rPr>
          <w:rFonts w:ascii="Calibri" w:hAnsi="Calibri"/>
          <w:sz w:val="22"/>
          <w:szCs w:val="22"/>
        </w:rPr>
        <w:t xml:space="preserve">All events in which you are involved or serve as a witness involving injury or accident, unacceptable behavior, suspicious activity, or personnel violations should be reported to the Director using the Incident Report form, available online.  </w:t>
      </w:r>
    </w:p>
    <w:p w14:paraId="284D6D85" w14:textId="77777777" w:rsidR="002F4404" w:rsidRPr="004470C7" w:rsidRDefault="002F4404" w:rsidP="002F4404">
      <w:pPr>
        <w:numPr>
          <w:ilvl w:val="0"/>
          <w:numId w:val="5"/>
        </w:numPr>
        <w:spacing w:after="60" w:line="312" w:lineRule="auto"/>
        <w:ind w:right="-14" w:hanging="720"/>
        <w:rPr>
          <w:rFonts w:ascii="Calibri" w:hAnsi="Calibri"/>
          <w:sz w:val="22"/>
          <w:szCs w:val="22"/>
        </w:rPr>
      </w:pPr>
      <w:r w:rsidRPr="004470C7">
        <w:rPr>
          <w:rFonts w:ascii="Calibri" w:hAnsi="Calibri"/>
          <w:sz w:val="22"/>
          <w:szCs w:val="22"/>
        </w:rPr>
        <w:t>Failure to comply with the above safety rules will result in discipline: 1</w:t>
      </w:r>
      <w:r w:rsidRPr="004470C7">
        <w:rPr>
          <w:rFonts w:ascii="Calibri" w:hAnsi="Calibri"/>
          <w:sz w:val="22"/>
          <w:szCs w:val="22"/>
          <w:vertAlign w:val="superscript"/>
        </w:rPr>
        <w:t>st</w:t>
      </w:r>
      <w:r w:rsidRPr="004470C7">
        <w:rPr>
          <w:rFonts w:ascii="Calibri" w:hAnsi="Calibri"/>
          <w:sz w:val="22"/>
          <w:szCs w:val="22"/>
        </w:rPr>
        <w:t xml:space="preserve"> instance, verbal warning; 2</w:t>
      </w:r>
      <w:r w:rsidRPr="004470C7">
        <w:rPr>
          <w:rFonts w:ascii="Calibri" w:hAnsi="Calibri"/>
          <w:sz w:val="22"/>
          <w:szCs w:val="22"/>
          <w:vertAlign w:val="superscript"/>
        </w:rPr>
        <w:t>nd</w:t>
      </w:r>
      <w:r w:rsidRPr="004470C7">
        <w:rPr>
          <w:rFonts w:ascii="Calibri" w:hAnsi="Calibri"/>
          <w:sz w:val="22"/>
          <w:szCs w:val="22"/>
        </w:rPr>
        <w:t xml:space="preserve"> instance, written warning; 3</w:t>
      </w:r>
      <w:r w:rsidRPr="004470C7">
        <w:rPr>
          <w:rFonts w:ascii="Calibri" w:hAnsi="Calibri"/>
          <w:sz w:val="22"/>
          <w:szCs w:val="22"/>
          <w:vertAlign w:val="superscript"/>
        </w:rPr>
        <w:t>rd</w:t>
      </w:r>
      <w:r w:rsidRPr="004470C7">
        <w:rPr>
          <w:rFonts w:ascii="Calibri" w:hAnsi="Calibri"/>
          <w:sz w:val="22"/>
          <w:szCs w:val="22"/>
        </w:rPr>
        <w:t xml:space="preserve"> instance, dismissal from position</w:t>
      </w:r>
    </w:p>
    <w:p w14:paraId="3D6F449C" w14:textId="77777777" w:rsidR="00986B4B" w:rsidRPr="004470C7" w:rsidRDefault="00986B4B" w:rsidP="00F16A03">
      <w:pPr>
        <w:rPr>
          <w:rFonts w:ascii="Calibri" w:hAnsi="Calibri"/>
          <w:b/>
          <w:sz w:val="22"/>
          <w:szCs w:val="22"/>
        </w:rPr>
      </w:pPr>
    </w:p>
    <w:p w14:paraId="70A7DE79" w14:textId="7E6A42D7" w:rsidR="006E47F6" w:rsidRPr="004470C7" w:rsidRDefault="00246593" w:rsidP="00F16A03">
      <w:pPr>
        <w:rPr>
          <w:rFonts w:ascii="Calibri" w:hAnsi="Calibri"/>
          <w:b/>
          <w:sz w:val="22"/>
          <w:szCs w:val="22"/>
        </w:rPr>
      </w:pPr>
      <w:r>
        <w:rPr>
          <w:rFonts w:ascii="Calibri" w:hAnsi="Calibri"/>
          <w:b/>
          <w:sz w:val="22"/>
          <w:szCs w:val="22"/>
        </w:rPr>
        <w:br w:type="column"/>
      </w:r>
      <w:r w:rsidR="006E47F6" w:rsidRPr="004470C7">
        <w:rPr>
          <w:rFonts w:ascii="Calibri" w:hAnsi="Calibri"/>
          <w:b/>
          <w:sz w:val="22"/>
          <w:szCs w:val="22"/>
        </w:rPr>
        <w:lastRenderedPageBreak/>
        <w:t>Tutor Responsibilities</w:t>
      </w:r>
    </w:p>
    <w:p w14:paraId="730EC4EF" w14:textId="77777777" w:rsidR="006E47F6" w:rsidRPr="004470C7" w:rsidRDefault="006E47F6" w:rsidP="00F16A03">
      <w:pPr>
        <w:rPr>
          <w:rFonts w:ascii="Calibri" w:hAnsi="Calibri"/>
          <w:b/>
          <w:sz w:val="22"/>
          <w:szCs w:val="22"/>
        </w:rPr>
      </w:pPr>
    </w:p>
    <w:p w14:paraId="18A60421" w14:textId="77777777" w:rsidR="006E47F6" w:rsidRPr="004470C7" w:rsidRDefault="006E47F6" w:rsidP="006E47F6">
      <w:pPr>
        <w:pStyle w:val="ListParagraph"/>
        <w:numPr>
          <w:ilvl w:val="0"/>
          <w:numId w:val="71"/>
        </w:numPr>
        <w:tabs>
          <w:tab w:val="left" w:pos="540"/>
        </w:tabs>
        <w:spacing w:after="0" w:line="240" w:lineRule="auto"/>
        <w:ind w:left="2700" w:hanging="2700"/>
        <w:jc w:val="both"/>
      </w:pPr>
      <w:r w:rsidRPr="004470C7">
        <w:t>Maintaining user confidentiality according to FERPA.</w:t>
      </w:r>
    </w:p>
    <w:p w14:paraId="33F930D8" w14:textId="77777777" w:rsidR="006E47F6" w:rsidRPr="004470C7" w:rsidRDefault="006E47F6" w:rsidP="006E47F6">
      <w:pPr>
        <w:pStyle w:val="ListParagraph"/>
        <w:tabs>
          <w:tab w:val="left" w:pos="540"/>
        </w:tabs>
        <w:spacing w:after="0" w:line="240" w:lineRule="auto"/>
        <w:ind w:left="2700"/>
        <w:jc w:val="both"/>
      </w:pPr>
    </w:p>
    <w:p w14:paraId="79D3938D" w14:textId="77777777" w:rsidR="006E47F6" w:rsidRPr="004470C7" w:rsidRDefault="006E47F6" w:rsidP="006E47F6">
      <w:pPr>
        <w:pStyle w:val="ListParagraph"/>
        <w:numPr>
          <w:ilvl w:val="0"/>
          <w:numId w:val="71"/>
        </w:numPr>
        <w:tabs>
          <w:tab w:val="left" w:pos="540"/>
        </w:tabs>
        <w:spacing w:after="0" w:line="240" w:lineRule="auto"/>
        <w:ind w:left="2700" w:hanging="2700"/>
        <w:jc w:val="both"/>
      </w:pPr>
      <w:r w:rsidRPr="004470C7">
        <w:t>Knowing your boundaries and when to refer students elsewhere.</w:t>
      </w:r>
    </w:p>
    <w:p w14:paraId="44D07432" w14:textId="77777777" w:rsidR="006E47F6" w:rsidRPr="004470C7" w:rsidRDefault="006E47F6" w:rsidP="006E47F6">
      <w:pPr>
        <w:tabs>
          <w:tab w:val="left" w:pos="540"/>
        </w:tabs>
        <w:jc w:val="both"/>
        <w:rPr>
          <w:rFonts w:ascii="Calibri" w:hAnsi="Calibri"/>
          <w:sz w:val="22"/>
          <w:szCs w:val="22"/>
        </w:rPr>
      </w:pPr>
    </w:p>
    <w:p w14:paraId="4D932A71" w14:textId="00991470" w:rsidR="00246593" w:rsidRPr="00CF5C7F" w:rsidRDefault="00246593" w:rsidP="006E47F6">
      <w:pPr>
        <w:pStyle w:val="ListParagraph"/>
        <w:numPr>
          <w:ilvl w:val="0"/>
          <w:numId w:val="71"/>
        </w:numPr>
        <w:tabs>
          <w:tab w:val="left" w:pos="540"/>
        </w:tabs>
        <w:spacing w:after="0" w:line="240" w:lineRule="auto"/>
        <w:ind w:left="540" w:hanging="540"/>
        <w:jc w:val="both"/>
        <w:rPr>
          <w:b/>
        </w:rPr>
      </w:pPr>
      <w:r w:rsidRPr="00CF5C7F">
        <w:rPr>
          <w:b/>
        </w:rPr>
        <w:t xml:space="preserve">Check the WCOnline schedule the morning of any day you are available for tutoring.  </w:t>
      </w:r>
      <w:r w:rsidRPr="00CF5C7F">
        <w:rPr>
          <w:b/>
          <w:i/>
        </w:rPr>
        <w:t>Do not rely on the automatic email system.</w:t>
      </w:r>
    </w:p>
    <w:p w14:paraId="43A0B11F" w14:textId="77777777" w:rsidR="00246593" w:rsidRPr="00CF5C7F" w:rsidRDefault="00246593" w:rsidP="00246593">
      <w:pPr>
        <w:tabs>
          <w:tab w:val="left" w:pos="540"/>
        </w:tabs>
        <w:jc w:val="both"/>
        <w:rPr>
          <w:b/>
        </w:rPr>
      </w:pPr>
    </w:p>
    <w:p w14:paraId="0C067244" w14:textId="21D0001A" w:rsidR="006E47F6" w:rsidRPr="004470C7" w:rsidRDefault="006E47F6" w:rsidP="006E47F6">
      <w:pPr>
        <w:pStyle w:val="ListParagraph"/>
        <w:numPr>
          <w:ilvl w:val="0"/>
          <w:numId w:val="71"/>
        </w:numPr>
        <w:tabs>
          <w:tab w:val="left" w:pos="540"/>
        </w:tabs>
        <w:spacing w:after="0" w:line="240" w:lineRule="auto"/>
        <w:ind w:left="540" w:hanging="540"/>
        <w:jc w:val="both"/>
      </w:pPr>
      <w:r w:rsidRPr="004470C7">
        <w:t>Arriving on time and prepared for tutoring appointments (including a positive attitude and appropriate dress).</w:t>
      </w:r>
    </w:p>
    <w:p w14:paraId="6E5A54D8" w14:textId="77777777" w:rsidR="006E47F6" w:rsidRPr="004470C7" w:rsidRDefault="006E47F6" w:rsidP="006E47F6">
      <w:pPr>
        <w:tabs>
          <w:tab w:val="left" w:pos="540"/>
        </w:tabs>
        <w:jc w:val="both"/>
        <w:rPr>
          <w:rFonts w:ascii="Calibri" w:hAnsi="Calibri"/>
          <w:sz w:val="22"/>
          <w:szCs w:val="22"/>
        </w:rPr>
      </w:pPr>
    </w:p>
    <w:p w14:paraId="1A75E0E0" w14:textId="35004260" w:rsidR="006E47F6" w:rsidRPr="00CF5C7F" w:rsidRDefault="00CF5C7F" w:rsidP="00CF5C7F">
      <w:pPr>
        <w:pStyle w:val="ListParagraph"/>
        <w:numPr>
          <w:ilvl w:val="0"/>
          <w:numId w:val="71"/>
        </w:numPr>
        <w:tabs>
          <w:tab w:val="left" w:pos="540"/>
        </w:tabs>
        <w:spacing w:after="0" w:line="240" w:lineRule="auto"/>
        <w:ind w:left="540" w:hanging="540"/>
        <w:jc w:val="both"/>
        <w:rPr>
          <w:b/>
        </w:rPr>
      </w:pPr>
      <w:r w:rsidRPr="00CF5C7F">
        <w:rPr>
          <w:b/>
        </w:rPr>
        <w:t xml:space="preserve">Complete your time card for all LEC hours worked </w:t>
      </w:r>
      <w:r w:rsidRPr="00CF5C7F">
        <w:rPr>
          <w:b/>
          <w:i/>
        </w:rPr>
        <w:t>before</w:t>
      </w:r>
      <w:r w:rsidR="009C6F50">
        <w:rPr>
          <w:b/>
        </w:rPr>
        <w:t xml:space="preserve"> you leave the LEC on that day</w:t>
      </w:r>
      <w:r w:rsidRPr="00CF5C7F">
        <w:rPr>
          <w:b/>
        </w:rPr>
        <w:t xml:space="preserve"> so that your time card is always accurate and up to date</w:t>
      </w:r>
      <w:r w:rsidR="006E47F6" w:rsidRPr="00CF5C7F">
        <w:rPr>
          <w:b/>
        </w:rPr>
        <w:t>.</w:t>
      </w:r>
      <w:r w:rsidR="0053432C">
        <w:rPr>
          <w:b/>
        </w:rPr>
        <w:t xml:space="preserve">  </w:t>
      </w:r>
      <w:r w:rsidR="0053432C">
        <w:t xml:space="preserve">If you work more than one job on campus, it is YOUR responsibility to ensure 1) that you do not report overlapping hours on your time cards (take a pic of one to refer to as you fill out the other)  and 2) do not let yourself be scheduled for more than the maximum 20 hour/week limit during terms when you are enrolled in classes.  </w:t>
      </w:r>
    </w:p>
    <w:p w14:paraId="3740B556" w14:textId="77777777" w:rsidR="006E47F6" w:rsidRPr="00CF5C7F" w:rsidRDefault="006E47F6" w:rsidP="006E47F6">
      <w:pPr>
        <w:tabs>
          <w:tab w:val="left" w:pos="540"/>
        </w:tabs>
        <w:jc w:val="both"/>
        <w:rPr>
          <w:rFonts w:ascii="Calibri" w:hAnsi="Calibri"/>
          <w:b/>
          <w:sz w:val="22"/>
          <w:szCs w:val="22"/>
        </w:rPr>
      </w:pPr>
    </w:p>
    <w:p w14:paraId="4879746A" w14:textId="42291822" w:rsidR="006E47F6" w:rsidRPr="00CF5C7F" w:rsidRDefault="00AB05B4" w:rsidP="00B61DBC">
      <w:pPr>
        <w:pStyle w:val="ListParagraph"/>
        <w:numPr>
          <w:ilvl w:val="0"/>
          <w:numId w:val="71"/>
        </w:numPr>
        <w:tabs>
          <w:tab w:val="left" w:pos="540"/>
        </w:tabs>
        <w:spacing w:after="0" w:line="240" w:lineRule="auto"/>
        <w:ind w:left="540" w:hanging="540"/>
        <w:jc w:val="both"/>
        <w:rPr>
          <w:b/>
        </w:rPr>
      </w:pPr>
      <w:r w:rsidRPr="00CF5C7F">
        <w:rPr>
          <w:b/>
        </w:rPr>
        <w:t xml:space="preserve">If you need to change your schedule, fill out the appropriate </w:t>
      </w:r>
      <w:r w:rsidR="00B61DBC" w:rsidRPr="00CF5C7F">
        <w:rPr>
          <w:b/>
        </w:rPr>
        <w:t xml:space="preserve">schedule change form </w:t>
      </w:r>
      <w:r w:rsidR="00B61DBC" w:rsidRPr="00CF5C7F">
        <w:rPr>
          <w:b/>
          <w:i/>
        </w:rPr>
        <w:t>with at least  72- business hours notice</w:t>
      </w:r>
      <w:r w:rsidR="00B61DBC" w:rsidRPr="00CF5C7F">
        <w:rPr>
          <w:b/>
        </w:rPr>
        <w:t xml:space="preserve"> </w:t>
      </w:r>
      <w:r w:rsidR="00B61DBC" w:rsidRPr="00CF5C7F">
        <w:rPr>
          <w:b/>
          <w:i/>
        </w:rPr>
        <w:t>for LEC staff.</w:t>
      </w:r>
    </w:p>
    <w:p w14:paraId="7673EDFB" w14:textId="77777777" w:rsidR="006E47F6" w:rsidRPr="004470C7" w:rsidRDefault="006E47F6" w:rsidP="006E47F6">
      <w:pPr>
        <w:tabs>
          <w:tab w:val="left" w:pos="540"/>
        </w:tabs>
        <w:jc w:val="both"/>
        <w:rPr>
          <w:rFonts w:ascii="Calibri" w:hAnsi="Calibri"/>
          <w:sz w:val="22"/>
          <w:szCs w:val="22"/>
        </w:rPr>
      </w:pPr>
    </w:p>
    <w:p w14:paraId="587DB077" w14:textId="004A7574" w:rsidR="006E47F6" w:rsidRPr="004470C7" w:rsidRDefault="006E47F6" w:rsidP="002F6304">
      <w:pPr>
        <w:pStyle w:val="ListParagraph"/>
        <w:numPr>
          <w:ilvl w:val="0"/>
          <w:numId w:val="71"/>
        </w:numPr>
        <w:tabs>
          <w:tab w:val="left" w:pos="540"/>
        </w:tabs>
        <w:spacing w:after="0" w:line="240" w:lineRule="auto"/>
        <w:ind w:left="540" w:hanging="540"/>
        <w:jc w:val="both"/>
      </w:pPr>
      <w:r w:rsidRPr="004470C7">
        <w:t>Collecting and reporting student and session data accurately and thoroughly</w:t>
      </w:r>
      <w:r w:rsidR="002F6304">
        <w:t xml:space="preserve">.  Complete your Client Report Forms for your day’s tutoring </w:t>
      </w:r>
      <w:r w:rsidR="002F6304">
        <w:rPr>
          <w:i/>
        </w:rPr>
        <w:t>before</w:t>
      </w:r>
      <w:r w:rsidR="002F6304">
        <w:t xml:space="preserve"> you leave the LEC.</w:t>
      </w:r>
    </w:p>
    <w:p w14:paraId="68E7AFDA" w14:textId="77777777" w:rsidR="006E47F6" w:rsidRPr="004470C7" w:rsidRDefault="006E47F6" w:rsidP="006E47F6">
      <w:pPr>
        <w:tabs>
          <w:tab w:val="left" w:pos="540"/>
        </w:tabs>
        <w:jc w:val="both"/>
        <w:rPr>
          <w:rFonts w:ascii="Calibri" w:hAnsi="Calibri"/>
          <w:sz w:val="22"/>
          <w:szCs w:val="22"/>
        </w:rPr>
      </w:pPr>
    </w:p>
    <w:p w14:paraId="1B522A3F" w14:textId="77777777" w:rsidR="006E47F6" w:rsidRPr="004470C7" w:rsidRDefault="006E47F6" w:rsidP="006E47F6">
      <w:pPr>
        <w:pStyle w:val="ListParagraph"/>
        <w:numPr>
          <w:ilvl w:val="0"/>
          <w:numId w:val="71"/>
        </w:numPr>
        <w:tabs>
          <w:tab w:val="left" w:pos="540"/>
        </w:tabs>
        <w:spacing w:after="0" w:line="240" w:lineRule="auto"/>
        <w:ind w:left="2700" w:hanging="2700"/>
        <w:jc w:val="both"/>
      </w:pPr>
      <w:r w:rsidRPr="004470C7">
        <w:t>Asking questions when you do not understand.</w:t>
      </w:r>
    </w:p>
    <w:p w14:paraId="3A2B6384" w14:textId="77777777" w:rsidR="006E47F6" w:rsidRPr="004470C7" w:rsidRDefault="006E47F6" w:rsidP="006E47F6">
      <w:pPr>
        <w:pStyle w:val="ListParagraph"/>
        <w:tabs>
          <w:tab w:val="left" w:pos="540"/>
        </w:tabs>
        <w:spacing w:after="0" w:line="240" w:lineRule="auto"/>
        <w:ind w:left="2700"/>
        <w:jc w:val="both"/>
      </w:pPr>
    </w:p>
    <w:p w14:paraId="2D95945F" w14:textId="77777777" w:rsidR="006E47F6" w:rsidRPr="004470C7" w:rsidRDefault="006E47F6" w:rsidP="006E47F6">
      <w:pPr>
        <w:pStyle w:val="ListParagraph"/>
        <w:numPr>
          <w:ilvl w:val="0"/>
          <w:numId w:val="71"/>
        </w:numPr>
        <w:tabs>
          <w:tab w:val="left" w:pos="540"/>
        </w:tabs>
        <w:spacing w:after="0" w:line="240" w:lineRule="auto"/>
        <w:ind w:left="2700" w:hanging="2700"/>
        <w:jc w:val="both"/>
      </w:pPr>
      <w:r w:rsidRPr="004470C7">
        <w:t>Giving every student the best you have to offer.</w:t>
      </w:r>
    </w:p>
    <w:p w14:paraId="5E69DD0C" w14:textId="77777777" w:rsidR="006E47F6" w:rsidRPr="004470C7" w:rsidRDefault="006E47F6" w:rsidP="006E47F6">
      <w:pPr>
        <w:tabs>
          <w:tab w:val="left" w:pos="540"/>
        </w:tabs>
        <w:jc w:val="both"/>
        <w:rPr>
          <w:rFonts w:ascii="Calibri" w:hAnsi="Calibri"/>
          <w:sz w:val="22"/>
          <w:szCs w:val="22"/>
        </w:rPr>
      </w:pPr>
    </w:p>
    <w:p w14:paraId="1E51FBB7" w14:textId="77777777" w:rsidR="006E47F6" w:rsidRPr="004470C7" w:rsidRDefault="006E47F6" w:rsidP="006E47F6">
      <w:pPr>
        <w:pStyle w:val="ListParagraph"/>
        <w:numPr>
          <w:ilvl w:val="0"/>
          <w:numId w:val="71"/>
        </w:numPr>
        <w:tabs>
          <w:tab w:val="left" w:pos="540"/>
        </w:tabs>
        <w:spacing w:after="0" w:line="240" w:lineRule="auto"/>
        <w:ind w:left="2700" w:hanging="2700"/>
        <w:jc w:val="both"/>
      </w:pPr>
      <w:r w:rsidRPr="004470C7">
        <w:t>Adhering to the guidelines and philosophy of the LEC.</w:t>
      </w:r>
    </w:p>
    <w:p w14:paraId="4A32539A" w14:textId="77777777" w:rsidR="006E47F6" w:rsidRPr="004470C7" w:rsidRDefault="006E47F6" w:rsidP="00F16A03">
      <w:pPr>
        <w:rPr>
          <w:rFonts w:ascii="Calibri" w:hAnsi="Calibri"/>
          <w:b/>
          <w:sz w:val="22"/>
          <w:szCs w:val="22"/>
        </w:rPr>
      </w:pPr>
    </w:p>
    <w:p w14:paraId="07BE16A9" w14:textId="77777777" w:rsidR="006E47F6" w:rsidRPr="004470C7" w:rsidRDefault="006E47F6" w:rsidP="00F16A03">
      <w:pPr>
        <w:rPr>
          <w:rFonts w:ascii="Calibri" w:hAnsi="Calibri"/>
          <w:b/>
          <w:sz w:val="22"/>
          <w:szCs w:val="22"/>
        </w:rPr>
      </w:pPr>
    </w:p>
    <w:p w14:paraId="22781176" w14:textId="75EC5BEB" w:rsidR="002F4404" w:rsidRPr="004470C7" w:rsidRDefault="00C854CD" w:rsidP="00225EE0">
      <w:pPr>
        <w:spacing w:after="200" w:line="276" w:lineRule="auto"/>
        <w:rPr>
          <w:rFonts w:ascii="Calibri" w:hAnsi="Calibri"/>
          <w:b/>
          <w:sz w:val="22"/>
          <w:szCs w:val="22"/>
        </w:rPr>
      </w:pPr>
      <w:r>
        <w:rPr>
          <w:rFonts w:ascii="Calibri" w:hAnsi="Calibri"/>
          <w:b/>
          <w:sz w:val="22"/>
          <w:szCs w:val="22"/>
        </w:rPr>
        <w:br w:type="column"/>
      </w:r>
      <w:r w:rsidR="002F4404" w:rsidRPr="004470C7">
        <w:rPr>
          <w:rFonts w:ascii="Calibri" w:hAnsi="Calibri"/>
          <w:b/>
          <w:sz w:val="22"/>
          <w:szCs w:val="22"/>
        </w:rPr>
        <w:lastRenderedPageBreak/>
        <w:t>Dealing with Distressed or Dangerous Students</w:t>
      </w:r>
    </w:p>
    <w:p w14:paraId="73429AF4" w14:textId="77777777" w:rsidR="002F4404" w:rsidRPr="004470C7" w:rsidRDefault="002F4404" w:rsidP="002F4404">
      <w:pPr>
        <w:spacing w:line="264" w:lineRule="auto"/>
        <w:ind w:right="-14"/>
        <w:rPr>
          <w:rFonts w:ascii="Calibri" w:hAnsi="Calibri"/>
          <w:b/>
          <w:sz w:val="22"/>
          <w:szCs w:val="22"/>
        </w:rPr>
      </w:pPr>
      <w:r w:rsidRPr="004470C7">
        <w:rPr>
          <w:rFonts w:ascii="Calibri" w:hAnsi="Calibri"/>
          <w:b/>
          <w:sz w:val="22"/>
          <w:szCs w:val="22"/>
        </w:rPr>
        <w:t>General Guidelines (for all the below situations)</w:t>
      </w:r>
    </w:p>
    <w:p w14:paraId="5D3F8098" w14:textId="77777777" w:rsidR="002F4404" w:rsidRPr="004470C7" w:rsidRDefault="002F4404" w:rsidP="002F4404">
      <w:pPr>
        <w:numPr>
          <w:ilvl w:val="0"/>
          <w:numId w:val="9"/>
        </w:numPr>
        <w:spacing w:line="264" w:lineRule="auto"/>
        <w:ind w:right="-14"/>
        <w:rPr>
          <w:rFonts w:ascii="Calibri" w:hAnsi="Calibri"/>
          <w:sz w:val="22"/>
          <w:szCs w:val="22"/>
        </w:rPr>
      </w:pPr>
      <w:r w:rsidRPr="004470C7">
        <w:rPr>
          <w:rFonts w:ascii="Calibri" w:hAnsi="Calibri"/>
          <w:sz w:val="22"/>
          <w:szCs w:val="22"/>
        </w:rPr>
        <w:t>Alert the Center Director as soon as possible (in person or by cell phone).</w:t>
      </w:r>
    </w:p>
    <w:p w14:paraId="68352E18" w14:textId="77777777" w:rsidR="002F4404" w:rsidRPr="004470C7" w:rsidRDefault="002F4404" w:rsidP="002F4404">
      <w:pPr>
        <w:numPr>
          <w:ilvl w:val="0"/>
          <w:numId w:val="9"/>
        </w:numPr>
        <w:spacing w:line="264" w:lineRule="auto"/>
        <w:ind w:right="-14"/>
        <w:rPr>
          <w:rFonts w:ascii="Calibri" w:hAnsi="Calibri"/>
          <w:sz w:val="22"/>
          <w:szCs w:val="22"/>
        </w:rPr>
      </w:pPr>
      <w:r w:rsidRPr="004470C7">
        <w:rPr>
          <w:rFonts w:ascii="Calibri" w:hAnsi="Calibri"/>
          <w:sz w:val="22"/>
          <w:szCs w:val="22"/>
        </w:rPr>
        <w:t>If you believe the situation warrants a genuine threat to your safety or to the safety of other University personnel, then contact Campus Safety and 911.</w:t>
      </w:r>
    </w:p>
    <w:p w14:paraId="5B36379E" w14:textId="77777777" w:rsidR="002F4404" w:rsidRPr="004470C7" w:rsidRDefault="002F4404" w:rsidP="002F4404">
      <w:pPr>
        <w:numPr>
          <w:ilvl w:val="0"/>
          <w:numId w:val="9"/>
        </w:numPr>
        <w:spacing w:line="264" w:lineRule="auto"/>
        <w:ind w:right="-14"/>
        <w:rPr>
          <w:rFonts w:ascii="Calibri" w:hAnsi="Calibri"/>
          <w:sz w:val="22"/>
          <w:szCs w:val="22"/>
        </w:rPr>
      </w:pPr>
      <w:r w:rsidRPr="004470C7">
        <w:rPr>
          <w:rFonts w:ascii="Calibri" w:hAnsi="Calibri"/>
          <w:sz w:val="22"/>
          <w:szCs w:val="22"/>
        </w:rPr>
        <w:t>Do not agree to keep suicidal thoughts or threats “confidential” – do not agree to keep information confidential before you know what the information entails.</w:t>
      </w:r>
    </w:p>
    <w:p w14:paraId="4A008DA0" w14:textId="77777777" w:rsidR="002F4404" w:rsidRPr="004470C7" w:rsidRDefault="002F4404" w:rsidP="002F4404">
      <w:pPr>
        <w:numPr>
          <w:ilvl w:val="0"/>
          <w:numId w:val="9"/>
        </w:numPr>
        <w:spacing w:line="264" w:lineRule="auto"/>
        <w:ind w:right="-14"/>
        <w:rPr>
          <w:rFonts w:ascii="Calibri" w:hAnsi="Calibri"/>
          <w:sz w:val="22"/>
          <w:szCs w:val="22"/>
        </w:rPr>
      </w:pPr>
      <w:r w:rsidRPr="004470C7">
        <w:rPr>
          <w:rFonts w:ascii="Calibri" w:hAnsi="Calibri"/>
          <w:sz w:val="22"/>
          <w:szCs w:val="22"/>
        </w:rPr>
        <w:t>File an official Incident Report form detailing the incident and your involvement.</w:t>
      </w:r>
    </w:p>
    <w:p w14:paraId="12461C2D" w14:textId="77777777" w:rsidR="002F4404" w:rsidRPr="004470C7" w:rsidRDefault="002F4404" w:rsidP="002F4404">
      <w:pPr>
        <w:numPr>
          <w:ilvl w:val="0"/>
          <w:numId w:val="9"/>
        </w:numPr>
        <w:spacing w:line="264" w:lineRule="auto"/>
        <w:ind w:right="-14"/>
        <w:rPr>
          <w:rFonts w:ascii="Calibri" w:hAnsi="Calibri"/>
          <w:sz w:val="22"/>
          <w:szCs w:val="22"/>
        </w:rPr>
      </w:pPr>
      <w:r w:rsidRPr="004470C7">
        <w:rPr>
          <w:rFonts w:ascii="Calibri" w:hAnsi="Calibri"/>
          <w:sz w:val="22"/>
          <w:szCs w:val="22"/>
        </w:rPr>
        <w:t>Do not leave campus with a dangerous or distressed student; stay visible and alert to ensure your own safety.</w:t>
      </w:r>
    </w:p>
    <w:p w14:paraId="26B3B727" w14:textId="77777777" w:rsidR="002F4404" w:rsidRPr="004470C7" w:rsidRDefault="002F4404" w:rsidP="002F4404">
      <w:pPr>
        <w:spacing w:line="264" w:lineRule="auto"/>
        <w:ind w:right="-14"/>
        <w:rPr>
          <w:rFonts w:ascii="Calibri" w:hAnsi="Calibri"/>
          <w:b/>
          <w:sz w:val="22"/>
          <w:szCs w:val="22"/>
        </w:rPr>
      </w:pPr>
    </w:p>
    <w:p w14:paraId="57860D9C" w14:textId="77777777" w:rsidR="002F4404" w:rsidRPr="004470C7" w:rsidRDefault="002F4404" w:rsidP="002F4404">
      <w:pPr>
        <w:spacing w:line="264" w:lineRule="auto"/>
        <w:ind w:right="-14"/>
        <w:rPr>
          <w:rFonts w:ascii="Calibri" w:hAnsi="Calibri"/>
          <w:b/>
          <w:sz w:val="22"/>
          <w:szCs w:val="22"/>
        </w:rPr>
      </w:pPr>
      <w:r w:rsidRPr="004470C7">
        <w:rPr>
          <w:rFonts w:ascii="Calibri" w:hAnsi="Calibri"/>
          <w:b/>
          <w:sz w:val="22"/>
          <w:szCs w:val="22"/>
        </w:rPr>
        <w:t>Suicidal Thoughts</w:t>
      </w:r>
    </w:p>
    <w:p w14:paraId="4CC50D96" w14:textId="77777777" w:rsidR="002F4404" w:rsidRPr="004470C7" w:rsidRDefault="002F4404" w:rsidP="002F4404">
      <w:pPr>
        <w:numPr>
          <w:ilvl w:val="0"/>
          <w:numId w:val="6"/>
        </w:numPr>
        <w:spacing w:line="264" w:lineRule="auto"/>
        <w:ind w:right="-14"/>
        <w:rPr>
          <w:rFonts w:ascii="Calibri" w:hAnsi="Calibri"/>
          <w:sz w:val="22"/>
          <w:szCs w:val="22"/>
        </w:rPr>
      </w:pPr>
      <w:r w:rsidRPr="004470C7">
        <w:rPr>
          <w:rFonts w:ascii="Calibri" w:hAnsi="Calibri"/>
          <w:sz w:val="22"/>
          <w:szCs w:val="22"/>
        </w:rPr>
        <w:t>Ask the student to articulate his/her level of seriousness of suicide.</w:t>
      </w:r>
    </w:p>
    <w:p w14:paraId="3EA70D42" w14:textId="77777777" w:rsidR="002F4404" w:rsidRPr="004470C7" w:rsidRDefault="002F4404" w:rsidP="002F4404">
      <w:pPr>
        <w:numPr>
          <w:ilvl w:val="0"/>
          <w:numId w:val="6"/>
        </w:numPr>
        <w:spacing w:line="264" w:lineRule="auto"/>
        <w:ind w:right="-14"/>
        <w:rPr>
          <w:rFonts w:ascii="Calibri" w:hAnsi="Calibri"/>
          <w:sz w:val="22"/>
          <w:szCs w:val="22"/>
        </w:rPr>
      </w:pPr>
      <w:r w:rsidRPr="004470C7">
        <w:rPr>
          <w:rFonts w:ascii="Calibri" w:hAnsi="Calibri"/>
          <w:sz w:val="22"/>
          <w:szCs w:val="22"/>
        </w:rPr>
        <w:t>Ask the student if she/he has had such thoughts before and if he/she has ever spoken with a professional about such thoughts.</w:t>
      </w:r>
    </w:p>
    <w:p w14:paraId="29B467AF" w14:textId="77777777" w:rsidR="002F4404" w:rsidRPr="004470C7" w:rsidRDefault="002F4404" w:rsidP="002F4404">
      <w:pPr>
        <w:numPr>
          <w:ilvl w:val="0"/>
          <w:numId w:val="6"/>
        </w:numPr>
        <w:spacing w:line="264" w:lineRule="auto"/>
        <w:ind w:right="-14"/>
        <w:rPr>
          <w:rFonts w:ascii="Calibri" w:hAnsi="Calibri"/>
          <w:sz w:val="22"/>
          <w:szCs w:val="22"/>
        </w:rPr>
      </w:pPr>
      <w:r w:rsidRPr="004470C7">
        <w:rPr>
          <w:rFonts w:ascii="Calibri" w:hAnsi="Calibri"/>
          <w:sz w:val="22"/>
          <w:szCs w:val="22"/>
        </w:rPr>
        <w:t>Recommend the student seek the attention of the Counseling Center (emergency counselors are available) or, if serious, to seek assistance at a local hospital.</w:t>
      </w:r>
    </w:p>
    <w:p w14:paraId="08FA5BBA" w14:textId="77777777" w:rsidR="002F4404" w:rsidRPr="004470C7" w:rsidRDefault="002F4404" w:rsidP="002F4404">
      <w:pPr>
        <w:spacing w:line="264" w:lineRule="auto"/>
        <w:ind w:right="-14"/>
        <w:rPr>
          <w:rFonts w:ascii="Calibri" w:hAnsi="Calibri"/>
          <w:sz w:val="22"/>
          <w:szCs w:val="22"/>
        </w:rPr>
      </w:pPr>
    </w:p>
    <w:p w14:paraId="079D9610" w14:textId="77777777" w:rsidR="002F4404" w:rsidRPr="004470C7" w:rsidRDefault="002F4404" w:rsidP="002F4404">
      <w:pPr>
        <w:spacing w:line="264" w:lineRule="auto"/>
        <w:ind w:right="-14"/>
        <w:rPr>
          <w:rFonts w:ascii="Calibri" w:hAnsi="Calibri"/>
          <w:b/>
          <w:sz w:val="22"/>
          <w:szCs w:val="22"/>
        </w:rPr>
      </w:pPr>
      <w:r w:rsidRPr="004470C7">
        <w:rPr>
          <w:rFonts w:ascii="Calibri" w:hAnsi="Calibri"/>
          <w:b/>
          <w:sz w:val="22"/>
          <w:szCs w:val="22"/>
        </w:rPr>
        <w:t>Suicidal Threats</w:t>
      </w:r>
    </w:p>
    <w:p w14:paraId="43928CB9" w14:textId="77777777" w:rsidR="002F4404" w:rsidRPr="004470C7" w:rsidRDefault="002F4404" w:rsidP="002F4404">
      <w:pPr>
        <w:numPr>
          <w:ilvl w:val="0"/>
          <w:numId w:val="7"/>
        </w:numPr>
        <w:spacing w:line="264" w:lineRule="auto"/>
        <w:ind w:right="-14"/>
        <w:rPr>
          <w:rFonts w:ascii="Calibri" w:hAnsi="Calibri"/>
          <w:sz w:val="22"/>
          <w:szCs w:val="22"/>
        </w:rPr>
      </w:pPr>
      <w:r w:rsidRPr="004470C7">
        <w:rPr>
          <w:rFonts w:ascii="Calibri" w:hAnsi="Calibri"/>
          <w:sz w:val="22"/>
          <w:szCs w:val="22"/>
        </w:rPr>
        <w:t>Ask the student if you can accompany him/her to the University Counseling Center; do not leave the campus with the student.</w:t>
      </w:r>
    </w:p>
    <w:p w14:paraId="682D75CA" w14:textId="77777777" w:rsidR="002F4404" w:rsidRPr="004470C7" w:rsidRDefault="002F4404" w:rsidP="002F4404">
      <w:pPr>
        <w:numPr>
          <w:ilvl w:val="0"/>
          <w:numId w:val="7"/>
        </w:numPr>
        <w:spacing w:line="264" w:lineRule="auto"/>
        <w:ind w:right="-14"/>
        <w:rPr>
          <w:rFonts w:ascii="Calibri" w:hAnsi="Calibri"/>
          <w:sz w:val="22"/>
          <w:szCs w:val="22"/>
        </w:rPr>
      </w:pPr>
      <w:r w:rsidRPr="004470C7">
        <w:rPr>
          <w:rFonts w:ascii="Calibri" w:hAnsi="Calibri"/>
          <w:sz w:val="22"/>
          <w:szCs w:val="22"/>
        </w:rPr>
        <w:t>If you view the threat as credible and believe the student will injure or kill himself/herself, contact Campus Safety and, if instructed, 911.</w:t>
      </w:r>
    </w:p>
    <w:p w14:paraId="330CA565" w14:textId="77777777" w:rsidR="002F4404" w:rsidRPr="004470C7" w:rsidRDefault="002F4404" w:rsidP="002F4404">
      <w:pPr>
        <w:numPr>
          <w:ilvl w:val="0"/>
          <w:numId w:val="7"/>
        </w:numPr>
        <w:spacing w:line="264" w:lineRule="auto"/>
        <w:ind w:right="-14"/>
        <w:rPr>
          <w:rFonts w:ascii="Calibri" w:hAnsi="Calibri"/>
          <w:sz w:val="22"/>
          <w:szCs w:val="22"/>
        </w:rPr>
      </w:pPr>
      <w:r w:rsidRPr="004470C7">
        <w:rPr>
          <w:rFonts w:ascii="Calibri" w:hAnsi="Calibri"/>
          <w:sz w:val="22"/>
          <w:szCs w:val="22"/>
        </w:rPr>
        <w:t>Keep the student alert and talking; try and prevent agitation or emotional “triggers”.</w:t>
      </w:r>
    </w:p>
    <w:p w14:paraId="0731D376" w14:textId="77777777" w:rsidR="002F4404" w:rsidRPr="004470C7" w:rsidRDefault="002F4404" w:rsidP="002F4404">
      <w:pPr>
        <w:numPr>
          <w:ilvl w:val="0"/>
          <w:numId w:val="7"/>
        </w:numPr>
        <w:spacing w:line="264" w:lineRule="auto"/>
        <w:ind w:right="-14"/>
        <w:rPr>
          <w:rFonts w:ascii="Calibri" w:hAnsi="Calibri"/>
          <w:sz w:val="22"/>
          <w:szCs w:val="22"/>
        </w:rPr>
      </w:pPr>
      <w:r w:rsidRPr="004470C7">
        <w:rPr>
          <w:rFonts w:ascii="Calibri" w:hAnsi="Calibri"/>
          <w:sz w:val="22"/>
          <w:szCs w:val="22"/>
        </w:rPr>
        <w:t>Stay with the student as long as he/she remains on campus and in a visible and safe location until responders arrive.</w:t>
      </w:r>
    </w:p>
    <w:p w14:paraId="1D89F916" w14:textId="77777777" w:rsidR="002F4404" w:rsidRPr="004470C7" w:rsidRDefault="002F4404" w:rsidP="002F4404">
      <w:pPr>
        <w:spacing w:line="264" w:lineRule="auto"/>
        <w:ind w:right="-14"/>
        <w:rPr>
          <w:rFonts w:ascii="Calibri" w:hAnsi="Calibri"/>
          <w:sz w:val="22"/>
          <w:szCs w:val="22"/>
        </w:rPr>
      </w:pPr>
    </w:p>
    <w:p w14:paraId="512582B4" w14:textId="77777777" w:rsidR="002F4404" w:rsidRPr="004470C7" w:rsidRDefault="002F4404" w:rsidP="002F4404">
      <w:pPr>
        <w:spacing w:line="264" w:lineRule="auto"/>
        <w:ind w:right="-14"/>
        <w:rPr>
          <w:rFonts w:ascii="Calibri" w:hAnsi="Calibri"/>
          <w:b/>
          <w:sz w:val="22"/>
          <w:szCs w:val="22"/>
        </w:rPr>
      </w:pPr>
      <w:r w:rsidRPr="004470C7">
        <w:rPr>
          <w:rFonts w:ascii="Calibri" w:hAnsi="Calibri"/>
          <w:b/>
          <w:sz w:val="22"/>
          <w:szCs w:val="22"/>
        </w:rPr>
        <w:t>Homicidal Thoughts/Threats</w:t>
      </w:r>
    </w:p>
    <w:p w14:paraId="271418B2" w14:textId="77777777" w:rsidR="002F4404" w:rsidRPr="004470C7" w:rsidRDefault="002F4404" w:rsidP="002F4404">
      <w:pPr>
        <w:numPr>
          <w:ilvl w:val="0"/>
          <w:numId w:val="8"/>
        </w:numPr>
        <w:spacing w:line="264" w:lineRule="auto"/>
        <w:ind w:right="-14"/>
        <w:rPr>
          <w:rFonts w:ascii="Calibri" w:hAnsi="Calibri"/>
          <w:sz w:val="22"/>
          <w:szCs w:val="22"/>
        </w:rPr>
      </w:pPr>
      <w:r w:rsidRPr="004470C7">
        <w:rPr>
          <w:rFonts w:ascii="Calibri" w:hAnsi="Calibri"/>
          <w:sz w:val="22"/>
          <w:szCs w:val="22"/>
        </w:rPr>
        <w:t>Recommend the student seek assistance at the University Counseling Center or a local hospital.</w:t>
      </w:r>
    </w:p>
    <w:p w14:paraId="49042E51" w14:textId="77777777" w:rsidR="002F4404" w:rsidRPr="004470C7" w:rsidRDefault="002F4404" w:rsidP="002F4404">
      <w:pPr>
        <w:numPr>
          <w:ilvl w:val="0"/>
          <w:numId w:val="8"/>
        </w:numPr>
        <w:spacing w:line="264" w:lineRule="auto"/>
        <w:ind w:right="-14"/>
        <w:rPr>
          <w:rFonts w:ascii="Calibri" w:hAnsi="Calibri"/>
          <w:sz w:val="22"/>
          <w:szCs w:val="22"/>
        </w:rPr>
      </w:pPr>
      <w:r w:rsidRPr="004470C7">
        <w:rPr>
          <w:rFonts w:ascii="Calibri" w:hAnsi="Calibri"/>
          <w:sz w:val="22"/>
          <w:szCs w:val="22"/>
        </w:rPr>
        <w:t>If you believe the student intends to legitimately injure or kill another individual, contact 911 and follow all instructions.</w:t>
      </w:r>
    </w:p>
    <w:p w14:paraId="4071C878" w14:textId="77777777" w:rsidR="002F4404" w:rsidRPr="004470C7" w:rsidRDefault="002F4404" w:rsidP="002F4404">
      <w:pPr>
        <w:numPr>
          <w:ilvl w:val="0"/>
          <w:numId w:val="8"/>
        </w:numPr>
        <w:spacing w:line="264" w:lineRule="auto"/>
        <w:ind w:right="-14"/>
        <w:rPr>
          <w:rFonts w:ascii="Calibri" w:hAnsi="Calibri"/>
          <w:sz w:val="22"/>
          <w:szCs w:val="22"/>
        </w:rPr>
      </w:pPr>
      <w:r w:rsidRPr="004470C7">
        <w:rPr>
          <w:rFonts w:ascii="Calibri" w:hAnsi="Calibri"/>
          <w:sz w:val="22"/>
          <w:szCs w:val="22"/>
        </w:rPr>
        <w:t>Alert Campus Safety or have someone else alert them and follow all instructions.</w:t>
      </w:r>
    </w:p>
    <w:p w14:paraId="682484C6" w14:textId="77777777" w:rsidR="002F4404" w:rsidRPr="004470C7" w:rsidRDefault="002F4404" w:rsidP="002F4404">
      <w:pPr>
        <w:numPr>
          <w:ilvl w:val="0"/>
          <w:numId w:val="8"/>
        </w:numPr>
        <w:spacing w:line="264" w:lineRule="auto"/>
        <w:ind w:right="-14"/>
        <w:rPr>
          <w:rFonts w:ascii="Calibri" w:hAnsi="Calibri"/>
          <w:sz w:val="22"/>
          <w:szCs w:val="22"/>
        </w:rPr>
      </w:pPr>
      <w:r w:rsidRPr="004470C7">
        <w:rPr>
          <w:rFonts w:ascii="Calibri" w:hAnsi="Calibri"/>
          <w:sz w:val="22"/>
          <w:szCs w:val="22"/>
        </w:rPr>
        <w:t>Remain calm and use common sense to keep yourself safe.</w:t>
      </w:r>
    </w:p>
    <w:p w14:paraId="5C069052" w14:textId="77777777" w:rsidR="002F4404" w:rsidRPr="004470C7" w:rsidRDefault="002F4404" w:rsidP="002F4404">
      <w:pPr>
        <w:spacing w:line="264" w:lineRule="auto"/>
        <w:ind w:right="-14"/>
        <w:rPr>
          <w:rFonts w:ascii="Calibri" w:hAnsi="Calibri"/>
          <w:sz w:val="22"/>
          <w:szCs w:val="22"/>
        </w:rPr>
      </w:pPr>
    </w:p>
    <w:p w14:paraId="02DB8551" w14:textId="77777777" w:rsidR="002F4404" w:rsidRPr="004470C7" w:rsidRDefault="002F4404" w:rsidP="002F4404">
      <w:pPr>
        <w:spacing w:line="264" w:lineRule="auto"/>
        <w:ind w:right="-14"/>
        <w:rPr>
          <w:rFonts w:ascii="Calibri" w:hAnsi="Calibri"/>
          <w:b/>
          <w:sz w:val="22"/>
          <w:szCs w:val="22"/>
        </w:rPr>
      </w:pPr>
      <w:r w:rsidRPr="004470C7">
        <w:rPr>
          <w:rFonts w:ascii="Calibri" w:hAnsi="Calibri"/>
          <w:sz w:val="22"/>
          <w:szCs w:val="22"/>
        </w:rPr>
        <w:t xml:space="preserve"> </w:t>
      </w:r>
      <w:r w:rsidRPr="004470C7">
        <w:rPr>
          <w:rFonts w:ascii="Calibri" w:hAnsi="Calibri"/>
          <w:b/>
          <w:sz w:val="22"/>
          <w:szCs w:val="22"/>
        </w:rPr>
        <w:t>Dangerous Students (IMMEDIATE DANGER/CRITICAL SITUATION)</w:t>
      </w:r>
    </w:p>
    <w:p w14:paraId="3A961AA4" w14:textId="77777777" w:rsidR="002F4404" w:rsidRPr="004470C7" w:rsidRDefault="002F4404" w:rsidP="002F4404">
      <w:pPr>
        <w:numPr>
          <w:ilvl w:val="0"/>
          <w:numId w:val="10"/>
        </w:numPr>
        <w:spacing w:line="264" w:lineRule="auto"/>
        <w:ind w:right="-14"/>
        <w:rPr>
          <w:rFonts w:ascii="Calibri" w:hAnsi="Calibri"/>
          <w:sz w:val="22"/>
          <w:szCs w:val="22"/>
        </w:rPr>
      </w:pPr>
      <w:r w:rsidRPr="004470C7">
        <w:rPr>
          <w:rFonts w:ascii="Calibri" w:hAnsi="Calibri"/>
          <w:sz w:val="22"/>
          <w:szCs w:val="22"/>
        </w:rPr>
        <w:t>Remain calm and proceed to a secure location as soon as it is safe for you to do so.</w:t>
      </w:r>
    </w:p>
    <w:p w14:paraId="2B88D17C" w14:textId="77777777" w:rsidR="002F4404" w:rsidRPr="004470C7" w:rsidRDefault="002F4404" w:rsidP="002F4404">
      <w:pPr>
        <w:numPr>
          <w:ilvl w:val="0"/>
          <w:numId w:val="10"/>
        </w:numPr>
        <w:spacing w:line="264" w:lineRule="auto"/>
        <w:ind w:right="-14"/>
        <w:rPr>
          <w:rFonts w:ascii="Calibri" w:hAnsi="Calibri"/>
          <w:sz w:val="22"/>
          <w:szCs w:val="22"/>
        </w:rPr>
      </w:pPr>
      <w:r w:rsidRPr="004470C7">
        <w:rPr>
          <w:rFonts w:ascii="Calibri" w:hAnsi="Calibri"/>
          <w:sz w:val="22"/>
          <w:szCs w:val="22"/>
        </w:rPr>
        <w:t>If possible and safe to do so, contact 911 and inform emergency responders of all details of the situation as you know it.</w:t>
      </w:r>
    </w:p>
    <w:p w14:paraId="3AD94C9A" w14:textId="77777777" w:rsidR="002F4404" w:rsidRPr="004470C7" w:rsidRDefault="002F4404" w:rsidP="002F4404">
      <w:pPr>
        <w:numPr>
          <w:ilvl w:val="0"/>
          <w:numId w:val="10"/>
        </w:numPr>
        <w:spacing w:line="264" w:lineRule="auto"/>
        <w:ind w:right="-14"/>
        <w:rPr>
          <w:rFonts w:ascii="Calibri" w:hAnsi="Calibri"/>
          <w:sz w:val="22"/>
          <w:szCs w:val="22"/>
        </w:rPr>
      </w:pPr>
      <w:r w:rsidRPr="004470C7">
        <w:rPr>
          <w:rFonts w:ascii="Calibri" w:hAnsi="Calibri"/>
          <w:sz w:val="22"/>
          <w:szCs w:val="22"/>
        </w:rPr>
        <w:t>Stay in the safe location until official police, fire, paramedic, or campus safety personnel alert you that the situation has been resolved.</w:t>
      </w:r>
    </w:p>
    <w:p w14:paraId="3D5C7F85" w14:textId="77777777" w:rsidR="00225EE0" w:rsidRPr="004470C7" w:rsidRDefault="00225EE0" w:rsidP="002F4404">
      <w:pPr>
        <w:spacing w:line="264" w:lineRule="auto"/>
        <w:ind w:right="-14"/>
        <w:rPr>
          <w:rFonts w:ascii="Calibri" w:hAnsi="Calibri"/>
          <w:sz w:val="22"/>
          <w:szCs w:val="22"/>
        </w:rPr>
      </w:pPr>
    </w:p>
    <w:p w14:paraId="2094E769" w14:textId="77777777" w:rsidR="002F4404" w:rsidRPr="004470C7" w:rsidRDefault="002F4404" w:rsidP="002F4404">
      <w:pPr>
        <w:spacing w:line="264" w:lineRule="auto"/>
        <w:ind w:right="-14"/>
        <w:rPr>
          <w:rFonts w:ascii="Calibri" w:hAnsi="Calibri"/>
          <w:sz w:val="22"/>
          <w:szCs w:val="22"/>
        </w:rPr>
      </w:pPr>
    </w:p>
    <w:p w14:paraId="0B7E75AC" w14:textId="77777777" w:rsidR="002F4404" w:rsidRPr="004470C7" w:rsidRDefault="002F4404" w:rsidP="002F4404">
      <w:pPr>
        <w:ind w:right="-14"/>
        <w:rPr>
          <w:rFonts w:ascii="Calibri" w:hAnsi="Calibri"/>
          <w:b/>
          <w:sz w:val="22"/>
          <w:szCs w:val="22"/>
        </w:rPr>
      </w:pPr>
      <w:r w:rsidRPr="004470C7">
        <w:rPr>
          <w:rFonts w:ascii="Calibri" w:hAnsi="Calibri"/>
          <w:b/>
          <w:sz w:val="22"/>
          <w:szCs w:val="22"/>
        </w:rPr>
        <w:lastRenderedPageBreak/>
        <w:t>Responding to Work-Place Injuries or Medical Emergencies</w:t>
      </w:r>
    </w:p>
    <w:p w14:paraId="0D7508C0" w14:textId="77777777" w:rsidR="002F4404" w:rsidRPr="004470C7" w:rsidRDefault="002F4404" w:rsidP="002F4404">
      <w:pPr>
        <w:spacing w:after="480"/>
        <w:ind w:right="-14"/>
        <w:rPr>
          <w:rFonts w:ascii="Calibri" w:hAnsi="Calibri"/>
          <w:b/>
          <w:sz w:val="22"/>
          <w:szCs w:val="22"/>
        </w:rPr>
      </w:pPr>
      <w:r w:rsidRPr="004470C7">
        <w:rPr>
          <w:rFonts w:ascii="Calibri" w:hAnsi="Calibri"/>
          <w:b/>
          <w:sz w:val="22"/>
          <w:szCs w:val="22"/>
        </w:rPr>
        <w:t>(Injured person employed by La Verne)</w:t>
      </w:r>
    </w:p>
    <w:p w14:paraId="5DDD693E" w14:textId="77777777" w:rsidR="002F4404" w:rsidRPr="004470C7" w:rsidRDefault="002F4404" w:rsidP="002F4404">
      <w:pPr>
        <w:spacing w:line="312" w:lineRule="auto"/>
        <w:ind w:right="-14"/>
        <w:rPr>
          <w:rFonts w:ascii="Calibri" w:hAnsi="Calibri"/>
          <w:b/>
          <w:sz w:val="22"/>
          <w:szCs w:val="22"/>
          <w:u w:val="single"/>
        </w:rPr>
      </w:pPr>
      <w:r w:rsidRPr="004470C7">
        <w:rPr>
          <w:rFonts w:ascii="Calibri" w:hAnsi="Calibri"/>
          <w:b/>
          <w:sz w:val="22"/>
          <w:szCs w:val="22"/>
          <w:u w:val="single"/>
        </w:rPr>
        <w:t>Less Serious</w:t>
      </w:r>
    </w:p>
    <w:p w14:paraId="121B51E8" w14:textId="77777777" w:rsidR="002F4404" w:rsidRPr="004470C7" w:rsidRDefault="002F4404" w:rsidP="002F4404">
      <w:pPr>
        <w:spacing w:line="312" w:lineRule="auto"/>
        <w:ind w:right="-14"/>
        <w:rPr>
          <w:rFonts w:ascii="Calibri" w:hAnsi="Calibri"/>
          <w:i/>
          <w:sz w:val="22"/>
          <w:szCs w:val="22"/>
        </w:rPr>
      </w:pPr>
      <w:r w:rsidRPr="004470C7">
        <w:rPr>
          <w:rFonts w:ascii="Calibri" w:hAnsi="Calibri"/>
          <w:i/>
          <w:sz w:val="22"/>
          <w:szCs w:val="22"/>
        </w:rPr>
        <w:t>(minor bumps, cuts, bruises, etc.)</w:t>
      </w:r>
    </w:p>
    <w:p w14:paraId="3D21F7B7" w14:textId="77777777" w:rsidR="002F4404" w:rsidRPr="004470C7" w:rsidRDefault="002F4404" w:rsidP="006F16BE">
      <w:pPr>
        <w:numPr>
          <w:ilvl w:val="0"/>
          <w:numId w:val="11"/>
        </w:numPr>
        <w:tabs>
          <w:tab w:val="clear" w:pos="2160"/>
        </w:tabs>
        <w:ind w:left="720" w:right="-14" w:hanging="720"/>
        <w:rPr>
          <w:rFonts w:ascii="Calibri" w:hAnsi="Calibri"/>
          <w:sz w:val="22"/>
          <w:szCs w:val="22"/>
        </w:rPr>
      </w:pPr>
      <w:r w:rsidRPr="004470C7">
        <w:rPr>
          <w:rFonts w:ascii="Calibri" w:hAnsi="Calibri"/>
          <w:sz w:val="22"/>
          <w:szCs w:val="22"/>
        </w:rPr>
        <w:t>Call Human Resources at extension 4076, 4077 or 4078 as soon as possible.</w:t>
      </w:r>
    </w:p>
    <w:p w14:paraId="5B28F76D" w14:textId="77777777" w:rsidR="002F4404" w:rsidRPr="004470C7" w:rsidRDefault="002F4404" w:rsidP="006F16BE">
      <w:pPr>
        <w:numPr>
          <w:ilvl w:val="0"/>
          <w:numId w:val="11"/>
        </w:numPr>
        <w:tabs>
          <w:tab w:val="clear" w:pos="2160"/>
        </w:tabs>
        <w:ind w:left="720" w:right="-14" w:hanging="720"/>
        <w:rPr>
          <w:rFonts w:ascii="Calibri" w:hAnsi="Calibri"/>
          <w:sz w:val="22"/>
          <w:szCs w:val="22"/>
        </w:rPr>
      </w:pPr>
      <w:r w:rsidRPr="004470C7">
        <w:rPr>
          <w:rFonts w:ascii="Calibri" w:hAnsi="Calibri"/>
          <w:sz w:val="22"/>
          <w:szCs w:val="22"/>
        </w:rPr>
        <w:t>Avoid contact with blood.</w:t>
      </w:r>
    </w:p>
    <w:p w14:paraId="4DA90988" w14:textId="77777777" w:rsidR="002F4404" w:rsidRPr="004470C7" w:rsidRDefault="002F4404" w:rsidP="006F16BE">
      <w:pPr>
        <w:numPr>
          <w:ilvl w:val="0"/>
          <w:numId w:val="11"/>
        </w:numPr>
        <w:tabs>
          <w:tab w:val="clear" w:pos="2160"/>
        </w:tabs>
        <w:ind w:left="720" w:right="-14" w:hanging="720"/>
        <w:rPr>
          <w:rFonts w:ascii="Calibri" w:hAnsi="Calibri"/>
          <w:sz w:val="22"/>
          <w:szCs w:val="22"/>
        </w:rPr>
      </w:pPr>
      <w:r w:rsidRPr="004470C7">
        <w:rPr>
          <w:rFonts w:ascii="Calibri" w:hAnsi="Calibri"/>
          <w:sz w:val="22"/>
          <w:szCs w:val="22"/>
        </w:rPr>
        <w:t xml:space="preserve">File an official Incident Report form describing the incident and your involvement. </w:t>
      </w:r>
    </w:p>
    <w:p w14:paraId="68DF86B0" w14:textId="77777777" w:rsidR="002F4404" w:rsidRPr="004470C7" w:rsidRDefault="002F4404" w:rsidP="002F4404">
      <w:pPr>
        <w:spacing w:line="312" w:lineRule="auto"/>
        <w:ind w:right="-14"/>
        <w:rPr>
          <w:rFonts w:ascii="Calibri" w:hAnsi="Calibri"/>
          <w:b/>
          <w:sz w:val="22"/>
          <w:szCs w:val="22"/>
        </w:rPr>
      </w:pPr>
    </w:p>
    <w:p w14:paraId="623EF76F" w14:textId="77777777" w:rsidR="002F4404" w:rsidRPr="004470C7" w:rsidRDefault="002F4404" w:rsidP="002F4404">
      <w:pPr>
        <w:spacing w:line="312" w:lineRule="auto"/>
        <w:ind w:right="-14"/>
        <w:rPr>
          <w:rFonts w:ascii="Calibri" w:hAnsi="Calibri"/>
          <w:b/>
          <w:sz w:val="22"/>
          <w:szCs w:val="22"/>
          <w:u w:val="single"/>
        </w:rPr>
      </w:pPr>
      <w:r w:rsidRPr="004470C7">
        <w:rPr>
          <w:rFonts w:ascii="Calibri" w:hAnsi="Calibri"/>
          <w:b/>
          <w:sz w:val="22"/>
          <w:szCs w:val="22"/>
          <w:u w:val="single"/>
        </w:rPr>
        <w:t>Serious and Very Serious</w:t>
      </w:r>
    </w:p>
    <w:p w14:paraId="24A753F0" w14:textId="77777777" w:rsidR="002F4404" w:rsidRPr="004470C7" w:rsidRDefault="002F4404" w:rsidP="006F16BE">
      <w:pPr>
        <w:numPr>
          <w:ilvl w:val="0"/>
          <w:numId w:val="12"/>
        </w:numPr>
        <w:tabs>
          <w:tab w:val="clear" w:pos="2160"/>
        </w:tabs>
        <w:ind w:left="720" w:right="-14" w:hanging="720"/>
        <w:rPr>
          <w:rFonts w:ascii="Calibri" w:hAnsi="Calibri"/>
          <w:sz w:val="22"/>
          <w:szCs w:val="22"/>
        </w:rPr>
      </w:pPr>
      <w:r w:rsidRPr="004470C7">
        <w:rPr>
          <w:rFonts w:ascii="Calibri" w:hAnsi="Calibri"/>
          <w:sz w:val="22"/>
          <w:szCs w:val="22"/>
        </w:rPr>
        <w:t>Call Human Resources at extension 4076, 4077 or 4078</w:t>
      </w:r>
    </w:p>
    <w:p w14:paraId="424BE645" w14:textId="77777777" w:rsidR="002F4404" w:rsidRPr="004470C7" w:rsidRDefault="002F4404" w:rsidP="006F16BE">
      <w:pPr>
        <w:numPr>
          <w:ilvl w:val="0"/>
          <w:numId w:val="12"/>
        </w:numPr>
        <w:tabs>
          <w:tab w:val="clear" w:pos="2160"/>
        </w:tabs>
        <w:ind w:left="720" w:right="-14" w:hanging="720"/>
        <w:rPr>
          <w:rFonts w:ascii="Calibri" w:hAnsi="Calibri"/>
          <w:sz w:val="22"/>
          <w:szCs w:val="22"/>
        </w:rPr>
      </w:pPr>
      <w:r w:rsidRPr="004470C7">
        <w:rPr>
          <w:rFonts w:ascii="Calibri" w:hAnsi="Calibri"/>
          <w:sz w:val="22"/>
          <w:szCs w:val="22"/>
        </w:rPr>
        <w:t>Call Campus Safety at extension 4950 or #6666 (mobile).</w:t>
      </w:r>
    </w:p>
    <w:p w14:paraId="74CDB4DD" w14:textId="77777777" w:rsidR="002F4404" w:rsidRPr="004470C7" w:rsidRDefault="002F4404" w:rsidP="006F16BE">
      <w:pPr>
        <w:numPr>
          <w:ilvl w:val="0"/>
          <w:numId w:val="12"/>
        </w:numPr>
        <w:tabs>
          <w:tab w:val="clear" w:pos="2160"/>
        </w:tabs>
        <w:ind w:left="720" w:right="-14" w:hanging="720"/>
        <w:rPr>
          <w:rFonts w:ascii="Calibri" w:hAnsi="Calibri"/>
          <w:sz w:val="22"/>
          <w:szCs w:val="22"/>
        </w:rPr>
      </w:pPr>
      <w:r w:rsidRPr="004470C7">
        <w:rPr>
          <w:rFonts w:ascii="Calibri" w:hAnsi="Calibri"/>
          <w:sz w:val="22"/>
          <w:szCs w:val="22"/>
        </w:rPr>
        <w:t>Avoid contact with blood.</w:t>
      </w:r>
    </w:p>
    <w:p w14:paraId="12A06D49" w14:textId="77777777" w:rsidR="002F4404" w:rsidRPr="004470C7" w:rsidRDefault="002F4404" w:rsidP="006F16BE">
      <w:pPr>
        <w:numPr>
          <w:ilvl w:val="0"/>
          <w:numId w:val="12"/>
        </w:numPr>
        <w:tabs>
          <w:tab w:val="clear" w:pos="2160"/>
        </w:tabs>
        <w:ind w:left="720" w:right="-14" w:hanging="720"/>
        <w:rPr>
          <w:rFonts w:ascii="Calibri" w:hAnsi="Calibri"/>
          <w:sz w:val="22"/>
          <w:szCs w:val="22"/>
        </w:rPr>
      </w:pPr>
      <w:r w:rsidRPr="004470C7">
        <w:rPr>
          <w:rFonts w:ascii="Calibri" w:hAnsi="Calibri"/>
          <w:sz w:val="22"/>
          <w:szCs w:val="22"/>
        </w:rPr>
        <w:t>Consider notifying family with injured person’s permission.</w:t>
      </w:r>
    </w:p>
    <w:p w14:paraId="2F8D4BAF" w14:textId="77777777" w:rsidR="002F4404" w:rsidRPr="004470C7" w:rsidRDefault="002F4404" w:rsidP="006F16BE">
      <w:pPr>
        <w:numPr>
          <w:ilvl w:val="0"/>
          <w:numId w:val="12"/>
        </w:numPr>
        <w:tabs>
          <w:tab w:val="clear" w:pos="2160"/>
        </w:tabs>
        <w:ind w:left="720" w:right="-14" w:hanging="720"/>
        <w:rPr>
          <w:rFonts w:ascii="Calibri" w:hAnsi="Calibri"/>
          <w:sz w:val="22"/>
          <w:szCs w:val="22"/>
        </w:rPr>
      </w:pPr>
      <w:r w:rsidRPr="004470C7">
        <w:rPr>
          <w:rFonts w:ascii="Calibri" w:hAnsi="Calibri"/>
          <w:sz w:val="22"/>
          <w:szCs w:val="22"/>
        </w:rPr>
        <w:t>Blood must be cleaned up and disposed of by trained personnel only.</w:t>
      </w:r>
    </w:p>
    <w:p w14:paraId="5A9D3AF6" w14:textId="77777777" w:rsidR="002F4404" w:rsidRPr="004470C7" w:rsidRDefault="002F4404" w:rsidP="006F16BE">
      <w:pPr>
        <w:numPr>
          <w:ilvl w:val="0"/>
          <w:numId w:val="12"/>
        </w:numPr>
        <w:tabs>
          <w:tab w:val="clear" w:pos="2160"/>
        </w:tabs>
        <w:ind w:left="720" w:right="-14" w:hanging="720"/>
        <w:rPr>
          <w:rFonts w:ascii="Calibri" w:hAnsi="Calibri"/>
          <w:sz w:val="22"/>
          <w:szCs w:val="22"/>
        </w:rPr>
      </w:pPr>
      <w:r w:rsidRPr="004470C7">
        <w:rPr>
          <w:rFonts w:ascii="Calibri" w:hAnsi="Calibri"/>
          <w:sz w:val="22"/>
          <w:szCs w:val="22"/>
        </w:rPr>
        <w:t>Resist transporting injured in personal vehicle, unless there is no other choice. The driver should not be alone with the injured.</w:t>
      </w:r>
    </w:p>
    <w:p w14:paraId="5CEBC6A8" w14:textId="77777777" w:rsidR="002F4404" w:rsidRPr="004470C7" w:rsidRDefault="002F4404" w:rsidP="006F16BE">
      <w:pPr>
        <w:numPr>
          <w:ilvl w:val="0"/>
          <w:numId w:val="12"/>
        </w:numPr>
        <w:tabs>
          <w:tab w:val="clear" w:pos="2160"/>
        </w:tabs>
        <w:ind w:left="720" w:right="-14" w:hanging="720"/>
        <w:rPr>
          <w:rFonts w:ascii="Calibri" w:hAnsi="Calibri"/>
          <w:sz w:val="22"/>
          <w:szCs w:val="22"/>
        </w:rPr>
      </w:pPr>
      <w:r w:rsidRPr="004470C7">
        <w:rPr>
          <w:rFonts w:ascii="Calibri" w:hAnsi="Calibri"/>
          <w:sz w:val="22"/>
          <w:szCs w:val="22"/>
        </w:rPr>
        <w:t>File an official Incident Report form describing the incident and your involvement.</w:t>
      </w:r>
    </w:p>
    <w:p w14:paraId="5C310C52" w14:textId="77777777" w:rsidR="002F4404" w:rsidRPr="004470C7" w:rsidRDefault="002F4404" w:rsidP="002F4404">
      <w:pPr>
        <w:spacing w:line="312" w:lineRule="auto"/>
        <w:ind w:right="-14"/>
        <w:rPr>
          <w:rFonts w:ascii="Calibri" w:hAnsi="Calibri"/>
          <w:b/>
          <w:sz w:val="22"/>
          <w:szCs w:val="22"/>
        </w:rPr>
      </w:pPr>
    </w:p>
    <w:p w14:paraId="60B29834" w14:textId="77777777" w:rsidR="002F4404" w:rsidRPr="004470C7" w:rsidRDefault="002F4404" w:rsidP="002F4404">
      <w:pPr>
        <w:ind w:right="-14"/>
        <w:rPr>
          <w:rFonts w:ascii="Calibri" w:hAnsi="Calibri"/>
          <w:b/>
          <w:sz w:val="22"/>
          <w:szCs w:val="22"/>
          <w:u w:val="single"/>
        </w:rPr>
      </w:pPr>
      <w:r w:rsidRPr="004470C7">
        <w:rPr>
          <w:rFonts w:ascii="Calibri" w:hAnsi="Calibri"/>
          <w:b/>
          <w:sz w:val="22"/>
          <w:szCs w:val="22"/>
          <w:u w:val="single"/>
        </w:rPr>
        <w:t>Serious, but time less critical</w:t>
      </w:r>
    </w:p>
    <w:p w14:paraId="3E85EABE" w14:textId="77777777" w:rsidR="002F4404" w:rsidRPr="004470C7" w:rsidRDefault="002F4404" w:rsidP="002F4404">
      <w:pPr>
        <w:ind w:right="-14"/>
        <w:rPr>
          <w:rFonts w:ascii="Calibri" w:hAnsi="Calibri"/>
          <w:i/>
          <w:sz w:val="22"/>
          <w:szCs w:val="22"/>
        </w:rPr>
      </w:pPr>
      <w:r w:rsidRPr="004470C7">
        <w:rPr>
          <w:rFonts w:ascii="Calibri" w:hAnsi="Calibri"/>
          <w:i/>
          <w:sz w:val="22"/>
          <w:szCs w:val="22"/>
        </w:rPr>
        <w:t>(moderate bleeding, lacerations, sprain pain, etc.)</w:t>
      </w:r>
    </w:p>
    <w:p w14:paraId="328B4B6C" w14:textId="77777777" w:rsidR="006F16BE" w:rsidRPr="004470C7" w:rsidRDefault="006F16BE" w:rsidP="002F4404">
      <w:pPr>
        <w:ind w:right="-14"/>
        <w:rPr>
          <w:rFonts w:ascii="Calibri" w:hAnsi="Calibri"/>
          <w:i/>
          <w:sz w:val="22"/>
          <w:szCs w:val="22"/>
        </w:rPr>
      </w:pPr>
    </w:p>
    <w:p w14:paraId="24D94441" w14:textId="77777777" w:rsidR="002F4404" w:rsidRPr="004470C7" w:rsidRDefault="002F4404" w:rsidP="002F4404">
      <w:pPr>
        <w:numPr>
          <w:ilvl w:val="0"/>
          <w:numId w:val="13"/>
        </w:numPr>
        <w:tabs>
          <w:tab w:val="clear" w:pos="2160"/>
        </w:tabs>
        <w:ind w:left="720" w:right="-14" w:hanging="720"/>
        <w:rPr>
          <w:rFonts w:ascii="Calibri" w:hAnsi="Calibri"/>
          <w:sz w:val="22"/>
          <w:szCs w:val="22"/>
        </w:rPr>
      </w:pPr>
      <w:r w:rsidRPr="004470C7">
        <w:rPr>
          <w:rFonts w:ascii="Calibri" w:hAnsi="Calibri"/>
          <w:sz w:val="22"/>
          <w:szCs w:val="22"/>
        </w:rPr>
        <w:t>If at times other than normal business hours, refer injured to Central Avenue Urgent Care Center or as a second choice, to Pomona Valley Community Hospital emergency room.</w:t>
      </w:r>
    </w:p>
    <w:p w14:paraId="3E1C392C" w14:textId="77777777" w:rsidR="002F4404" w:rsidRPr="004470C7" w:rsidRDefault="002F4404" w:rsidP="002F4404">
      <w:pPr>
        <w:spacing w:line="312" w:lineRule="auto"/>
        <w:ind w:right="-14"/>
        <w:rPr>
          <w:rFonts w:ascii="Calibri" w:hAnsi="Calibri"/>
          <w:b/>
          <w:sz w:val="22"/>
          <w:szCs w:val="22"/>
        </w:rPr>
      </w:pPr>
    </w:p>
    <w:p w14:paraId="5BCA125E" w14:textId="77777777" w:rsidR="002F4404" w:rsidRPr="004470C7" w:rsidRDefault="002F4404" w:rsidP="002F4404">
      <w:pPr>
        <w:spacing w:line="312" w:lineRule="auto"/>
        <w:ind w:right="-14"/>
        <w:rPr>
          <w:rFonts w:ascii="Calibri" w:hAnsi="Calibri"/>
          <w:b/>
          <w:sz w:val="22"/>
          <w:szCs w:val="22"/>
          <w:u w:val="single"/>
        </w:rPr>
      </w:pPr>
      <w:r w:rsidRPr="004470C7">
        <w:rPr>
          <w:rFonts w:ascii="Calibri" w:hAnsi="Calibri"/>
          <w:b/>
          <w:sz w:val="22"/>
          <w:szCs w:val="22"/>
          <w:u w:val="single"/>
        </w:rPr>
        <w:t xml:space="preserve">Very Serious, </w:t>
      </w:r>
      <w:r w:rsidR="006F16BE" w:rsidRPr="004470C7">
        <w:rPr>
          <w:rFonts w:ascii="Calibri" w:hAnsi="Calibri"/>
          <w:b/>
          <w:sz w:val="22"/>
          <w:szCs w:val="22"/>
          <w:u w:val="single"/>
        </w:rPr>
        <w:t>TIME IS CRITICAL</w:t>
      </w:r>
    </w:p>
    <w:p w14:paraId="722F81A1" w14:textId="77777777" w:rsidR="002F4404" w:rsidRPr="004470C7" w:rsidRDefault="002F4404" w:rsidP="006F16BE">
      <w:pPr>
        <w:spacing w:after="120"/>
        <w:ind w:right="-14"/>
        <w:rPr>
          <w:rFonts w:ascii="Calibri" w:hAnsi="Calibri"/>
          <w:i/>
          <w:sz w:val="22"/>
          <w:szCs w:val="22"/>
        </w:rPr>
      </w:pPr>
      <w:r w:rsidRPr="004470C7">
        <w:rPr>
          <w:rFonts w:ascii="Calibri" w:hAnsi="Calibri"/>
          <w:i/>
          <w:sz w:val="22"/>
          <w:szCs w:val="22"/>
        </w:rPr>
        <w:t>(unconscious, severe bleeding, not breathing, no pulse)</w:t>
      </w:r>
    </w:p>
    <w:p w14:paraId="238CE365" w14:textId="77777777" w:rsidR="002F4404" w:rsidRPr="004470C7" w:rsidRDefault="002F4404" w:rsidP="006F16BE">
      <w:pPr>
        <w:numPr>
          <w:ilvl w:val="0"/>
          <w:numId w:val="13"/>
        </w:numPr>
        <w:tabs>
          <w:tab w:val="clear" w:pos="2160"/>
        </w:tabs>
        <w:ind w:left="720" w:right="-14" w:hanging="720"/>
        <w:rPr>
          <w:rFonts w:ascii="Calibri" w:hAnsi="Calibri"/>
          <w:sz w:val="22"/>
          <w:szCs w:val="22"/>
        </w:rPr>
      </w:pPr>
      <w:r w:rsidRPr="004470C7">
        <w:rPr>
          <w:rFonts w:ascii="Calibri" w:hAnsi="Calibri"/>
          <w:sz w:val="22"/>
          <w:szCs w:val="22"/>
        </w:rPr>
        <w:t>Dial 9-911. Be prepared to give a clear description.</w:t>
      </w:r>
    </w:p>
    <w:p w14:paraId="6EFC4E5D" w14:textId="77777777" w:rsidR="002F4404" w:rsidRPr="004470C7" w:rsidRDefault="002F4404" w:rsidP="006F16BE">
      <w:pPr>
        <w:ind w:right="-14"/>
        <w:rPr>
          <w:rFonts w:ascii="Calibri" w:hAnsi="Calibri"/>
          <w:sz w:val="22"/>
          <w:szCs w:val="22"/>
        </w:rPr>
      </w:pPr>
      <w:r w:rsidRPr="004470C7">
        <w:rPr>
          <w:rFonts w:ascii="Calibri" w:hAnsi="Calibri"/>
          <w:sz w:val="22"/>
          <w:szCs w:val="22"/>
        </w:rPr>
        <w:tab/>
      </w:r>
      <w:r w:rsidRPr="004470C7">
        <w:rPr>
          <w:rFonts w:ascii="Calibri" w:hAnsi="Calibri"/>
          <w:sz w:val="22"/>
          <w:szCs w:val="22"/>
        </w:rPr>
        <w:tab/>
        <w:t>Nature of injury</w:t>
      </w:r>
      <w:r w:rsidRPr="004470C7">
        <w:rPr>
          <w:rFonts w:ascii="Calibri" w:hAnsi="Calibri"/>
          <w:sz w:val="22"/>
          <w:szCs w:val="22"/>
        </w:rPr>
        <w:tab/>
      </w:r>
      <w:r w:rsidRPr="004470C7">
        <w:rPr>
          <w:rFonts w:ascii="Calibri" w:hAnsi="Calibri"/>
          <w:sz w:val="22"/>
          <w:szCs w:val="22"/>
        </w:rPr>
        <w:tab/>
        <w:t>Bleeding</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Conscious</w:t>
      </w:r>
    </w:p>
    <w:p w14:paraId="60573A39" w14:textId="77777777" w:rsidR="002F4404" w:rsidRPr="004470C7" w:rsidRDefault="002F4404" w:rsidP="006F16BE">
      <w:pPr>
        <w:ind w:right="-14"/>
        <w:rPr>
          <w:rFonts w:ascii="Calibri" w:hAnsi="Calibri"/>
          <w:sz w:val="22"/>
          <w:szCs w:val="22"/>
        </w:rPr>
      </w:pPr>
      <w:r w:rsidRPr="004470C7">
        <w:rPr>
          <w:rFonts w:ascii="Calibri" w:hAnsi="Calibri"/>
          <w:sz w:val="22"/>
          <w:szCs w:val="22"/>
        </w:rPr>
        <w:tab/>
      </w:r>
      <w:r w:rsidRPr="004470C7">
        <w:rPr>
          <w:rFonts w:ascii="Calibri" w:hAnsi="Calibri"/>
          <w:sz w:val="22"/>
          <w:szCs w:val="22"/>
        </w:rPr>
        <w:tab/>
        <w:t>Pulse</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Breathing</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Electrical injury</w:t>
      </w:r>
    </w:p>
    <w:p w14:paraId="0D61810A" w14:textId="77777777" w:rsidR="002F4404" w:rsidRPr="004470C7" w:rsidRDefault="002F4404" w:rsidP="006F16BE">
      <w:pPr>
        <w:numPr>
          <w:ilvl w:val="0"/>
          <w:numId w:val="13"/>
        </w:numPr>
        <w:tabs>
          <w:tab w:val="clear" w:pos="2160"/>
        </w:tabs>
        <w:ind w:left="720" w:right="-14" w:hanging="720"/>
        <w:rPr>
          <w:rFonts w:ascii="Calibri" w:hAnsi="Calibri"/>
          <w:sz w:val="22"/>
          <w:szCs w:val="22"/>
        </w:rPr>
      </w:pPr>
      <w:r w:rsidRPr="004470C7">
        <w:rPr>
          <w:rFonts w:ascii="Calibri" w:hAnsi="Calibri"/>
          <w:sz w:val="22"/>
          <w:szCs w:val="22"/>
        </w:rPr>
        <w:t>Meet emergency medical responders at the street.</w:t>
      </w:r>
    </w:p>
    <w:p w14:paraId="70A0186C" w14:textId="77777777" w:rsidR="002F4404" w:rsidRPr="004470C7" w:rsidRDefault="002F4404" w:rsidP="002F4404">
      <w:pPr>
        <w:spacing w:line="264" w:lineRule="auto"/>
        <w:ind w:right="-14"/>
        <w:rPr>
          <w:rFonts w:ascii="Calibri" w:hAnsi="Calibri"/>
          <w:sz w:val="22"/>
          <w:szCs w:val="22"/>
        </w:rPr>
      </w:pPr>
    </w:p>
    <w:p w14:paraId="48D5E57D" w14:textId="77777777" w:rsidR="006F16BE" w:rsidRPr="004470C7" w:rsidRDefault="006F16BE" w:rsidP="00E84B45">
      <w:pPr>
        <w:spacing w:after="200" w:line="276" w:lineRule="auto"/>
        <w:rPr>
          <w:rFonts w:ascii="Calibri" w:hAnsi="Calibri"/>
          <w:sz w:val="22"/>
          <w:szCs w:val="22"/>
        </w:rPr>
      </w:pPr>
    </w:p>
    <w:p w14:paraId="50D1C8CC" w14:textId="77777777" w:rsidR="006F16BE" w:rsidRPr="004470C7" w:rsidRDefault="006F16BE" w:rsidP="002F4404">
      <w:pPr>
        <w:spacing w:line="264" w:lineRule="auto"/>
        <w:ind w:right="-14"/>
        <w:rPr>
          <w:rFonts w:ascii="Calibri" w:hAnsi="Calibri"/>
          <w:sz w:val="22"/>
          <w:szCs w:val="22"/>
        </w:rPr>
      </w:pPr>
    </w:p>
    <w:p w14:paraId="1B111287" w14:textId="77777777" w:rsidR="00E84B45" w:rsidRPr="004470C7" w:rsidRDefault="00E84B45">
      <w:pPr>
        <w:spacing w:after="200" w:line="276" w:lineRule="auto"/>
        <w:rPr>
          <w:rFonts w:ascii="Calibri" w:hAnsi="Calibri"/>
          <w:sz w:val="22"/>
          <w:szCs w:val="22"/>
        </w:rPr>
      </w:pPr>
      <w:r w:rsidRPr="004470C7">
        <w:rPr>
          <w:rFonts w:ascii="Calibri" w:hAnsi="Calibri"/>
          <w:sz w:val="22"/>
          <w:szCs w:val="22"/>
        </w:rPr>
        <w:br w:type="page"/>
      </w:r>
    </w:p>
    <w:p w14:paraId="79008567" w14:textId="77777777" w:rsidR="006F16BE" w:rsidRPr="004470C7" w:rsidRDefault="006F16BE" w:rsidP="002F4404">
      <w:pPr>
        <w:spacing w:line="264" w:lineRule="auto"/>
        <w:ind w:right="-14"/>
        <w:rPr>
          <w:rFonts w:ascii="Calibri" w:hAnsi="Calibri"/>
          <w:sz w:val="22"/>
          <w:szCs w:val="22"/>
        </w:rPr>
      </w:pPr>
      <w:r w:rsidRPr="004470C7">
        <w:rPr>
          <w:rFonts w:ascii="Calibri" w:hAnsi="Calibri"/>
          <w:noProof/>
          <w:sz w:val="22"/>
          <w:szCs w:val="22"/>
        </w:rPr>
        <w:lastRenderedPageBreak/>
        <w:drawing>
          <wp:anchor distT="0" distB="0" distL="114300" distR="114300" simplePos="0" relativeHeight="251663360" behindDoc="0" locked="0" layoutInCell="1" allowOverlap="1" wp14:anchorId="1F76FCA6" wp14:editId="32C72B3F">
            <wp:simplePos x="0" y="0"/>
            <wp:positionH relativeFrom="column">
              <wp:posOffset>1619250</wp:posOffset>
            </wp:positionH>
            <wp:positionV relativeFrom="paragraph">
              <wp:posOffset>28575</wp:posOffset>
            </wp:positionV>
            <wp:extent cx="3518535" cy="3857625"/>
            <wp:effectExtent l="1905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2211" r="4890" b="14850"/>
                    <a:stretch>
                      <a:fillRect/>
                    </a:stretch>
                  </pic:blipFill>
                  <pic:spPr bwMode="auto">
                    <a:xfrm>
                      <a:off x="0" y="0"/>
                      <a:ext cx="3518535" cy="3857625"/>
                    </a:xfrm>
                    <a:prstGeom prst="rect">
                      <a:avLst/>
                    </a:prstGeom>
                    <a:noFill/>
                    <a:ln w="9525">
                      <a:noFill/>
                      <a:miter lim="800000"/>
                      <a:headEnd/>
                      <a:tailEnd/>
                    </a:ln>
                  </pic:spPr>
                </pic:pic>
              </a:graphicData>
            </a:graphic>
          </wp:anchor>
        </w:drawing>
      </w:r>
    </w:p>
    <w:p w14:paraId="240AC1BF" w14:textId="77777777" w:rsidR="006F16BE" w:rsidRPr="004470C7" w:rsidRDefault="006F16BE" w:rsidP="002F4404">
      <w:pPr>
        <w:spacing w:line="264" w:lineRule="auto"/>
        <w:ind w:right="-14"/>
        <w:rPr>
          <w:rFonts w:ascii="Calibri" w:hAnsi="Calibri"/>
          <w:sz w:val="22"/>
          <w:szCs w:val="22"/>
        </w:rPr>
      </w:pPr>
    </w:p>
    <w:p w14:paraId="4BB783A5" w14:textId="0291AB2E" w:rsidR="006F16BE" w:rsidRPr="004470C7" w:rsidRDefault="009420D9" w:rsidP="006F16BE">
      <w:pPr>
        <w:spacing w:line="264" w:lineRule="auto"/>
        <w:ind w:right="-14"/>
        <w:rPr>
          <w:rFonts w:ascii="Calibri" w:hAnsi="Calibri"/>
          <w:sz w:val="22"/>
          <w:szCs w:val="22"/>
        </w:rPr>
      </w:pPr>
      <w:r w:rsidRPr="004470C7">
        <w:rPr>
          <w:rFonts w:ascii="Calibri" w:hAnsi="Calibri"/>
          <w:noProof/>
          <w:sz w:val="22"/>
          <w:szCs w:val="22"/>
        </w:rPr>
        <mc:AlternateContent>
          <mc:Choice Requires="wps">
            <w:drawing>
              <wp:anchor distT="0" distB="0" distL="114300" distR="114300" simplePos="0" relativeHeight="251662336" behindDoc="0" locked="0" layoutInCell="1" allowOverlap="1" wp14:anchorId="1DD2D98B" wp14:editId="57841E77">
                <wp:simplePos x="0" y="0"/>
                <wp:positionH relativeFrom="column">
                  <wp:posOffset>-17145</wp:posOffset>
                </wp:positionH>
                <wp:positionV relativeFrom="paragraph">
                  <wp:posOffset>-129540</wp:posOffset>
                </wp:positionV>
                <wp:extent cx="1371600" cy="3543300"/>
                <wp:effectExtent l="0" t="0" r="4445" b="254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1C49A" w14:textId="77777777" w:rsidR="000F0D16" w:rsidRPr="005941B5" w:rsidRDefault="000F0D16" w:rsidP="006F16BE">
                            <w:pPr>
                              <w:jc w:val="center"/>
                              <w:rPr>
                                <w:rFonts w:ascii="Bodoni SvtyTwo OS ITC TT-Bold" w:hAnsi="Bodoni SvtyTwo OS ITC TT-Bold"/>
                                <w:b/>
                                <w:sz w:val="32"/>
                                <w:szCs w:val="32"/>
                              </w:rPr>
                            </w:pPr>
                            <w:r w:rsidRPr="005941B5">
                              <w:rPr>
                                <w:rFonts w:ascii="Bodoni SvtyTwo OS ITC TT-Bold" w:hAnsi="Bodoni SvtyTwo OS ITC TT-Bold"/>
                                <w:b/>
                                <w:sz w:val="32"/>
                                <w:szCs w:val="32"/>
                              </w:rPr>
                              <w:t xml:space="preserve">Central Avenue </w:t>
                            </w:r>
                          </w:p>
                          <w:p w14:paraId="5BAFEB76" w14:textId="77777777" w:rsidR="000F0D16" w:rsidRPr="005941B5" w:rsidRDefault="000F0D16" w:rsidP="006F16BE">
                            <w:pPr>
                              <w:jc w:val="center"/>
                              <w:rPr>
                                <w:rFonts w:ascii="Bodoni SvtyTwo OS ITC TT-Bold" w:hAnsi="Bodoni SvtyTwo OS ITC TT-Bold"/>
                                <w:b/>
                                <w:sz w:val="32"/>
                                <w:szCs w:val="32"/>
                              </w:rPr>
                            </w:pPr>
                            <w:r w:rsidRPr="005941B5">
                              <w:rPr>
                                <w:rFonts w:ascii="Bodoni SvtyTwo OS ITC TT-Bold" w:hAnsi="Bodoni SvtyTwo OS ITC TT-Bold"/>
                                <w:b/>
                                <w:sz w:val="32"/>
                                <w:szCs w:val="32"/>
                              </w:rPr>
                              <w:t>Urgent Care Center</w:t>
                            </w:r>
                          </w:p>
                          <w:p w14:paraId="06E8EB75" w14:textId="77777777" w:rsidR="000F0D16" w:rsidRPr="005941B5" w:rsidRDefault="000F0D16" w:rsidP="006F16BE">
                            <w:pPr>
                              <w:jc w:val="center"/>
                              <w:rPr>
                                <w:rFonts w:ascii="Bodoni SvtyTwo OS ITC TT-Bold" w:hAnsi="Bodoni SvtyTwo OS ITC TT-Bold"/>
                                <w:sz w:val="32"/>
                                <w:szCs w:val="32"/>
                              </w:rPr>
                            </w:pPr>
                            <w:r w:rsidRPr="005941B5">
                              <w:rPr>
                                <w:rFonts w:ascii="Bodoni SvtyTwo OS ITC TT-Bold" w:hAnsi="Bodoni SvtyTwo OS ITC TT-Bold"/>
                                <w:sz w:val="32"/>
                                <w:szCs w:val="32"/>
                              </w:rPr>
                              <w:t>8891 Central Avenue</w:t>
                            </w:r>
                          </w:p>
                          <w:p w14:paraId="309DACF7" w14:textId="77777777" w:rsidR="000F0D16" w:rsidRPr="005941B5" w:rsidRDefault="000F0D16" w:rsidP="006F16BE">
                            <w:pPr>
                              <w:jc w:val="center"/>
                              <w:rPr>
                                <w:rFonts w:ascii="Bodoni SvtyTwo OS ITC TT-Bold" w:hAnsi="Bodoni SvtyTwo OS ITC TT-Bold"/>
                                <w:sz w:val="32"/>
                                <w:szCs w:val="32"/>
                              </w:rPr>
                            </w:pPr>
                            <w:r w:rsidRPr="005941B5">
                              <w:rPr>
                                <w:rFonts w:ascii="Bodoni SvtyTwo OS ITC TT-Bold" w:hAnsi="Bodoni SvtyTwo OS ITC TT-Bold"/>
                                <w:sz w:val="32"/>
                                <w:szCs w:val="32"/>
                              </w:rPr>
                              <w:t>Montclair, CA 91763</w:t>
                            </w:r>
                          </w:p>
                          <w:p w14:paraId="2C0141D2" w14:textId="77777777" w:rsidR="000F0D16" w:rsidRPr="00EA1638" w:rsidRDefault="000F0D16" w:rsidP="006F16BE">
                            <w:pPr>
                              <w:jc w:val="center"/>
                              <w:rPr>
                                <w:rFonts w:ascii="Californian FB" w:hAnsi="Californian FB"/>
                                <w:sz w:val="32"/>
                                <w:szCs w:val="32"/>
                              </w:rPr>
                            </w:pPr>
                            <w:r w:rsidRPr="005941B5">
                              <w:rPr>
                                <w:rFonts w:ascii="Bodoni SvtyTwo OS ITC TT-Bold" w:hAnsi="Bodoni SvtyTwo OS ITC TT-Bold"/>
                                <w:sz w:val="32"/>
                                <w:szCs w:val="32"/>
                              </w:rPr>
                              <w:t>(909) 625-4848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3pt;margin-top:-10.15pt;width:10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" filled="f" stroked="f">
                <v:textbox style="layout-flow:vertical;mso-layout-flow-alt:bottom-to-top" inset="0,0,0,0">
                  <w:txbxContent>
                    <w:p w14:paraId="0311C49A" w14:textId="77777777" w:rsidR="000F0D16" w:rsidRPr="005941B5" w:rsidRDefault="000F0D16" w:rsidP="006F16BE">
                      <w:pPr>
                        <w:jc w:val="center"/>
                        <w:rPr>
                          <w:rFonts w:ascii="Bodoni SvtyTwo OS ITC TT-Bold" w:hAnsi="Bodoni SvtyTwo OS ITC TT-Bold"/>
                          <w:b/>
                          <w:sz w:val="32"/>
                          <w:szCs w:val="32"/>
                        </w:rPr>
                      </w:pPr>
                      <w:r w:rsidRPr="005941B5">
                        <w:rPr>
                          <w:rFonts w:ascii="Bodoni SvtyTwo OS ITC TT-Bold" w:hAnsi="Bodoni SvtyTwo OS ITC TT-Bold"/>
                          <w:b/>
                          <w:sz w:val="32"/>
                          <w:szCs w:val="32"/>
                        </w:rPr>
                        <w:t xml:space="preserve">Central Avenue </w:t>
                      </w:r>
                    </w:p>
                    <w:p w14:paraId="5BAFEB76" w14:textId="77777777" w:rsidR="000F0D16" w:rsidRPr="005941B5" w:rsidRDefault="000F0D16" w:rsidP="006F16BE">
                      <w:pPr>
                        <w:jc w:val="center"/>
                        <w:rPr>
                          <w:rFonts w:ascii="Bodoni SvtyTwo OS ITC TT-Bold" w:hAnsi="Bodoni SvtyTwo OS ITC TT-Bold"/>
                          <w:b/>
                          <w:sz w:val="32"/>
                          <w:szCs w:val="32"/>
                        </w:rPr>
                      </w:pPr>
                      <w:r w:rsidRPr="005941B5">
                        <w:rPr>
                          <w:rFonts w:ascii="Bodoni SvtyTwo OS ITC TT-Bold" w:hAnsi="Bodoni SvtyTwo OS ITC TT-Bold"/>
                          <w:b/>
                          <w:sz w:val="32"/>
                          <w:szCs w:val="32"/>
                        </w:rPr>
                        <w:t>Urgent Care Center</w:t>
                      </w:r>
                    </w:p>
                    <w:p w14:paraId="06E8EB75" w14:textId="77777777" w:rsidR="000F0D16" w:rsidRPr="005941B5" w:rsidRDefault="000F0D16" w:rsidP="006F16BE">
                      <w:pPr>
                        <w:jc w:val="center"/>
                        <w:rPr>
                          <w:rFonts w:ascii="Bodoni SvtyTwo OS ITC TT-Bold" w:hAnsi="Bodoni SvtyTwo OS ITC TT-Bold"/>
                          <w:sz w:val="32"/>
                          <w:szCs w:val="32"/>
                        </w:rPr>
                      </w:pPr>
                      <w:r w:rsidRPr="005941B5">
                        <w:rPr>
                          <w:rFonts w:ascii="Bodoni SvtyTwo OS ITC TT-Bold" w:hAnsi="Bodoni SvtyTwo OS ITC TT-Bold"/>
                          <w:sz w:val="32"/>
                          <w:szCs w:val="32"/>
                        </w:rPr>
                        <w:t>8891 Central Avenue</w:t>
                      </w:r>
                    </w:p>
                    <w:p w14:paraId="309DACF7" w14:textId="77777777" w:rsidR="000F0D16" w:rsidRPr="005941B5" w:rsidRDefault="000F0D16" w:rsidP="006F16BE">
                      <w:pPr>
                        <w:jc w:val="center"/>
                        <w:rPr>
                          <w:rFonts w:ascii="Bodoni SvtyTwo OS ITC TT-Bold" w:hAnsi="Bodoni SvtyTwo OS ITC TT-Bold"/>
                          <w:sz w:val="32"/>
                          <w:szCs w:val="32"/>
                        </w:rPr>
                      </w:pPr>
                      <w:r w:rsidRPr="005941B5">
                        <w:rPr>
                          <w:rFonts w:ascii="Bodoni SvtyTwo OS ITC TT-Bold" w:hAnsi="Bodoni SvtyTwo OS ITC TT-Bold"/>
                          <w:sz w:val="32"/>
                          <w:szCs w:val="32"/>
                        </w:rPr>
                        <w:t>Montclair, CA 91763</w:t>
                      </w:r>
                    </w:p>
                    <w:p w14:paraId="2C0141D2" w14:textId="77777777" w:rsidR="000F0D16" w:rsidRPr="00EA1638" w:rsidRDefault="000F0D16" w:rsidP="006F16BE">
                      <w:pPr>
                        <w:jc w:val="center"/>
                        <w:rPr>
                          <w:rFonts w:ascii="Californian FB" w:hAnsi="Californian FB"/>
                          <w:sz w:val="32"/>
                          <w:szCs w:val="32"/>
                        </w:rPr>
                      </w:pPr>
                      <w:r w:rsidRPr="005941B5">
                        <w:rPr>
                          <w:rFonts w:ascii="Bodoni SvtyTwo OS ITC TT-Bold" w:hAnsi="Bodoni SvtyTwo OS ITC TT-Bold"/>
                          <w:sz w:val="32"/>
                          <w:szCs w:val="32"/>
                        </w:rPr>
                        <w:t>(909) 625-4848</w:t>
                      </w:r>
                    </w:p>
                  </w:txbxContent>
                </v:textbox>
              </v:shape>
            </w:pict>
          </mc:Fallback>
        </mc:AlternateContent>
      </w:r>
      <w:r w:rsidR="006F16BE" w:rsidRPr="004470C7">
        <w:rPr>
          <w:rFonts w:ascii="Calibri" w:hAnsi="Calibri"/>
          <w:noProof/>
          <w:sz w:val="22"/>
          <w:szCs w:val="22"/>
        </w:rPr>
        <w:drawing>
          <wp:anchor distT="0" distB="0" distL="114300" distR="114300" simplePos="0" relativeHeight="251664384" behindDoc="0" locked="0" layoutInCell="1" allowOverlap="1" wp14:anchorId="3CF0722D" wp14:editId="6F590987">
            <wp:simplePos x="0" y="0"/>
            <wp:positionH relativeFrom="column">
              <wp:posOffset>1485900</wp:posOffset>
            </wp:positionH>
            <wp:positionV relativeFrom="paragraph">
              <wp:posOffset>3785870</wp:posOffset>
            </wp:positionV>
            <wp:extent cx="3771900" cy="3638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l="-3430" r="-3108" b="14281"/>
                    <a:stretch>
                      <a:fillRect/>
                    </a:stretch>
                  </pic:blipFill>
                  <pic:spPr bwMode="auto">
                    <a:xfrm>
                      <a:off x="0" y="0"/>
                      <a:ext cx="3771900" cy="3638550"/>
                    </a:xfrm>
                    <a:prstGeom prst="rect">
                      <a:avLst/>
                    </a:prstGeom>
                    <a:noFill/>
                    <a:ln w="9525">
                      <a:noFill/>
                      <a:miter lim="800000"/>
                      <a:headEnd/>
                      <a:tailEnd/>
                    </a:ln>
                  </pic:spPr>
                </pic:pic>
              </a:graphicData>
            </a:graphic>
          </wp:anchor>
        </w:drawing>
      </w:r>
      <w:r w:rsidRPr="004470C7">
        <w:rPr>
          <w:rFonts w:ascii="Calibri" w:hAnsi="Calibri"/>
          <w:noProof/>
          <w:sz w:val="22"/>
          <w:szCs w:val="22"/>
        </w:rPr>
        <mc:AlternateContent>
          <mc:Choice Requires="wps">
            <w:drawing>
              <wp:anchor distT="0" distB="0" distL="114300" distR="114300" simplePos="0" relativeHeight="251665408" behindDoc="0" locked="0" layoutInCell="1" allowOverlap="1" wp14:anchorId="45CF706F" wp14:editId="06967569">
                <wp:simplePos x="0" y="0"/>
                <wp:positionH relativeFrom="column">
                  <wp:posOffset>5240655</wp:posOffset>
                </wp:positionH>
                <wp:positionV relativeFrom="paragraph">
                  <wp:posOffset>-467360</wp:posOffset>
                </wp:positionV>
                <wp:extent cx="342900" cy="7429500"/>
                <wp:effectExtent l="0" t="2540" r="4445"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18B2C" w14:textId="77777777" w:rsidR="000F0D16" w:rsidRPr="00EA1638" w:rsidRDefault="000F0D16" w:rsidP="006F16BE">
                            <w:pPr>
                              <w:jc w:val="center"/>
                              <w:rPr>
                                <w:rFonts w:ascii="Californian FB" w:hAnsi="Californian FB"/>
                                <w:i/>
                                <w:sz w:val="22"/>
                                <w:szCs w:val="22"/>
                              </w:rPr>
                            </w:pPr>
                            <w:r w:rsidRPr="00EA1638">
                              <w:rPr>
                                <w:rFonts w:ascii="Californian FB" w:hAnsi="Californian FB"/>
                                <w:i/>
                                <w:sz w:val="22"/>
                                <w:szCs w:val="22"/>
                              </w:rPr>
                              <w:t>Maps Retrieved from Mapquest.com (May 31, 2007).</w:t>
                            </w:r>
                          </w:p>
                          <w:p w14:paraId="5604BB2C" w14:textId="77777777" w:rsidR="000F0D16" w:rsidRPr="003978A4" w:rsidRDefault="000F0D16" w:rsidP="006F16B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12.65pt;margin-top:-36.75pt;width:27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" filled="f" stroked="f">
                <v:textbox style="layout-flow:vertical;mso-layout-flow-alt:bottom-to-top">
                  <w:txbxContent>
                    <w:p w14:paraId="02C18B2C" w14:textId="77777777" w:rsidR="000F0D16" w:rsidRPr="00EA1638" w:rsidRDefault="000F0D16" w:rsidP="006F16BE">
                      <w:pPr>
                        <w:jc w:val="center"/>
                        <w:rPr>
                          <w:rFonts w:ascii="Californian FB" w:hAnsi="Californian FB"/>
                          <w:i/>
                          <w:sz w:val="22"/>
                          <w:szCs w:val="22"/>
                        </w:rPr>
                      </w:pPr>
                      <w:r w:rsidRPr="00EA1638">
                        <w:rPr>
                          <w:rFonts w:ascii="Californian FB" w:hAnsi="Californian FB"/>
                          <w:i/>
                          <w:sz w:val="22"/>
                          <w:szCs w:val="22"/>
                        </w:rPr>
                        <w:t>Maps Retrieved from Mapquest.com (May 31, 2007).</w:t>
                      </w:r>
                    </w:p>
                    <w:p w14:paraId="5604BB2C" w14:textId="77777777" w:rsidR="000F0D16" w:rsidRPr="003978A4" w:rsidRDefault="000F0D16" w:rsidP="006F16BE"/>
                  </w:txbxContent>
                </v:textbox>
              </v:shape>
            </w:pict>
          </mc:Fallback>
        </mc:AlternateContent>
      </w:r>
    </w:p>
    <w:p w14:paraId="5A4220D0" w14:textId="77777777" w:rsidR="006F16BE" w:rsidRPr="004470C7" w:rsidRDefault="006F16BE" w:rsidP="006F16BE">
      <w:pPr>
        <w:rPr>
          <w:rFonts w:ascii="Calibri" w:hAnsi="Calibri"/>
          <w:sz w:val="22"/>
          <w:szCs w:val="22"/>
        </w:rPr>
      </w:pPr>
    </w:p>
    <w:p w14:paraId="35F1BD88" w14:textId="77777777" w:rsidR="006F16BE" w:rsidRPr="004470C7" w:rsidRDefault="006F16BE" w:rsidP="006F16BE">
      <w:pPr>
        <w:rPr>
          <w:rFonts w:ascii="Calibri" w:hAnsi="Calibri"/>
          <w:sz w:val="22"/>
          <w:szCs w:val="22"/>
        </w:rPr>
      </w:pPr>
    </w:p>
    <w:p w14:paraId="1600C873" w14:textId="77777777" w:rsidR="006F16BE" w:rsidRPr="004470C7" w:rsidRDefault="006F16BE" w:rsidP="006F16BE">
      <w:pPr>
        <w:rPr>
          <w:rFonts w:ascii="Calibri" w:hAnsi="Calibri"/>
          <w:sz w:val="22"/>
          <w:szCs w:val="22"/>
        </w:rPr>
      </w:pPr>
    </w:p>
    <w:p w14:paraId="3716A68A" w14:textId="77777777" w:rsidR="006F16BE" w:rsidRPr="004470C7" w:rsidRDefault="006F16BE" w:rsidP="006F16BE">
      <w:pPr>
        <w:rPr>
          <w:rFonts w:ascii="Calibri" w:hAnsi="Calibri"/>
          <w:sz w:val="22"/>
          <w:szCs w:val="22"/>
        </w:rPr>
      </w:pPr>
    </w:p>
    <w:p w14:paraId="7AFFCFE6" w14:textId="77777777" w:rsidR="006F16BE" w:rsidRPr="004470C7" w:rsidRDefault="006F16BE" w:rsidP="006F16BE">
      <w:pPr>
        <w:rPr>
          <w:rFonts w:ascii="Calibri" w:hAnsi="Calibri"/>
          <w:sz w:val="22"/>
          <w:szCs w:val="22"/>
        </w:rPr>
      </w:pPr>
    </w:p>
    <w:p w14:paraId="42D7AD9B" w14:textId="77777777" w:rsidR="006F16BE" w:rsidRPr="004470C7" w:rsidRDefault="006F16BE" w:rsidP="006F16BE">
      <w:pPr>
        <w:rPr>
          <w:rFonts w:ascii="Calibri" w:hAnsi="Calibri"/>
          <w:sz w:val="22"/>
          <w:szCs w:val="22"/>
        </w:rPr>
      </w:pPr>
    </w:p>
    <w:p w14:paraId="672BE14F" w14:textId="77777777" w:rsidR="006F16BE" w:rsidRPr="004470C7" w:rsidRDefault="006F16BE" w:rsidP="006F16BE">
      <w:pPr>
        <w:rPr>
          <w:rFonts w:ascii="Calibri" w:hAnsi="Calibri"/>
          <w:sz w:val="22"/>
          <w:szCs w:val="22"/>
        </w:rPr>
      </w:pPr>
    </w:p>
    <w:p w14:paraId="196F70EA" w14:textId="77777777" w:rsidR="006F16BE" w:rsidRPr="004470C7" w:rsidRDefault="006F16BE" w:rsidP="006F16BE">
      <w:pPr>
        <w:rPr>
          <w:rFonts w:ascii="Calibri" w:hAnsi="Calibri"/>
          <w:sz w:val="22"/>
          <w:szCs w:val="22"/>
        </w:rPr>
      </w:pPr>
    </w:p>
    <w:p w14:paraId="634B72FC" w14:textId="77777777" w:rsidR="006F16BE" w:rsidRPr="004470C7" w:rsidRDefault="006F16BE" w:rsidP="006F16BE">
      <w:pPr>
        <w:rPr>
          <w:rFonts w:ascii="Calibri" w:hAnsi="Calibri"/>
          <w:sz w:val="22"/>
          <w:szCs w:val="22"/>
        </w:rPr>
      </w:pPr>
    </w:p>
    <w:p w14:paraId="60870D4E" w14:textId="77777777" w:rsidR="006F16BE" w:rsidRPr="004470C7" w:rsidRDefault="006F16BE" w:rsidP="006F16BE">
      <w:pPr>
        <w:rPr>
          <w:rFonts w:ascii="Calibri" w:hAnsi="Calibri"/>
          <w:sz w:val="22"/>
          <w:szCs w:val="22"/>
        </w:rPr>
      </w:pPr>
    </w:p>
    <w:p w14:paraId="3816486C" w14:textId="77777777" w:rsidR="006F16BE" w:rsidRPr="004470C7" w:rsidRDefault="006F16BE" w:rsidP="006F16BE">
      <w:pPr>
        <w:rPr>
          <w:rFonts w:ascii="Calibri" w:hAnsi="Calibri"/>
          <w:sz w:val="22"/>
          <w:szCs w:val="22"/>
        </w:rPr>
      </w:pPr>
    </w:p>
    <w:p w14:paraId="49E51DF7" w14:textId="77777777" w:rsidR="006F16BE" w:rsidRPr="004470C7" w:rsidRDefault="006F16BE" w:rsidP="006F16BE">
      <w:pPr>
        <w:rPr>
          <w:rFonts w:ascii="Calibri" w:hAnsi="Calibri"/>
          <w:sz w:val="22"/>
          <w:szCs w:val="22"/>
        </w:rPr>
      </w:pPr>
    </w:p>
    <w:p w14:paraId="75BB788D" w14:textId="77777777" w:rsidR="006F16BE" w:rsidRPr="004470C7" w:rsidRDefault="006F16BE" w:rsidP="006F16BE">
      <w:pPr>
        <w:rPr>
          <w:rFonts w:ascii="Calibri" w:hAnsi="Calibri"/>
          <w:sz w:val="22"/>
          <w:szCs w:val="22"/>
        </w:rPr>
      </w:pPr>
    </w:p>
    <w:p w14:paraId="340CA1AC" w14:textId="77777777" w:rsidR="006F16BE" w:rsidRPr="004470C7" w:rsidRDefault="006F16BE" w:rsidP="006F16BE">
      <w:pPr>
        <w:rPr>
          <w:rFonts w:ascii="Calibri" w:hAnsi="Calibri"/>
          <w:sz w:val="22"/>
          <w:szCs w:val="22"/>
        </w:rPr>
      </w:pPr>
    </w:p>
    <w:p w14:paraId="63A3256A" w14:textId="77777777" w:rsidR="006F16BE" w:rsidRPr="004470C7" w:rsidRDefault="006F16BE" w:rsidP="006F16BE">
      <w:pPr>
        <w:rPr>
          <w:rFonts w:ascii="Calibri" w:hAnsi="Calibri"/>
          <w:sz w:val="22"/>
          <w:szCs w:val="22"/>
        </w:rPr>
      </w:pPr>
    </w:p>
    <w:p w14:paraId="04DF3CDC" w14:textId="77777777" w:rsidR="006F16BE" w:rsidRPr="004470C7" w:rsidRDefault="006F16BE" w:rsidP="006F16BE">
      <w:pPr>
        <w:rPr>
          <w:rFonts w:ascii="Calibri" w:hAnsi="Calibri"/>
          <w:sz w:val="22"/>
          <w:szCs w:val="22"/>
        </w:rPr>
      </w:pPr>
    </w:p>
    <w:p w14:paraId="032E863D" w14:textId="77777777" w:rsidR="006F16BE" w:rsidRPr="004470C7" w:rsidRDefault="006F16BE" w:rsidP="006F16BE">
      <w:pPr>
        <w:rPr>
          <w:rFonts w:ascii="Calibri" w:hAnsi="Calibri"/>
          <w:sz w:val="22"/>
          <w:szCs w:val="22"/>
        </w:rPr>
      </w:pPr>
    </w:p>
    <w:p w14:paraId="2AE07C1F" w14:textId="77777777" w:rsidR="006F16BE" w:rsidRPr="004470C7" w:rsidRDefault="006F16BE" w:rsidP="006F16BE">
      <w:pPr>
        <w:rPr>
          <w:rFonts w:ascii="Calibri" w:hAnsi="Calibri"/>
          <w:sz w:val="22"/>
          <w:szCs w:val="22"/>
        </w:rPr>
      </w:pPr>
    </w:p>
    <w:p w14:paraId="01068051" w14:textId="77777777" w:rsidR="006F16BE" w:rsidRPr="004470C7" w:rsidRDefault="006F16BE" w:rsidP="006F16BE">
      <w:pPr>
        <w:rPr>
          <w:rFonts w:ascii="Calibri" w:hAnsi="Calibri"/>
          <w:sz w:val="22"/>
          <w:szCs w:val="22"/>
        </w:rPr>
      </w:pPr>
    </w:p>
    <w:p w14:paraId="71755FBE" w14:textId="4294571C" w:rsidR="006F16BE" w:rsidRPr="004470C7" w:rsidRDefault="009420D9" w:rsidP="006F16BE">
      <w:pPr>
        <w:rPr>
          <w:rFonts w:ascii="Calibri" w:hAnsi="Calibri"/>
          <w:sz w:val="22"/>
          <w:szCs w:val="22"/>
        </w:rPr>
      </w:pPr>
      <w:r w:rsidRPr="004470C7">
        <w:rPr>
          <w:rFonts w:ascii="Calibri" w:hAnsi="Calibri"/>
          <w:noProof/>
          <w:sz w:val="22"/>
          <w:szCs w:val="22"/>
        </w:rPr>
        <mc:AlternateContent>
          <mc:Choice Requires="wps">
            <w:drawing>
              <wp:anchor distT="0" distB="0" distL="114300" distR="114300" simplePos="0" relativeHeight="251661312" behindDoc="0" locked="0" layoutInCell="1" allowOverlap="1" wp14:anchorId="42193DD9" wp14:editId="3671B0B1">
                <wp:simplePos x="0" y="0"/>
                <wp:positionH relativeFrom="column">
                  <wp:posOffset>0</wp:posOffset>
                </wp:positionH>
                <wp:positionV relativeFrom="paragraph">
                  <wp:posOffset>110490</wp:posOffset>
                </wp:positionV>
                <wp:extent cx="1371600" cy="3200400"/>
                <wp:effectExtent l="0" t="0" r="0" b="381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E56D4" w14:textId="77777777" w:rsidR="000F0D16" w:rsidRPr="005941B5" w:rsidRDefault="000F0D16" w:rsidP="006F16BE">
                            <w:pPr>
                              <w:tabs>
                                <w:tab w:val="left" w:pos="0"/>
                              </w:tabs>
                              <w:jc w:val="center"/>
                              <w:rPr>
                                <w:rFonts w:ascii="Bodoni SvtyTwo OS ITC TT-Bold" w:hAnsi="Bodoni SvtyTwo OS ITC TT-Bold"/>
                                <w:b/>
                                <w:sz w:val="32"/>
                                <w:szCs w:val="32"/>
                              </w:rPr>
                            </w:pPr>
                            <w:r w:rsidRPr="005941B5">
                              <w:rPr>
                                <w:rFonts w:ascii="Bodoni SvtyTwo OS ITC TT-Bold" w:hAnsi="Bodoni SvtyTwo OS ITC TT-Bold"/>
                                <w:b/>
                                <w:sz w:val="32"/>
                                <w:szCs w:val="32"/>
                              </w:rPr>
                              <w:t xml:space="preserve">Pomona Valley Hospital/ </w:t>
                            </w:r>
                          </w:p>
                          <w:p w14:paraId="0C55EED7" w14:textId="77777777" w:rsidR="000F0D16" w:rsidRPr="005941B5" w:rsidRDefault="000F0D16" w:rsidP="006F16BE">
                            <w:pPr>
                              <w:tabs>
                                <w:tab w:val="left" w:pos="0"/>
                              </w:tabs>
                              <w:jc w:val="center"/>
                              <w:rPr>
                                <w:rFonts w:ascii="Bodoni SvtyTwo OS ITC TT-Bold" w:hAnsi="Bodoni SvtyTwo OS ITC TT-Bold"/>
                                <w:b/>
                                <w:sz w:val="32"/>
                                <w:szCs w:val="32"/>
                              </w:rPr>
                            </w:pPr>
                            <w:r w:rsidRPr="005941B5">
                              <w:rPr>
                                <w:rFonts w:ascii="Bodoni SvtyTwo OS ITC TT-Bold" w:hAnsi="Bodoni SvtyTwo OS ITC TT-Bold"/>
                                <w:b/>
                                <w:sz w:val="32"/>
                                <w:szCs w:val="32"/>
                              </w:rPr>
                              <w:t>Medical Center</w:t>
                            </w:r>
                          </w:p>
                          <w:p w14:paraId="57B87031" w14:textId="77777777" w:rsidR="000F0D16" w:rsidRPr="005941B5" w:rsidRDefault="000F0D16" w:rsidP="006F16BE">
                            <w:pPr>
                              <w:tabs>
                                <w:tab w:val="left" w:pos="0"/>
                              </w:tabs>
                              <w:jc w:val="center"/>
                              <w:rPr>
                                <w:rFonts w:ascii="Bodoni SvtyTwo OS ITC TT-Bold" w:hAnsi="Bodoni SvtyTwo OS ITC TT-Bold"/>
                                <w:sz w:val="32"/>
                                <w:szCs w:val="32"/>
                              </w:rPr>
                            </w:pPr>
                            <w:r w:rsidRPr="005941B5">
                              <w:rPr>
                                <w:rFonts w:ascii="Bodoni SvtyTwo OS ITC TT-Bold" w:hAnsi="Bodoni SvtyTwo OS ITC TT-Bold"/>
                                <w:sz w:val="32"/>
                                <w:szCs w:val="32"/>
                              </w:rPr>
                              <w:t>1788 North Garey Avenue</w:t>
                            </w:r>
                          </w:p>
                          <w:p w14:paraId="59B4E995" w14:textId="77777777" w:rsidR="000F0D16" w:rsidRPr="005941B5" w:rsidRDefault="000F0D16" w:rsidP="006F16BE">
                            <w:pPr>
                              <w:tabs>
                                <w:tab w:val="left" w:pos="0"/>
                              </w:tabs>
                              <w:jc w:val="center"/>
                              <w:rPr>
                                <w:rFonts w:ascii="Bodoni SvtyTwo OS ITC TT-Bold" w:hAnsi="Bodoni SvtyTwo OS ITC TT-Bold"/>
                                <w:sz w:val="32"/>
                                <w:szCs w:val="32"/>
                              </w:rPr>
                            </w:pPr>
                            <w:r w:rsidRPr="005941B5">
                              <w:rPr>
                                <w:rFonts w:ascii="Bodoni SvtyTwo OS ITC TT-Bold" w:hAnsi="Bodoni SvtyTwo OS ITC TT-Bold"/>
                                <w:sz w:val="32"/>
                                <w:szCs w:val="32"/>
                              </w:rPr>
                              <w:t>Pomona, CA 91767</w:t>
                            </w:r>
                          </w:p>
                          <w:p w14:paraId="0C71D48B" w14:textId="77777777" w:rsidR="000F0D16" w:rsidRPr="005941B5" w:rsidRDefault="000F0D16" w:rsidP="006F16BE">
                            <w:pPr>
                              <w:tabs>
                                <w:tab w:val="left" w:pos="0"/>
                              </w:tabs>
                              <w:jc w:val="center"/>
                              <w:rPr>
                                <w:rFonts w:ascii="Bodoni SvtyTwo OS ITC TT-Bold" w:hAnsi="Bodoni SvtyTwo OS ITC TT-Bold"/>
                                <w:sz w:val="32"/>
                                <w:szCs w:val="32"/>
                              </w:rPr>
                            </w:pPr>
                            <w:r w:rsidRPr="005941B5">
                              <w:rPr>
                                <w:rFonts w:ascii="Bodoni SvtyTwo OS ITC TT-Bold" w:hAnsi="Bodoni SvtyTwo OS ITC TT-Bold"/>
                                <w:sz w:val="32"/>
                                <w:szCs w:val="32"/>
                              </w:rPr>
                              <w:t>(909) 865-8500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8.7pt;width:10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" filled="f" stroked="f">
                <v:textbox style="layout-flow:vertical;mso-layout-flow-alt:bottom-to-top" inset="0,0,0,0">
                  <w:txbxContent>
                    <w:p w14:paraId="64FE56D4" w14:textId="77777777" w:rsidR="000F0D16" w:rsidRPr="005941B5" w:rsidRDefault="000F0D16" w:rsidP="006F16BE">
                      <w:pPr>
                        <w:tabs>
                          <w:tab w:val="left" w:pos="0"/>
                        </w:tabs>
                        <w:jc w:val="center"/>
                        <w:rPr>
                          <w:rFonts w:ascii="Bodoni SvtyTwo OS ITC TT-Bold" w:hAnsi="Bodoni SvtyTwo OS ITC TT-Bold"/>
                          <w:b/>
                          <w:sz w:val="32"/>
                          <w:szCs w:val="32"/>
                        </w:rPr>
                      </w:pPr>
                      <w:r w:rsidRPr="005941B5">
                        <w:rPr>
                          <w:rFonts w:ascii="Bodoni SvtyTwo OS ITC TT-Bold" w:hAnsi="Bodoni SvtyTwo OS ITC TT-Bold"/>
                          <w:b/>
                          <w:sz w:val="32"/>
                          <w:szCs w:val="32"/>
                        </w:rPr>
                        <w:t xml:space="preserve">Pomona Valley Hospital/ </w:t>
                      </w:r>
                    </w:p>
                    <w:p w14:paraId="0C55EED7" w14:textId="77777777" w:rsidR="000F0D16" w:rsidRPr="005941B5" w:rsidRDefault="000F0D16" w:rsidP="006F16BE">
                      <w:pPr>
                        <w:tabs>
                          <w:tab w:val="left" w:pos="0"/>
                        </w:tabs>
                        <w:jc w:val="center"/>
                        <w:rPr>
                          <w:rFonts w:ascii="Bodoni SvtyTwo OS ITC TT-Bold" w:hAnsi="Bodoni SvtyTwo OS ITC TT-Bold"/>
                          <w:b/>
                          <w:sz w:val="32"/>
                          <w:szCs w:val="32"/>
                        </w:rPr>
                      </w:pPr>
                      <w:r w:rsidRPr="005941B5">
                        <w:rPr>
                          <w:rFonts w:ascii="Bodoni SvtyTwo OS ITC TT-Bold" w:hAnsi="Bodoni SvtyTwo OS ITC TT-Bold"/>
                          <w:b/>
                          <w:sz w:val="32"/>
                          <w:szCs w:val="32"/>
                        </w:rPr>
                        <w:t>Medical Center</w:t>
                      </w:r>
                    </w:p>
                    <w:p w14:paraId="57B87031" w14:textId="77777777" w:rsidR="000F0D16" w:rsidRPr="005941B5" w:rsidRDefault="000F0D16" w:rsidP="006F16BE">
                      <w:pPr>
                        <w:tabs>
                          <w:tab w:val="left" w:pos="0"/>
                        </w:tabs>
                        <w:jc w:val="center"/>
                        <w:rPr>
                          <w:rFonts w:ascii="Bodoni SvtyTwo OS ITC TT-Bold" w:hAnsi="Bodoni SvtyTwo OS ITC TT-Bold"/>
                          <w:sz w:val="32"/>
                          <w:szCs w:val="32"/>
                        </w:rPr>
                      </w:pPr>
                      <w:r w:rsidRPr="005941B5">
                        <w:rPr>
                          <w:rFonts w:ascii="Bodoni SvtyTwo OS ITC TT-Bold" w:hAnsi="Bodoni SvtyTwo OS ITC TT-Bold"/>
                          <w:sz w:val="32"/>
                          <w:szCs w:val="32"/>
                        </w:rPr>
                        <w:t>1788 North Garey Avenue</w:t>
                      </w:r>
                    </w:p>
                    <w:p w14:paraId="59B4E995" w14:textId="77777777" w:rsidR="000F0D16" w:rsidRPr="005941B5" w:rsidRDefault="000F0D16" w:rsidP="006F16BE">
                      <w:pPr>
                        <w:tabs>
                          <w:tab w:val="left" w:pos="0"/>
                        </w:tabs>
                        <w:jc w:val="center"/>
                        <w:rPr>
                          <w:rFonts w:ascii="Bodoni SvtyTwo OS ITC TT-Bold" w:hAnsi="Bodoni SvtyTwo OS ITC TT-Bold"/>
                          <w:sz w:val="32"/>
                          <w:szCs w:val="32"/>
                        </w:rPr>
                      </w:pPr>
                      <w:r w:rsidRPr="005941B5">
                        <w:rPr>
                          <w:rFonts w:ascii="Bodoni SvtyTwo OS ITC TT-Bold" w:hAnsi="Bodoni SvtyTwo OS ITC TT-Bold"/>
                          <w:sz w:val="32"/>
                          <w:szCs w:val="32"/>
                        </w:rPr>
                        <w:t>Pomona, CA 91767</w:t>
                      </w:r>
                    </w:p>
                    <w:p w14:paraId="0C71D48B" w14:textId="77777777" w:rsidR="000F0D16" w:rsidRPr="005941B5" w:rsidRDefault="000F0D16" w:rsidP="006F16BE">
                      <w:pPr>
                        <w:tabs>
                          <w:tab w:val="left" w:pos="0"/>
                        </w:tabs>
                        <w:jc w:val="center"/>
                        <w:rPr>
                          <w:rFonts w:ascii="Bodoni SvtyTwo OS ITC TT-Bold" w:hAnsi="Bodoni SvtyTwo OS ITC TT-Bold"/>
                          <w:sz w:val="32"/>
                          <w:szCs w:val="32"/>
                        </w:rPr>
                      </w:pPr>
                      <w:r w:rsidRPr="005941B5">
                        <w:rPr>
                          <w:rFonts w:ascii="Bodoni SvtyTwo OS ITC TT-Bold" w:hAnsi="Bodoni SvtyTwo OS ITC TT-Bold"/>
                          <w:sz w:val="32"/>
                          <w:szCs w:val="32"/>
                        </w:rPr>
                        <w:t>(909) 865-8500</w:t>
                      </w:r>
                    </w:p>
                  </w:txbxContent>
                </v:textbox>
              </v:shape>
            </w:pict>
          </mc:Fallback>
        </mc:AlternateContent>
      </w:r>
    </w:p>
    <w:p w14:paraId="3EE6DE55" w14:textId="77777777" w:rsidR="006F16BE" w:rsidRPr="004470C7" w:rsidRDefault="006F16BE" w:rsidP="006F16BE">
      <w:pPr>
        <w:rPr>
          <w:rFonts w:ascii="Calibri" w:hAnsi="Calibri"/>
          <w:sz w:val="22"/>
          <w:szCs w:val="22"/>
        </w:rPr>
      </w:pPr>
    </w:p>
    <w:p w14:paraId="39EC2DE2" w14:textId="77777777" w:rsidR="002F4404" w:rsidRPr="004470C7" w:rsidRDefault="002F4404" w:rsidP="006F16BE">
      <w:pPr>
        <w:rPr>
          <w:rFonts w:ascii="Calibri" w:hAnsi="Calibri"/>
          <w:sz w:val="22"/>
          <w:szCs w:val="22"/>
        </w:rPr>
      </w:pPr>
    </w:p>
    <w:p w14:paraId="34A90A20" w14:textId="77777777" w:rsidR="006F16BE" w:rsidRPr="004470C7" w:rsidRDefault="006F16BE" w:rsidP="006F16BE">
      <w:pPr>
        <w:rPr>
          <w:rFonts w:ascii="Calibri" w:hAnsi="Calibri"/>
          <w:sz w:val="22"/>
          <w:szCs w:val="22"/>
        </w:rPr>
      </w:pPr>
    </w:p>
    <w:p w14:paraId="53F62AFE" w14:textId="77777777" w:rsidR="008E0639" w:rsidRPr="004470C7" w:rsidRDefault="008E0639" w:rsidP="00AE6A78">
      <w:pPr>
        <w:pStyle w:val="Heading3"/>
        <w:spacing w:before="0" w:after="0"/>
        <w:rPr>
          <w:rFonts w:ascii="Calibri" w:hAnsi="Calibri"/>
          <w:b w:val="0"/>
          <w:bCs w:val="0"/>
          <w:color w:val="auto"/>
          <w:sz w:val="22"/>
          <w:szCs w:val="22"/>
        </w:rPr>
      </w:pPr>
    </w:p>
    <w:p w14:paraId="25DC230C" w14:textId="77777777" w:rsidR="008E0639" w:rsidRPr="004470C7" w:rsidRDefault="008E0639" w:rsidP="00AE6A78">
      <w:pPr>
        <w:pStyle w:val="Heading3"/>
        <w:spacing w:before="0" w:after="0"/>
        <w:rPr>
          <w:rFonts w:ascii="Calibri" w:hAnsi="Calibri"/>
          <w:b w:val="0"/>
          <w:bCs w:val="0"/>
          <w:color w:val="auto"/>
          <w:sz w:val="22"/>
          <w:szCs w:val="22"/>
        </w:rPr>
      </w:pPr>
    </w:p>
    <w:p w14:paraId="093955DC" w14:textId="77777777" w:rsidR="00E84B45" w:rsidRPr="004470C7" w:rsidRDefault="00E84B45">
      <w:pPr>
        <w:spacing w:after="200" w:line="276" w:lineRule="auto"/>
        <w:rPr>
          <w:rFonts w:ascii="Calibri" w:hAnsi="Calibri" w:cs="Arial"/>
          <w:b/>
          <w:bCs/>
          <w:color w:val="000000"/>
          <w:sz w:val="22"/>
          <w:szCs w:val="22"/>
        </w:rPr>
      </w:pPr>
      <w:r w:rsidRPr="004470C7">
        <w:rPr>
          <w:rFonts w:ascii="Calibri" w:hAnsi="Calibri" w:cs="Arial"/>
          <w:sz w:val="22"/>
          <w:szCs w:val="22"/>
        </w:rPr>
        <w:br w:type="page"/>
      </w:r>
    </w:p>
    <w:p w14:paraId="779F8BDF" w14:textId="77777777" w:rsidR="00AE6A78" w:rsidRPr="004470C7" w:rsidRDefault="00AE6A78" w:rsidP="00AE6A78">
      <w:pPr>
        <w:pStyle w:val="Heading3"/>
        <w:spacing w:before="0" w:after="0"/>
        <w:rPr>
          <w:rFonts w:ascii="Calibri" w:hAnsi="Calibri" w:cs="Arial"/>
          <w:color w:val="343633"/>
          <w:sz w:val="22"/>
          <w:szCs w:val="22"/>
        </w:rPr>
      </w:pPr>
      <w:r w:rsidRPr="004470C7">
        <w:rPr>
          <w:rFonts w:ascii="Calibri" w:hAnsi="Calibri" w:cs="Arial"/>
          <w:sz w:val="22"/>
          <w:szCs w:val="22"/>
        </w:rPr>
        <w:lastRenderedPageBreak/>
        <w:t>Emergency Evacuation Procedures</w:t>
      </w:r>
    </w:p>
    <w:p w14:paraId="3EC5D7A2" w14:textId="77777777" w:rsidR="00AE6A78" w:rsidRPr="004470C7" w:rsidRDefault="00AE6A78" w:rsidP="00AE6A78">
      <w:pPr>
        <w:pStyle w:val="NormalWeb"/>
        <w:spacing w:before="0" w:beforeAutospacing="0" w:after="0" w:afterAutospacing="0"/>
        <w:rPr>
          <w:rFonts w:ascii="Calibri" w:hAnsi="Calibri" w:cs="Arial"/>
          <w:color w:val="484A47"/>
          <w:sz w:val="22"/>
          <w:szCs w:val="22"/>
        </w:rPr>
      </w:pPr>
    </w:p>
    <w:p w14:paraId="46EE31CD"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In this event:</w:t>
      </w:r>
    </w:p>
    <w:p w14:paraId="3AF9580B" w14:textId="77777777" w:rsidR="00AE6A78" w:rsidRPr="004470C7" w:rsidRDefault="00AE6A78" w:rsidP="00BD1EE1">
      <w:pPr>
        <w:numPr>
          <w:ilvl w:val="0"/>
          <w:numId w:val="18"/>
        </w:numPr>
        <w:rPr>
          <w:rFonts w:ascii="Calibri" w:hAnsi="Calibri" w:cs="Arial"/>
          <w:sz w:val="22"/>
          <w:szCs w:val="22"/>
        </w:rPr>
      </w:pPr>
      <w:r w:rsidRPr="004470C7">
        <w:rPr>
          <w:rFonts w:ascii="Calibri" w:hAnsi="Calibri" w:cs="Arial"/>
          <w:sz w:val="22"/>
          <w:szCs w:val="22"/>
        </w:rPr>
        <w:t xml:space="preserve">Fire alarms or verbal notice will be used to sound the evacuation. </w:t>
      </w:r>
    </w:p>
    <w:p w14:paraId="0AB37E48" w14:textId="77777777" w:rsidR="00AE6A78" w:rsidRPr="004470C7" w:rsidRDefault="00AE6A78" w:rsidP="00BD1EE1">
      <w:pPr>
        <w:numPr>
          <w:ilvl w:val="0"/>
          <w:numId w:val="18"/>
        </w:numPr>
        <w:rPr>
          <w:rFonts w:ascii="Calibri" w:hAnsi="Calibri" w:cs="Arial"/>
          <w:sz w:val="22"/>
          <w:szCs w:val="22"/>
        </w:rPr>
      </w:pPr>
      <w:r w:rsidRPr="004470C7">
        <w:rPr>
          <w:rFonts w:ascii="Calibri" w:hAnsi="Calibri" w:cs="Arial"/>
          <w:sz w:val="22"/>
          <w:szCs w:val="22"/>
        </w:rPr>
        <w:t xml:space="preserve">Remain calm, walk quickly but do not run. </w:t>
      </w:r>
    </w:p>
    <w:p w14:paraId="2300534B" w14:textId="77777777" w:rsidR="00AE6A78" w:rsidRPr="004470C7" w:rsidRDefault="00AE6A78" w:rsidP="00BD1EE1">
      <w:pPr>
        <w:numPr>
          <w:ilvl w:val="0"/>
          <w:numId w:val="18"/>
        </w:numPr>
        <w:rPr>
          <w:rFonts w:ascii="Calibri" w:hAnsi="Calibri" w:cs="Arial"/>
          <w:sz w:val="22"/>
          <w:szCs w:val="22"/>
        </w:rPr>
      </w:pPr>
      <w:r w:rsidRPr="004470C7">
        <w:rPr>
          <w:rFonts w:ascii="Calibri" w:hAnsi="Calibri" w:cs="Arial"/>
          <w:sz w:val="22"/>
          <w:szCs w:val="22"/>
        </w:rPr>
        <w:t xml:space="preserve">Exit via stairway, DO NOT USE ELEVATORS. </w:t>
      </w:r>
    </w:p>
    <w:p w14:paraId="5E88347E" w14:textId="77777777" w:rsidR="00AE6A78" w:rsidRPr="004470C7" w:rsidRDefault="00AE6A78" w:rsidP="00BD1EE1">
      <w:pPr>
        <w:numPr>
          <w:ilvl w:val="0"/>
          <w:numId w:val="18"/>
        </w:numPr>
        <w:rPr>
          <w:rFonts w:ascii="Calibri" w:hAnsi="Calibri" w:cs="Arial"/>
          <w:sz w:val="22"/>
          <w:szCs w:val="22"/>
        </w:rPr>
      </w:pPr>
      <w:r w:rsidRPr="004470C7">
        <w:rPr>
          <w:rFonts w:ascii="Calibri" w:hAnsi="Calibri" w:cs="Arial"/>
          <w:sz w:val="22"/>
          <w:szCs w:val="22"/>
        </w:rPr>
        <w:t xml:space="preserve">Follow instructions of the Building, Floor Safety Representatives and Campus Safety Department or other emergency personnel. </w:t>
      </w:r>
    </w:p>
    <w:p w14:paraId="2A52B438" w14:textId="77777777" w:rsidR="00AE6A78" w:rsidRPr="004470C7" w:rsidRDefault="00AE6A78" w:rsidP="00BD1EE1">
      <w:pPr>
        <w:numPr>
          <w:ilvl w:val="0"/>
          <w:numId w:val="18"/>
        </w:numPr>
        <w:rPr>
          <w:rFonts w:ascii="Calibri" w:hAnsi="Calibri" w:cs="Arial"/>
          <w:sz w:val="22"/>
          <w:szCs w:val="22"/>
        </w:rPr>
      </w:pPr>
      <w:r w:rsidRPr="004470C7">
        <w:rPr>
          <w:rFonts w:ascii="Calibri" w:hAnsi="Calibri" w:cs="Arial"/>
          <w:sz w:val="22"/>
          <w:szCs w:val="22"/>
        </w:rPr>
        <w:t xml:space="preserve">Seek out and give assistance as needed to any disabled persons in the area. </w:t>
      </w:r>
    </w:p>
    <w:p w14:paraId="41D89825" w14:textId="77777777" w:rsidR="00AE6A78" w:rsidRPr="004470C7" w:rsidRDefault="00AE6A78" w:rsidP="00BD1EE1">
      <w:pPr>
        <w:numPr>
          <w:ilvl w:val="0"/>
          <w:numId w:val="18"/>
        </w:numPr>
        <w:rPr>
          <w:rFonts w:ascii="Calibri" w:hAnsi="Calibri" w:cs="Arial"/>
          <w:sz w:val="22"/>
          <w:szCs w:val="22"/>
        </w:rPr>
      </w:pPr>
      <w:r w:rsidRPr="004470C7">
        <w:rPr>
          <w:rFonts w:ascii="Calibri" w:hAnsi="Calibri" w:cs="Arial"/>
          <w:sz w:val="22"/>
          <w:szCs w:val="22"/>
        </w:rPr>
        <w:t xml:space="preserve">If time permits, turn off the power to all electrical equipment and close doors. </w:t>
      </w:r>
    </w:p>
    <w:p w14:paraId="2D518814" w14:textId="77777777" w:rsidR="00AE6A78" w:rsidRPr="004470C7" w:rsidRDefault="00AE6A78" w:rsidP="00BD1EE1">
      <w:pPr>
        <w:numPr>
          <w:ilvl w:val="0"/>
          <w:numId w:val="18"/>
        </w:numPr>
        <w:rPr>
          <w:rFonts w:ascii="Calibri" w:hAnsi="Calibri" w:cs="Arial"/>
          <w:sz w:val="22"/>
          <w:szCs w:val="22"/>
        </w:rPr>
      </w:pPr>
      <w:r w:rsidRPr="004470C7">
        <w:rPr>
          <w:rFonts w:ascii="Calibri" w:hAnsi="Calibri" w:cs="Arial"/>
          <w:sz w:val="22"/>
          <w:szCs w:val="22"/>
        </w:rPr>
        <w:t xml:space="preserve">Go to the designated Evacuation Assembly Area for your building. These are located outside away from the building. Keep roadways and walkways clear for emergency vehicles. </w:t>
      </w:r>
    </w:p>
    <w:p w14:paraId="2BDE296E" w14:textId="77777777" w:rsidR="00AE6A78" w:rsidRPr="004470C7" w:rsidRDefault="00AE6A78" w:rsidP="00BD1EE1">
      <w:pPr>
        <w:numPr>
          <w:ilvl w:val="0"/>
          <w:numId w:val="18"/>
        </w:numPr>
        <w:rPr>
          <w:rFonts w:ascii="Calibri" w:hAnsi="Calibri" w:cs="Arial"/>
          <w:sz w:val="22"/>
          <w:szCs w:val="22"/>
        </w:rPr>
      </w:pPr>
      <w:r w:rsidRPr="004470C7">
        <w:rPr>
          <w:rFonts w:ascii="Calibri" w:hAnsi="Calibri" w:cs="Arial"/>
          <w:sz w:val="22"/>
          <w:szCs w:val="22"/>
        </w:rPr>
        <w:t xml:space="preserve">WAIT FOR INSTRUCTIONS from emergency personnel. DO NOT RE-ENTER THE BUILDING until instructed to do so by the Campus Safety Department or other emergency personnel. </w:t>
      </w:r>
    </w:p>
    <w:p w14:paraId="04E8235A" w14:textId="77777777" w:rsidR="00AE6A78" w:rsidRPr="004470C7" w:rsidRDefault="00656F50" w:rsidP="00AE6A78">
      <w:pPr>
        <w:rPr>
          <w:rFonts w:ascii="Calibri" w:hAnsi="Calibri" w:cs="Arial"/>
          <w:sz w:val="22"/>
          <w:szCs w:val="22"/>
        </w:rPr>
      </w:pPr>
      <w:r w:rsidRPr="004470C7">
        <w:rPr>
          <w:rFonts w:ascii="Calibri" w:hAnsi="Calibri" w:cs="Arial"/>
          <w:sz w:val="22"/>
          <w:szCs w:val="22"/>
        </w:rPr>
        <w:pict w14:anchorId="5D667A68">
          <v:rect id="_x0000_i1025" style="width:0;height:.75pt" o:hralign="center" o:hrstd="t" o:hr="t" fillcolor="#aca899" stroked="f"/>
        </w:pict>
      </w:r>
    </w:p>
    <w:p w14:paraId="58A0E49F" w14:textId="77777777" w:rsidR="00AE6A78" w:rsidRPr="004470C7" w:rsidRDefault="00AE6A78" w:rsidP="00AE6A78">
      <w:pPr>
        <w:pStyle w:val="NormalWeb"/>
        <w:spacing w:before="0" w:beforeAutospacing="0" w:after="0" w:afterAutospacing="0"/>
        <w:rPr>
          <w:rFonts w:ascii="Calibri" w:hAnsi="Calibri" w:cs="Arial"/>
          <w:sz w:val="22"/>
          <w:szCs w:val="22"/>
        </w:rPr>
      </w:pPr>
      <w:bookmarkStart w:id="0" w:name="5"/>
      <w:bookmarkEnd w:id="0"/>
      <w:r w:rsidRPr="004470C7">
        <w:rPr>
          <w:rFonts w:ascii="Calibri" w:hAnsi="Calibri" w:cs="Arial"/>
          <w:sz w:val="22"/>
          <w:szCs w:val="22"/>
        </w:rPr>
        <w:t> </w:t>
      </w:r>
    </w:p>
    <w:p w14:paraId="2F6F990E" w14:textId="77777777" w:rsidR="00AE6A78" w:rsidRPr="004470C7" w:rsidRDefault="00AE6A78" w:rsidP="00AE6A78">
      <w:pPr>
        <w:pStyle w:val="Heading3"/>
        <w:spacing w:before="0" w:after="0"/>
        <w:rPr>
          <w:rFonts w:ascii="Calibri" w:hAnsi="Calibri" w:cs="Arial"/>
          <w:color w:val="auto"/>
          <w:sz w:val="22"/>
          <w:szCs w:val="22"/>
        </w:rPr>
      </w:pPr>
      <w:r w:rsidRPr="004470C7">
        <w:rPr>
          <w:rFonts w:ascii="Calibri" w:hAnsi="Calibri" w:cs="Arial"/>
          <w:color w:val="auto"/>
          <w:sz w:val="22"/>
          <w:szCs w:val="22"/>
        </w:rPr>
        <w:t>Earthquake</w:t>
      </w:r>
    </w:p>
    <w:p w14:paraId="674F7A23" w14:textId="77777777" w:rsidR="006F39EB" w:rsidRPr="004470C7" w:rsidRDefault="006F39EB" w:rsidP="00AE6A78">
      <w:pPr>
        <w:pStyle w:val="NormalWeb"/>
        <w:spacing w:before="0" w:beforeAutospacing="0" w:after="0" w:afterAutospacing="0"/>
        <w:rPr>
          <w:rStyle w:val="Strong"/>
          <w:rFonts w:ascii="Calibri" w:hAnsi="Calibri"/>
          <w:b w:val="0"/>
          <w:bCs w:val="0"/>
          <w:color w:val="000000"/>
          <w:sz w:val="22"/>
          <w:szCs w:val="22"/>
        </w:rPr>
      </w:pPr>
    </w:p>
    <w:p w14:paraId="6F0D7890"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During an Earthquake:</w:t>
      </w:r>
    </w:p>
    <w:p w14:paraId="72D72312" w14:textId="77777777" w:rsidR="00AE6A78" w:rsidRPr="004470C7" w:rsidRDefault="00AE6A78" w:rsidP="00BD1EE1">
      <w:pPr>
        <w:numPr>
          <w:ilvl w:val="0"/>
          <w:numId w:val="19"/>
        </w:numPr>
        <w:rPr>
          <w:rFonts w:ascii="Calibri" w:hAnsi="Calibri" w:cs="Arial"/>
          <w:sz w:val="22"/>
          <w:szCs w:val="22"/>
        </w:rPr>
      </w:pPr>
      <w:r w:rsidRPr="004470C7">
        <w:rPr>
          <w:rFonts w:ascii="Calibri" w:hAnsi="Calibri" w:cs="Arial"/>
          <w:sz w:val="22"/>
          <w:szCs w:val="22"/>
        </w:rPr>
        <w:t xml:space="preserve">Stay in the building. Do not evacuate until instructed by Emergency personnel or the area appears to be unsafe. </w:t>
      </w:r>
    </w:p>
    <w:p w14:paraId="426965FF" w14:textId="77777777" w:rsidR="00AE6A78" w:rsidRPr="004470C7" w:rsidRDefault="00AE6A78" w:rsidP="00BD1EE1">
      <w:pPr>
        <w:numPr>
          <w:ilvl w:val="0"/>
          <w:numId w:val="19"/>
        </w:numPr>
        <w:rPr>
          <w:rFonts w:ascii="Calibri" w:hAnsi="Calibri" w:cs="Arial"/>
          <w:sz w:val="22"/>
          <w:szCs w:val="22"/>
        </w:rPr>
      </w:pPr>
      <w:r w:rsidRPr="004470C7">
        <w:rPr>
          <w:rFonts w:ascii="Calibri" w:hAnsi="Calibri" w:cs="Arial"/>
          <w:sz w:val="22"/>
          <w:szCs w:val="22"/>
        </w:rPr>
        <w:t xml:space="preserve">During the shaking take shelter under tables, desks, or similar sturdy places. </w:t>
      </w:r>
    </w:p>
    <w:p w14:paraId="607AB63C" w14:textId="77777777" w:rsidR="00AE6A78" w:rsidRPr="004470C7" w:rsidRDefault="00AE6A78" w:rsidP="00BD1EE1">
      <w:pPr>
        <w:numPr>
          <w:ilvl w:val="0"/>
          <w:numId w:val="19"/>
        </w:numPr>
        <w:rPr>
          <w:rFonts w:ascii="Calibri" w:hAnsi="Calibri" w:cs="Arial"/>
          <w:sz w:val="22"/>
          <w:szCs w:val="22"/>
        </w:rPr>
      </w:pPr>
      <w:r w:rsidRPr="004470C7">
        <w:rPr>
          <w:rFonts w:ascii="Calibri" w:hAnsi="Calibri" w:cs="Arial"/>
          <w:sz w:val="22"/>
          <w:szCs w:val="22"/>
        </w:rPr>
        <w:t xml:space="preserve">Keep away from overhead fixtures, windows, filing cabinets and bookcases, or any tall object. </w:t>
      </w:r>
    </w:p>
    <w:p w14:paraId="5EAE0A64" w14:textId="77777777" w:rsidR="00AE6A78" w:rsidRPr="004470C7" w:rsidRDefault="00AE6A78" w:rsidP="00BD1EE1">
      <w:pPr>
        <w:numPr>
          <w:ilvl w:val="0"/>
          <w:numId w:val="19"/>
        </w:numPr>
        <w:rPr>
          <w:rFonts w:ascii="Calibri" w:hAnsi="Calibri" w:cs="Arial"/>
          <w:sz w:val="22"/>
          <w:szCs w:val="22"/>
        </w:rPr>
      </w:pPr>
      <w:r w:rsidRPr="004470C7">
        <w:rPr>
          <w:rFonts w:ascii="Calibri" w:hAnsi="Calibri" w:cs="Arial"/>
          <w:sz w:val="22"/>
          <w:szCs w:val="22"/>
        </w:rPr>
        <w:t xml:space="preserve">Assist any disabled persons in the area and find a safe place for them. </w:t>
      </w:r>
    </w:p>
    <w:p w14:paraId="55D17C10" w14:textId="77777777" w:rsidR="00AE6A78" w:rsidRPr="004470C7" w:rsidRDefault="00AE6A78" w:rsidP="00BD1EE1">
      <w:pPr>
        <w:numPr>
          <w:ilvl w:val="0"/>
          <w:numId w:val="19"/>
        </w:numPr>
        <w:rPr>
          <w:rFonts w:ascii="Calibri" w:hAnsi="Calibri" w:cs="Arial"/>
          <w:sz w:val="22"/>
          <w:szCs w:val="22"/>
        </w:rPr>
      </w:pPr>
      <w:r w:rsidRPr="004470C7">
        <w:rPr>
          <w:rFonts w:ascii="Calibri" w:hAnsi="Calibri" w:cs="Arial"/>
          <w:sz w:val="22"/>
          <w:szCs w:val="22"/>
        </w:rPr>
        <w:t xml:space="preserve">If you are outside, stay outside. Move to open areas away from buildings, trees, power-lines and roadways. </w:t>
      </w:r>
    </w:p>
    <w:p w14:paraId="60915491" w14:textId="77777777" w:rsidR="00AE6A78" w:rsidRPr="004470C7" w:rsidRDefault="00AE6A78" w:rsidP="00BD1EE1">
      <w:pPr>
        <w:numPr>
          <w:ilvl w:val="0"/>
          <w:numId w:val="19"/>
        </w:numPr>
        <w:rPr>
          <w:rFonts w:ascii="Calibri" w:hAnsi="Calibri" w:cs="Arial"/>
          <w:sz w:val="22"/>
          <w:szCs w:val="22"/>
        </w:rPr>
      </w:pPr>
      <w:r w:rsidRPr="004470C7">
        <w:rPr>
          <w:rFonts w:ascii="Calibri" w:hAnsi="Calibri" w:cs="Arial"/>
          <w:sz w:val="22"/>
          <w:szCs w:val="22"/>
        </w:rPr>
        <w:t xml:space="preserve">If you are driving pull over and stop. Do not stop under overpasses, near trees, light poles, power lines, and near buildings. </w:t>
      </w:r>
    </w:p>
    <w:p w14:paraId="426627F3"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After an Earthquake:</w:t>
      </w:r>
    </w:p>
    <w:p w14:paraId="641776FB" w14:textId="77777777" w:rsidR="00AE6A78" w:rsidRPr="004470C7" w:rsidRDefault="00AE6A78" w:rsidP="00BD1EE1">
      <w:pPr>
        <w:numPr>
          <w:ilvl w:val="0"/>
          <w:numId w:val="20"/>
        </w:numPr>
        <w:rPr>
          <w:rFonts w:ascii="Calibri" w:hAnsi="Calibri" w:cs="Arial"/>
          <w:sz w:val="22"/>
          <w:szCs w:val="22"/>
        </w:rPr>
      </w:pPr>
      <w:r w:rsidRPr="004470C7">
        <w:rPr>
          <w:rFonts w:ascii="Calibri" w:hAnsi="Calibri" w:cs="Arial"/>
          <w:sz w:val="22"/>
          <w:szCs w:val="22"/>
        </w:rPr>
        <w:t xml:space="preserve">Check for injuries; give or seek first aid. </w:t>
      </w:r>
    </w:p>
    <w:p w14:paraId="733C75FD" w14:textId="77777777" w:rsidR="00AE6A78" w:rsidRPr="004470C7" w:rsidRDefault="00AE6A78" w:rsidP="00BD1EE1">
      <w:pPr>
        <w:numPr>
          <w:ilvl w:val="0"/>
          <w:numId w:val="20"/>
        </w:numPr>
        <w:rPr>
          <w:rFonts w:ascii="Calibri" w:hAnsi="Calibri" w:cs="Arial"/>
          <w:sz w:val="22"/>
          <w:szCs w:val="22"/>
        </w:rPr>
      </w:pPr>
      <w:r w:rsidRPr="004470C7">
        <w:rPr>
          <w:rFonts w:ascii="Calibri" w:hAnsi="Calibri" w:cs="Arial"/>
          <w:sz w:val="22"/>
          <w:szCs w:val="22"/>
        </w:rPr>
        <w:t xml:space="preserve">Be alert for safety hazards; fire, electrical, gas leaks, etc. </w:t>
      </w:r>
    </w:p>
    <w:p w14:paraId="71875FF2" w14:textId="77777777" w:rsidR="00AE6A78" w:rsidRPr="004470C7" w:rsidRDefault="00AE6A78" w:rsidP="00BD1EE1">
      <w:pPr>
        <w:numPr>
          <w:ilvl w:val="0"/>
          <w:numId w:val="20"/>
        </w:numPr>
        <w:rPr>
          <w:rFonts w:ascii="Calibri" w:hAnsi="Calibri" w:cs="Arial"/>
          <w:sz w:val="22"/>
          <w:szCs w:val="22"/>
        </w:rPr>
      </w:pPr>
      <w:r w:rsidRPr="004470C7">
        <w:rPr>
          <w:rFonts w:ascii="Calibri" w:hAnsi="Calibri" w:cs="Arial"/>
          <w:sz w:val="22"/>
          <w:szCs w:val="22"/>
        </w:rPr>
        <w:t xml:space="preserve">DO NOT use telephones. DO NOT use roadways unless necessary. Keep them open for emergency use. </w:t>
      </w:r>
    </w:p>
    <w:p w14:paraId="7178BCA0" w14:textId="77777777" w:rsidR="00AE6A78" w:rsidRPr="004470C7" w:rsidRDefault="00AE6A78" w:rsidP="00BD1EE1">
      <w:pPr>
        <w:numPr>
          <w:ilvl w:val="0"/>
          <w:numId w:val="20"/>
        </w:numPr>
        <w:rPr>
          <w:rFonts w:ascii="Calibri" w:hAnsi="Calibri" w:cs="Arial"/>
          <w:sz w:val="22"/>
          <w:szCs w:val="22"/>
        </w:rPr>
      </w:pPr>
      <w:r w:rsidRPr="004470C7">
        <w:rPr>
          <w:rFonts w:ascii="Calibri" w:hAnsi="Calibri" w:cs="Arial"/>
          <w:sz w:val="22"/>
          <w:szCs w:val="22"/>
        </w:rPr>
        <w:t xml:space="preserve">Be prepared for aftershocks. </w:t>
      </w:r>
    </w:p>
    <w:p w14:paraId="3FE92DC0" w14:textId="77777777" w:rsidR="00AE6A78" w:rsidRPr="004470C7" w:rsidRDefault="00AE6A78" w:rsidP="00BD1EE1">
      <w:pPr>
        <w:numPr>
          <w:ilvl w:val="0"/>
          <w:numId w:val="20"/>
        </w:numPr>
        <w:rPr>
          <w:rFonts w:ascii="Calibri" w:hAnsi="Calibri" w:cs="Arial"/>
          <w:sz w:val="22"/>
          <w:szCs w:val="22"/>
        </w:rPr>
      </w:pPr>
      <w:r w:rsidRPr="004470C7">
        <w:rPr>
          <w:rFonts w:ascii="Calibri" w:hAnsi="Calibri" w:cs="Arial"/>
          <w:sz w:val="22"/>
          <w:szCs w:val="22"/>
        </w:rPr>
        <w:t xml:space="preserve">Cooperate, keep informed and remain calm. </w:t>
      </w:r>
    </w:p>
    <w:p w14:paraId="6F8D00AE"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Evacuation after an Earthquake:</w:t>
      </w:r>
    </w:p>
    <w:p w14:paraId="0F5FFC90" w14:textId="77777777" w:rsidR="00AE6A78" w:rsidRPr="004470C7" w:rsidRDefault="00AE6A78" w:rsidP="00BD1EE1">
      <w:pPr>
        <w:numPr>
          <w:ilvl w:val="0"/>
          <w:numId w:val="21"/>
        </w:numPr>
        <w:rPr>
          <w:rFonts w:ascii="Calibri" w:hAnsi="Calibri" w:cs="Arial"/>
          <w:sz w:val="22"/>
          <w:szCs w:val="22"/>
        </w:rPr>
      </w:pPr>
      <w:r w:rsidRPr="004470C7">
        <w:rPr>
          <w:rFonts w:ascii="Calibri" w:hAnsi="Calibri" w:cs="Arial"/>
          <w:sz w:val="22"/>
          <w:szCs w:val="22"/>
        </w:rPr>
        <w:t xml:space="preserve">Seek out any disabled or injured persons in the area and give assistance. Exit via stairway. DO NOT USE ELEVATORS. </w:t>
      </w:r>
    </w:p>
    <w:p w14:paraId="7068E2C5" w14:textId="77777777" w:rsidR="00AE6A78" w:rsidRPr="004470C7" w:rsidRDefault="00AE6A78" w:rsidP="00BD1EE1">
      <w:pPr>
        <w:numPr>
          <w:ilvl w:val="0"/>
          <w:numId w:val="21"/>
        </w:numPr>
        <w:rPr>
          <w:rFonts w:ascii="Calibri" w:hAnsi="Calibri" w:cs="Arial"/>
          <w:sz w:val="22"/>
          <w:szCs w:val="22"/>
        </w:rPr>
      </w:pPr>
      <w:r w:rsidRPr="004470C7">
        <w:rPr>
          <w:rFonts w:ascii="Calibri" w:hAnsi="Calibri" w:cs="Arial"/>
          <w:sz w:val="22"/>
          <w:szCs w:val="22"/>
        </w:rPr>
        <w:t xml:space="preserve">Beware of falling debris or electrical wires as you exit. </w:t>
      </w:r>
    </w:p>
    <w:p w14:paraId="02D0A432" w14:textId="77777777" w:rsidR="00AE6A78" w:rsidRPr="004470C7" w:rsidRDefault="00AE6A78" w:rsidP="00BD1EE1">
      <w:pPr>
        <w:numPr>
          <w:ilvl w:val="0"/>
          <w:numId w:val="21"/>
        </w:numPr>
        <w:rPr>
          <w:rFonts w:ascii="Calibri" w:hAnsi="Calibri" w:cs="Arial"/>
          <w:sz w:val="22"/>
          <w:szCs w:val="22"/>
        </w:rPr>
      </w:pPr>
      <w:r w:rsidRPr="004470C7">
        <w:rPr>
          <w:rFonts w:ascii="Calibri" w:hAnsi="Calibri" w:cs="Arial"/>
          <w:sz w:val="22"/>
          <w:szCs w:val="22"/>
        </w:rPr>
        <w:t xml:space="preserve">Go to your designated Evacuation Assembly Area or an open area away from buildings, trees, power-lines, and roadways. </w:t>
      </w:r>
    </w:p>
    <w:p w14:paraId="1937B2C3" w14:textId="77777777" w:rsidR="00AE6A78" w:rsidRPr="004470C7" w:rsidRDefault="00AE6A78" w:rsidP="00BD1EE1">
      <w:pPr>
        <w:numPr>
          <w:ilvl w:val="0"/>
          <w:numId w:val="21"/>
        </w:numPr>
        <w:rPr>
          <w:rFonts w:ascii="Calibri" w:hAnsi="Calibri" w:cs="Arial"/>
          <w:sz w:val="22"/>
          <w:szCs w:val="22"/>
        </w:rPr>
      </w:pPr>
      <w:r w:rsidRPr="004470C7">
        <w:rPr>
          <w:rFonts w:ascii="Calibri" w:hAnsi="Calibri" w:cs="Arial"/>
          <w:sz w:val="22"/>
          <w:szCs w:val="22"/>
        </w:rPr>
        <w:t xml:space="preserve">Wait for instructions from emergency personnel. </w:t>
      </w:r>
    </w:p>
    <w:p w14:paraId="08D196D9" w14:textId="77777777" w:rsidR="00AE6A78" w:rsidRPr="004470C7" w:rsidRDefault="00656F50" w:rsidP="00AE6A78">
      <w:pPr>
        <w:rPr>
          <w:rFonts w:ascii="Calibri" w:hAnsi="Calibri" w:cs="Arial"/>
          <w:sz w:val="22"/>
          <w:szCs w:val="22"/>
        </w:rPr>
      </w:pPr>
      <w:r w:rsidRPr="004470C7">
        <w:rPr>
          <w:rFonts w:ascii="Calibri" w:hAnsi="Calibri" w:cs="Arial"/>
          <w:sz w:val="22"/>
          <w:szCs w:val="22"/>
        </w:rPr>
        <w:pict w14:anchorId="3F72DA0C">
          <v:rect id="_x0000_i1026" style="width:0;height:.75pt" o:hralign="center" o:hrstd="t" o:hr="t" fillcolor="#aca899" stroked="f"/>
        </w:pict>
      </w:r>
    </w:p>
    <w:p w14:paraId="6B94A931" w14:textId="77777777" w:rsidR="00AE6A78" w:rsidRPr="004470C7" w:rsidRDefault="00AE6A78" w:rsidP="00AE6A78">
      <w:pPr>
        <w:pStyle w:val="NormalWeb"/>
        <w:spacing w:before="0" w:beforeAutospacing="0" w:after="0" w:afterAutospacing="0"/>
        <w:rPr>
          <w:rFonts w:ascii="Calibri" w:hAnsi="Calibri" w:cs="Arial"/>
          <w:sz w:val="22"/>
          <w:szCs w:val="22"/>
        </w:rPr>
      </w:pPr>
      <w:bookmarkStart w:id="1" w:name="6"/>
      <w:bookmarkEnd w:id="1"/>
      <w:r w:rsidRPr="004470C7">
        <w:rPr>
          <w:rFonts w:ascii="Calibri" w:hAnsi="Calibri" w:cs="Arial"/>
          <w:sz w:val="22"/>
          <w:szCs w:val="22"/>
        </w:rPr>
        <w:t> </w:t>
      </w:r>
    </w:p>
    <w:p w14:paraId="412BBD01" w14:textId="77777777" w:rsidR="00AE6A78" w:rsidRPr="004470C7" w:rsidRDefault="00AE6A78" w:rsidP="00AE6A78">
      <w:pPr>
        <w:pStyle w:val="Heading3"/>
        <w:spacing w:before="0" w:after="0"/>
        <w:rPr>
          <w:rFonts w:ascii="Calibri" w:hAnsi="Calibri" w:cs="Arial"/>
          <w:color w:val="auto"/>
          <w:sz w:val="22"/>
          <w:szCs w:val="22"/>
        </w:rPr>
      </w:pPr>
      <w:r w:rsidRPr="004470C7">
        <w:rPr>
          <w:rFonts w:ascii="Calibri" w:hAnsi="Calibri" w:cs="Arial"/>
          <w:color w:val="auto"/>
          <w:sz w:val="22"/>
          <w:szCs w:val="22"/>
        </w:rPr>
        <w:t>Fire</w:t>
      </w:r>
    </w:p>
    <w:p w14:paraId="45FEA11C" w14:textId="77777777" w:rsidR="006F39EB" w:rsidRPr="004470C7" w:rsidRDefault="006F39EB" w:rsidP="00AE6A78">
      <w:pPr>
        <w:pStyle w:val="NormalWeb"/>
        <w:spacing w:before="0" w:beforeAutospacing="0" w:after="0" w:afterAutospacing="0"/>
        <w:rPr>
          <w:rFonts w:ascii="Calibri" w:hAnsi="Calibri" w:cs="Arial"/>
          <w:sz w:val="22"/>
          <w:szCs w:val="22"/>
        </w:rPr>
      </w:pPr>
    </w:p>
    <w:p w14:paraId="54778F87"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Everyone should be on the alert for fire hazards. Report any fire hazard to Safety at ext. 4723.</w:t>
      </w:r>
    </w:p>
    <w:p w14:paraId="09CA1E84"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Upon Discovery of a Small Fire:</w:t>
      </w:r>
      <w:r w:rsidRPr="004470C7">
        <w:rPr>
          <w:rFonts w:ascii="Calibri" w:hAnsi="Calibri" w:cs="Arial"/>
          <w:sz w:val="22"/>
          <w:szCs w:val="22"/>
        </w:rPr>
        <w:t xml:space="preserve"> (A fire that is waste basket size or smaller.)</w:t>
      </w:r>
    </w:p>
    <w:p w14:paraId="2A0153B8" w14:textId="77777777" w:rsidR="00AE6A78" w:rsidRPr="004470C7" w:rsidRDefault="00AE6A78" w:rsidP="00BD1EE1">
      <w:pPr>
        <w:numPr>
          <w:ilvl w:val="0"/>
          <w:numId w:val="22"/>
        </w:numPr>
        <w:rPr>
          <w:rFonts w:ascii="Calibri" w:hAnsi="Calibri" w:cs="Arial"/>
          <w:sz w:val="22"/>
          <w:szCs w:val="22"/>
        </w:rPr>
      </w:pPr>
      <w:r w:rsidRPr="004470C7">
        <w:rPr>
          <w:rFonts w:ascii="Calibri" w:hAnsi="Calibri" w:cs="Arial"/>
          <w:sz w:val="22"/>
          <w:szCs w:val="22"/>
        </w:rPr>
        <w:lastRenderedPageBreak/>
        <w:t xml:space="preserve">Immediately call Campus Safety 6666 from a safe location. </w:t>
      </w:r>
    </w:p>
    <w:p w14:paraId="0FF5824D" w14:textId="77777777" w:rsidR="00AE6A78" w:rsidRPr="004470C7" w:rsidRDefault="00AE6A78" w:rsidP="00BD1EE1">
      <w:pPr>
        <w:numPr>
          <w:ilvl w:val="0"/>
          <w:numId w:val="22"/>
        </w:numPr>
        <w:rPr>
          <w:rFonts w:ascii="Calibri" w:hAnsi="Calibri" w:cs="Arial"/>
          <w:sz w:val="22"/>
          <w:szCs w:val="22"/>
        </w:rPr>
      </w:pPr>
      <w:r w:rsidRPr="004470C7">
        <w:rPr>
          <w:rFonts w:ascii="Calibri" w:hAnsi="Calibri" w:cs="Arial"/>
          <w:sz w:val="22"/>
          <w:szCs w:val="22"/>
        </w:rPr>
        <w:t xml:space="preserve">Alert occupants in the immediate area. Sound the fire alarm if necessary. </w:t>
      </w:r>
    </w:p>
    <w:p w14:paraId="58949040" w14:textId="77777777" w:rsidR="00AE6A78" w:rsidRPr="004470C7" w:rsidRDefault="00AE6A78" w:rsidP="00BD1EE1">
      <w:pPr>
        <w:numPr>
          <w:ilvl w:val="0"/>
          <w:numId w:val="22"/>
        </w:numPr>
        <w:rPr>
          <w:rFonts w:ascii="Calibri" w:hAnsi="Calibri" w:cs="Arial"/>
          <w:sz w:val="22"/>
          <w:szCs w:val="22"/>
        </w:rPr>
      </w:pPr>
      <w:r w:rsidRPr="004470C7">
        <w:rPr>
          <w:rFonts w:ascii="Calibri" w:hAnsi="Calibri" w:cs="Arial"/>
          <w:sz w:val="22"/>
          <w:szCs w:val="22"/>
        </w:rPr>
        <w:t xml:space="preserve">Evacuate the area if needed. DO NOT USE ELEVATORS, USE THE NEAREST STAIRWAY. </w:t>
      </w:r>
    </w:p>
    <w:p w14:paraId="566EBDA4" w14:textId="77777777" w:rsidR="00AE6A78" w:rsidRPr="004470C7" w:rsidRDefault="00AE6A78" w:rsidP="00BD1EE1">
      <w:pPr>
        <w:numPr>
          <w:ilvl w:val="0"/>
          <w:numId w:val="22"/>
        </w:numPr>
        <w:rPr>
          <w:rFonts w:ascii="Calibri" w:hAnsi="Calibri" w:cs="Arial"/>
          <w:sz w:val="22"/>
          <w:szCs w:val="22"/>
        </w:rPr>
      </w:pPr>
      <w:r w:rsidRPr="004470C7">
        <w:rPr>
          <w:rFonts w:ascii="Calibri" w:hAnsi="Calibri" w:cs="Arial"/>
          <w:sz w:val="22"/>
          <w:szCs w:val="22"/>
        </w:rPr>
        <w:t xml:space="preserve">If trained and it is safe, attempt to extinguish the fire. </w:t>
      </w:r>
    </w:p>
    <w:p w14:paraId="716E26F9"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Upon Discovery of a Large Fire:</w:t>
      </w:r>
    </w:p>
    <w:p w14:paraId="29DA1BF7" w14:textId="77777777" w:rsidR="00AE6A78" w:rsidRPr="004470C7" w:rsidRDefault="00AE6A78" w:rsidP="00BD1EE1">
      <w:pPr>
        <w:numPr>
          <w:ilvl w:val="0"/>
          <w:numId w:val="23"/>
        </w:numPr>
        <w:rPr>
          <w:rFonts w:ascii="Calibri" w:hAnsi="Calibri" w:cs="Arial"/>
          <w:sz w:val="22"/>
          <w:szCs w:val="22"/>
        </w:rPr>
      </w:pPr>
      <w:r w:rsidRPr="004470C7">
        <w:rPr>
          <w:rFonts w:ascii="Calibri" w:hAnsi="Calibri" w:cs="Arial"/>
          <w:sz w:val="22"/>
          <w:szCs w:val="22"/>
        </w:rPr>
        <w:t xml:space="preserve">Pull emergency alarms and give verbal alarm. </w:t>
      </w:r>
    </w:p>
    <w:p w14:paraId="2F6F8FCC" w14:textId="77777777" w:rsidR="00AE6A78" w:rsidRPr="004470C7" w:rsidRDefault="00AE6A78" w:rsidP="00BD1EE1">
      <w:pPr>
        <w:numPr>
          <w:ilvl w:val="0"/>
          <w:numId w:val="23"/>
        </w:numPr>
        <w:rPr>
          <w:rFonts w:ascii="Calibri" w:hAnsi="Calibri" w:cs="Arial"/>
          <w:sz w:val="22"/>
          <w:szCs w:val="22"/>
        </w:rPr>
      </w:pPr>
      <w:r w:rsidRPr="004470C7">
        <w:rPr>
          <w:rFonts w:ascii="Calibri" w:hAnsi="Calibri" w:cs="Arial"/>
          <w:sz w:val="22"/>
          <w:szCs w:val="22"/>
        </w:rPr>
        <w:t xml:space="preserve">Call 9-911 or 911 from a safe location. </w:t>
      </w:r>
    </w:p>
    <w:p w14:paraId="65EC605F" w14:textId="77777777" w:rsidR="00AE6A78" w:rsidRPr="004470C7" w:rsidRDefault="00AE6A78" w:rsidP="00BD1EE1">
      <w:pPr>
        <w:numPr>
          <w:ilvl w:val="0"/>
          <w:numId w:val="23"/>
        </w:numPr>
        <w:rPr>
          <w:rFonts w:ascii="Calibri" w:hAnsi="Calibri" w:cs="Arial"/>
          <w:sz w:val="22"/>
          <w:szCs w:val="22"/>
        </w:rPr>
      </w:pPr>
      <w:r w:rsidRPr="004470C7">
        <w:rPr>
          <w:rFonts w:ascii="Calibri" w:hAnsi="Calibri" w:cs="Arial"/>
          <w:sz w:val="22"/>
          <w:szCs w:val="22"/>
        </w:rPr>
        <w:t xml:space="preserve">Call Campus Safety extension 6666 from a safe location. </w:t>
      </w:r>
    </w:p>
    <w:p w14:paraId="3839FF7E" w14:textId="77777777" w:rsidR="00AE6A78" w:rsidRPr="004470C7" w:rsidRDefault="00AE6A78" w:rsidP="00BD1EE1">
      <w:pPr>
        <w:numPr>
          <w:ilvl w:val="0"/>
          <w:numId w:val="23"/>
        </w:numPr>
        <w:rPr>
          <w:rFonts w:ascii="Calibri" w:hAnsi="Calibri" w:cs="Arial"/>
          <w:sz w:val="22"/>
          <w:szCs w:val="22"/>
        </w:rPr>
      </w:pPr>
      <w:r w:rsidRPr="004470C7">
        <w:rPr>
          <w:rFonts w:ascii="Calibri" w:hAnsi="Calibri" w:cs="Arial"/>
          <w:sz w:val="22"/>
          <w:szCs w:val="22"/>
        </w:rPr>
        <w:t xml:space="preserve">Evacuate the building, alerting people as you go. Seek and assist any disabled persons in evacuating the building. </w:t>
      </w:r>
    </w:p>
    <w:p w14:paraId="240B5C97" w14:textId="77777777" w:rsidR="00AE6A78" w:rsidRPr="004470C7" w:rsidRDefault="00AE6A78" w:rsidP="00BD1EE1">
      <w:pPr>
        <w:numPr>
          <w:ilvl w:val="0"/>
          <w:numId w:val="23"/>
        </w:numPr>
        <w:rPr>
          <w:rFonts w:ascii="Calibri" w:hAnsi="Calibri" w:cs="Arial"/>
          <w:sz w:val="22"/>
          <w:szCs w:val="22"/>
        </w:rPr>
      </w:pPr>
      <w:r w:rsidRPr="004470C7">
        <w:rPr>
          <w:rFonts w:ascii="Calibri" w:hAnsi="Calibri" w:cs="Arial"/>
          <w:sz w:val="22"/>
          <w:szCs w:val="22"/>
        </w:rPr>
        <w:t xml:space="preserve">Exit via stairway, DO NOT USE ELEVATORS. </w:t>
      </w:r>
    </w:p>
    <w:p w14:paraId="62EBE232" w14:textId="77777777" w:rsidR="00AE6A78" w:rsidRPr="004470C7" w:rsidRDefault="00AE6A78" w:rsidP="00BD1EE1">
      <w:pPr>
        <w:numPr>
          <w:ilvl w:val="0"/>
          <w:numId w:val="23"/>
        </w:numPr>
        <w:rPr>
          <w:rFonts w:ascii="Calibri" w:hAnsi="Calibri" w:cs="Arial"/>
          <w:sz w:val="22"/>
          <w:szCs w:val="22"/>
        </w:rPr>
      </w:pPr>
      <w:r w:rsidRPr="004470C7">
        <w:rPr>
          <w:rFonts w:ascii="Calibri" w:hAnsi="Calibri" w:cs="Arial"/>
          <w:sz w:val="22"/>
          <w:szCs w:val="22"/>
        </w:rPr>
        <w:t xml:space="preserve">Make sure all doors leading to the main hallways are closed to prevent further spread of smoke and flames. </w:t>
      </w:r>
    </w:p>
    <w:p w14:paraId="0E519419" w14:textId="77777777" w:rsidR="00AE6A78" w:rsidRPr="004470C7" w:rsidRDefault="00AE6A78" w:rsidP="00BD1EE1">
      <w:pPr>
        <w:numPr>
          <w:ilvl w:val="0"/>
          <w:numId w:val="23"/>
        </w:numPr>
        <w:rPr>
          <w:rFonts w:ascii="Calibri" w:hAnsi="Calibri" w:cs="Arial"/>
          <w:sz w:val="22"/>
          <w:szCs w:val="22"/>
        </w:rPr>
      </w:pPr>
      <w:r w:rsidRPr="004470C7">
        <w:rPr>
          <w:rFonts w:ascii="Calibri" w:hAnsi="Calibri" w:cs="Arial"/>
          <w:sz w:val="22"/>
          <w:szCs w:val="22"/>
        </w:rPr>
        <w:t xml:space="preserve">If you have to exit through smoke, crawl to the exit. Cleaner air will be one to two feet above the floor. </w:t>
      </w:r>
    </w:p>
    <w:p w14:paraId="6AAB4731" w14:textId="77777777" w:rsidR="00AE6A78" w:rsidRPr="004470C7" w:rsidRDefault="00AE6A78" w:rsidP="00BD1EE1">
      <w:pPr>
        <w:numPr>
          <w:ilvl w:val="0"/>
          <w:numId w:val="23"/>
        </w:numPr>
        <w:rPr>
          <w:rFonts w:ascii="Calibri" w:hAnsi="Calibri" w:cs="Arial"/>
          <w:sz w:val="22"/>
          <w:szCs w:val="22"/>
        </w:rPr>
      </w:pPr>
      <w:r w:rsidRPr="004470C7">
        <w:rPr>
          <w:rFonts w:ascii="Calibri" w:hAnsi="Calibri" w:cs="Arial"/>
          <w:sz w:val="22"/>
          <w:szCs w:val="22"/>
        </w:rPr>
        <w:t xml:space="preserve">Once outside, move to the designated Evacuation Assembly Area for your building. This is an open area at least 150 feet away from the effected building(s). (See Emergency Evacuation Area List) AVOID INNER COURTYARDS. Keep roadways and walkways clear for emergency vehicles. </w:t>
      </w:r>
    </w:p>
    <w:p w14:paraId="47D700E9" w14:textId="77777777" w:rsidR="00AE6A78" w:rsidRPr="004470C7" w:rsidRDefault="00AE6A78" w:rsidP="00BD1EE1">
      <w:pPr>
        <w:numPr>
          <w:ilvl w:val="0"/>
          <w:numId w:val="23"/>
        </w:numPr>
        <w:rPr>
          <w:rFonts w:ascii="Calibri" w:hAnsi="Calibri" w:cs="Arial"/>
          <w:sz w:val="22"/>
          <w:szCs w:val="22"/>
        </w:rPr>
      </w:pPr>
      <w:r w:rsidRPr="004470C7">
        <w:rPr>
          <w:rFonts w:ascii="Calibri" w:hAnsi="Calibri" w:cs="Arial"/>
          <w:sz w:val="22"/>
          <w:szCs w:val="22"/>
        </w:rPr>
        <w:t xml:space="preserve">Wait for instructions from Campus Safety or emergency personnel. DO NOT RE-ENTER THE BUILDING UNTIL INSTRUCTED TO DO SO. </w:t>
      </w:r>
    </w:p>
    <w:p w14:paraId="1E4AC9E1" w14:textId="77777777" w:rsidR="006F39EB" w:rsidRPr="004470C7" w:rsidRDefault="006F39EB" w:rsidP="00AE6A78">
      <w:pPr>
        <w:pStyle w:val="NormalWeb"/>
        <w:spacing w:before="0" w:beforeAutospacing="0" w:after="0" w:afterAutospacing="0"/>
        <w:rPr>
          <w:rStyle w:val="Strong"/>
          <w:rFonts w:ascii="Calibri" w:hAnsi="Calibri"/>
          <w:sz w:val="22"/>
          <w:szCs w:val="22"/>
        </w:rPr>
      </w:pPr>
    </w:p>
    <w:p w14:paraId="362F9168"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If Trapped During A Fire:</w:t>
      </w:r>
    </w:p>
    <w:p w14:paraId="59EA265C"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Before opening any door, feel it near the top. If it is hot, do not open it. Use another exit. If you should become trapped, do the following:</w:t>
      </w:r>
    </w:p>
    <w:p w14:paraId="06CE80A0" w14:textId="77777777" w:rsidR="00AE6A78" w:rsidRPr="004470C7" w:rsidRDefault="00AE6A78" w:rsidP="00BD1EE1">
      <w:pPr>
        <w:numPr>
          <w:ilvl w:val="0"/>
          <w:numId w:val="24"/>
        </w:numPr>
        <w:rPr>
          <w:rFonts w:ascii="Calibri" w:hAnsi="Calibri" w:cs="Arial"/>
          <w:sz w:val="22"/>
          <w:szCs w:val="22"/>
        </w:rPr>
      </w:pPr>
      <w:r w:rsidRPr="004470C7">
        <w:rPr>
          <w:rFonts w:ascii="Calibri" w:hAnsi="Calibri" w:cs="Arial"/>
          <w:sz w:val="22"/>
          <w:szCs w:val="22"/>
        </w:rPr>
        <w:t xml:space="preserve">Call Campus Safety at extension 6666 and tell them your exact location and your situation. </w:t>
      </w:r>
    </w:p>
    <w:p w14:paraId="3B292E80" w14:textId="77777777" w:rsidR="00AE6A78" w:rsidRPr="004470C7" w:rsidRDefault="00AE6A78" w:rsidP="00BD1EE1">
      <w:pPr>
        <w:numPr>
          <w:ilvl w:val="0"/>
          <w:numId w:val="24"/>
        </w:numPr>
        <w:rPr>
          <w:rFonts w:ascii="Calibri" w:hAnsi="Calibri" w:cs="Arial"/>
          <w:sz w:val="22"/>
          <w:szCs w:val="22"/>
        </w:rPr>
      </w:pPr>
      <w:r w:rsidRPr="004470C7">
        <w:rPr>
          <w:rFonts w:ascii="Calibri" w:hAnsi="Calibri" w:cs="Arial"/>
          <w:sz w:val="22"/>
          <w:szCs w:val="22"/>
        </w:rPr>
        <w:t xml:space="preserve">Place a blanket or similar article along the bottom of the door to keep out smoke. If possible, wet the material first. </w:t>
      </w:r>
    </w:p>
    <w:p w14:paraId="35E9BD11" w14:textId="77777777" w:rsidR="00AE6A78" w:rsidRPr="004470C7" w:rsidRDefault="00AE6A78" w:rsidP="00BD1EE1">
      <w:pPr>
        <w:numPr>
          <w:ilvl w:val="0"/>
          <w:numId w:val="24"/>
        </w:numPr>
        <w:rPr>
          <w:rFonts w:ascii="Calibri" w:hAnsi="Calibri" w:cs="Arial"/>
          <w:sz w:val="22"/>
          <w:szCs w:val="22"/>
        </w:rPr>
      </w:pPr>
      <w:r w:rsidRPr="004470C7">
        <w:rPr>
          <w:rFonts w:ascii="Calibri" w:hAnsi="Calibri" w:cs="Arial"/>
          <w:sz w:val="22"/>
          <w:szCs w:val="22"/>
        </w:rPr>
        <w:t xml:space="preserve">Close as many doors between you and the fire as possible. </w:t>
      </w:r>
    </w:p>
    <w:p w14:paraId="63070379" w14:textId="77777777" w:rsidR="00AE6A78" w:rsidRPr="004470C7" w:rsidRDefault="00AE6A78" w:rsidP="00BD1EE1">
      <w:pPr>
        <w:numPr>
          <w:ilvl w:val="0"/>
          <w:numId w:val="24"/>
        </w:numPr>
        <w:rPr>
          <w:rFonts w:ascii="Calibri" w:hAnsi="Calibri" w:cs="Arial"/>
          <w:sz w:val="22"/>
          <w:szCs w:val="22"/>
        </w:rPr>
      </w:pPr>
      <w:r w:rsidRPr="004470C7">
        <w:rPr>
          <w:rFonts w:ascii="Calibri" w:hAnsi="Calibri" w:cs="Arial"/>
          <w:sz w:val="22"/>
          <w:szCs w:val="22"/>
        </w:rPr>
        <w:t xml:space="preserve">Hang a light colored material (sheet, jacket, tablecloth, etc.) out of the window to attract the of rescue teams below. DO NOT JUMP. </w:t>
      </w:r>
    </w:p>
    <w:p w14:paraId="1F1D320B" w14:textId="77777777" w:rsidR="006F39EB" w:rsidRPr="004470C7" w:rsidRDefault="006F39EB" w:rsidP="00AE6A78">
      <w:pPr>
        <w:pStyle w:val="NormalWeb"/>
        <w:spacing w:before="0" w:beforeAutospacing="0" w:after="0" w:afterAutospacing="0"/>
        <w:rPr>
          <w:rStyle w:val="Strong"/>
          <w:rFonts w:ascii="Calibri" w:hAnsi="Calibri"/>
          <w:sz w:val="22"/>
          <w:szCs w:val="22"/>
        </w:rPr>
      </w:pPr>
    </w:p>
    <w:p w14:paraId="3E1597DA"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Clothing Fire:</w:t>
      </w:r>
    </w:p>
    <w:p w14:paraId="5D6F6773" w14:textId="77777777" w:rsidR="00AE6A78" w:rsidRPr="004470C7" w:rsidRDefault="00AE6A78" w:rsidP="00BD1EE1">
      <w:pPr>
        <w:numPr>
          <w:ilvl w:val="0"/>
          <w:numId w:val="25"/>
        </w:numPr>
        <w:ind w:left="360"/>
        <w:rPr>
          <w:rFonts w:ascii="Calibri" w:hAnsi="Calibri" w:cs="Arial"/>
          <w:sz w:val="22"/>
          <w:szCs w:val="22"/>
        </w:rPr>
      </w:pPr>
      <w:r w:rsidRPr="004470C7">
        <w:rPr>
          <w:rFonts w:ascii="Calibri" w:hAnsi="Calibri" w:cs="Arial"/>
          <w:sz w:val="22"/>
          <w:szCs w:val="22"/>
        </w:rPr>
        <w:t xml:space="preserve">If your clothing is on fire. Drop to the floor and roll. </w:t>
      </w:r>
    </w:p>
    <w:p w14:paraId="15E09E24" w14:textId="77777777" w:rsidR="00AE6A78" w:rsidRPr="004470C7" w:rsidRDefault="00AE6A78" w:rsidP="00BD1EE1">
      <w:pPr>
        <w:numPr>
          <w:ilvl w:val="0"/>
          <w:numId w:val="25"/>
        </w:numPr>
        <w:ind w:left="360"/>
        <w:rPr>
          <w:rFonts w:ascii="Calibri" w:hAnsi="Calibri" w:cs="Arial"/>
          <w:sz w:val="22"/>
          <w:szCs w:val="22"/>
        </w:rPr>
      </w:pPr>
      <w:r w:rsidRPr="004470C7">
        <w:rPr>
          <w:rFonts w:ascii="Calibri" w:hAnsi="Calibri" w:cs="Arial"/>
          <w:sz w:val="22"/>
          <w:szCs w:val="22"/>
        </w:rPr>
        <w:t xml:space="preserve">If someone else’s clothing is on fire, smother the fire with a blanket, rug, or heavy coat. Call for help. Administer first aid if trained. </w:t>
      </w:r>
    </w:p>
    <w:p w14:paraId="651F8C1D" w14:textId="77777777" w:rsidR="006F39EB" w:rsidRPr="004470C7" w:rsidRDefault="006F39EB" w:rsidP="00AE6A78">
      <w:pPr>
        <w:pStyle w:val="NormalWeb"/>
        <w:spacing w:before="0" w:beforeAutospacing="0" w:after="0" w:afterAutospacing="0"/>
        <w:rPr>
          <w:rStyle w:val="Strong"/>
          <w:rFonts w:ascii="Calibri" w:hAnsi="Calibri"/>
          <w:sz w:val="22"/>
          <w:szCs w:val="22"/>
        </w:rPr>
      </w:pPr>
    </w:p>
    <w:p w14:paraId="064F27DB"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Fire Extinguisher Operation</w:t>
      </w:r>
    </w:p>
    <w:p w14:paraId="25B89E94"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Fire extinguishers should only be used by trained personnel on small (no larger than waste paper basket size) fires.</w:t>
      </w:r>
    </w:p>
    <w:p w14:paraId="36A85913"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If you have been trained and if the fire is small (waste basket size or smaller) with no heavy black smoke and you know what is burning, locate the appropriate fire extinguisher and approach the fire keeping low to the floor to avoid any smoke. Follow the P-A-S-S procedure that you learned during you fire extinguisher training:</w:t>
      </w:r>
    </w:p>
    <w:p w14:paraId="736E086A"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Never enter a room filled with smoke and always keep an exit at your back.</w:t>
      </w:r>
    </w:p>
    <w:p w14:paraId="5F45B488"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P – Pull the pin on the handle.</w:t>
      </w:r>
      <w:r w:rsidRPr="004470C7">
        <w:rPr>
          <w:rFonts w:ascii="Calibri" w:hAnsi="Calibri" w:cs="Arial"/>
          <w:sz w:val="22"/>
          <w:szCs w:val="22"/>
        </w:rPr>
        <w:br/>
        <w:t>A – Aim at the base of the fire from 6 to 8 feet away.</w:t>
      </w:r>
      <w:r w:rsidRPr="004470C7">
        <w:rPr>
          <w:rFonts w:ascii="Calibri" w:hAnsi="Calibri" w:cs="Arial"/>
          <w:sz w:val="22"/>
          <w:szCs w:val="22"/>
        </w:rPr>
        <w:br/>
        <w:t>S – Squeeze the handle.</w:t>
      </w:r>
      <w:r w:rsidRPr="004470C7">
        <w:rPr>
          <w:rFonts w:ascii="Calibri" w:hAnsi="Calibri" w:cs="Arial"/>
          <w:sz w:val="22"/>
          <w:szCs w:val="22"/>
        </w:rPr>
        <w:br/>
        <w:t>S – Sweep from side to side at the base of the fire until extinguished.</w:t>
      </w:r>
    </w:p>
    <w:p w14:paraId="102BA026" w14:textId="77777777" w:rsidR="00AE6A78" w:rsidRPr="004470C7" w:rsidRDefault="00656F50" w:rsidP="00AE6A78">
      <w:pPr>
        <w:rPr>
          <w:rFonts w:ascii="Calibri" w:hAnsi="Calibri" w:cs="Arial"/>
          <w:sz w:val="22"/>
          <w:szCs w:val="22"/>
        </w:rPr>
      </w:pPr>
      <w:r w:rsidRPr="004470C7">
        <w:rPr>
          <w:rFonts w:ascii="Calibri" w:hAnsi="Calibri" w:cs="Arial"/>
          <w:sz w:val="22"/>
          <w:szCs w:val="22"/>
        </w:rPr>
        <w:lastRenderedPageBreak/>
        <w:pict w14:anchorId="3423D846">
          <v:rect id="_x0000_i1027" style="width:0;height:.75pt" o:hralign="center" o:hrstd="t" o:hr="t" fillcolor="#aca899" stroked="f"/>
        </w:pict>
      </w:r>
    </w:p>
    <w:p w14:paraId="74AB8401" w14:textId="77777777" w:rsidR="00AE6A78" w:rsidRPr="004470C7" w:rsidRDefault="00AE6A78" w:rsidP="00AE6A78">
      <w:pPr>
        <w:pStyle w:val="NormalWeb"/>
        <w:spacing w:before="0" w:beforeAutospacing="0" w:after="0" w:afterAutospacing="0"/>
        <w:rPr>
          <w:rFonts w:ascii="Calibri" w:hAnsi="Calibri" w:cs="Arial"/>
          <w:sz w:val="22"/>
          <w:szCs w:val="22"/>
        </w:rPr>
      </w:pPr>
      <w:bookmarkStart w:id="2" w:name="7"/>
      <w:bookmarkEnd w:id="2"/>
      <w:r w:rsidRPr="004470C7">
        <w:rPr>
          <w:rFonts w:ascii="Calibri" w:hAnsi="Calibri" w:cs="Arial"/>
          <w:sz w:val="22"/>
          <w:szCs w:val="22"/>
        </w:rPr>
        <w:t> </w:t>
      </w:r>
    </w:p>
    <w:p w14:paraId="72F40F06" w14:textId="77777777" w:rsidR="00AE6A78" w:rsidRPr="004470C7" w:rsidRDefault="00AE6A78" w:rsidP="00AE6A78">
      <w:pPr>
        <w:pStyle w:val="Heading3"/>
        <w:spacing w:before="0" w:after="0"/>
        <w:rPr>
          <w:rFonts w:ascii="Calibri" w:hAnsi="Calibri" w:cs="Arial"/>
          <w:color w:val="auto"/>
          <w:sz w:val="22"/>
          <w:szCs w:val="22"/>
        </w:rPr>
      </w:pPr>
      <w:r w:rsidRPr="004470C7">
        <w:rPr>
          <w:rFonts w:ascii="Calibri" w:hAnsi="Calibri" w:cs="Arial"/>
          <w:color w:val="auto"/>
          <w:sz w:val="22"/>
          <w:szCs w:val="22"/>
        </w:rPr>
        <w:t>Explosion</w:t>
      </w:r>
    </w:p>
    <w:p w14:paraId="17F15257"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In the event of an explosion in the building, take the following actions:</w:t>
      </w:r>
    </w:p>
    <w:p w14:paraId="1FF0A282" w14:textId="77777777" w:rsidR="00AE6A78" w:rsidRPr="004470C7" w:rsidRDefault="00AE6A78" w:rsidP="00BD1EE1">
      <w:pPr>
        <w:numPr>
          <w:ilvl w:val="0"/>
          <w:numId w:val="26"/>
        </w:numPr>
        <w:rPr>
          <w:rFonts w:ascii="Calibri" w:hAnsi="Calibri" w:cs="Arial"/>
          <w:sz w:val="22"/>
          <w:szCs w:val="22"/>
        </w:rPr>
      </w:pPr>
      <w:r w:rsidRPr="004470C7">
        <w:rPr>
          <w:rFonts w:ascii="Calibri" w:hAnsi="Calibri" w:cs="Arial"/>
          <w:sz w:val="22"/>
          <w:szCs w:val="22"/>
        </w:rPr>
        <w:t xml:space="preserve">Immediately take cover under tables, desks or other such objects that will give protection against flying glass and debris. </w:t>
      </w:r>
    </w:p>
    <w:p w14:paraId="6D9712F7" w14:textId="77777777" w:rsidR="00AE6A78" w:rsidRPr="004470C7" w:rsidRDefault="00AE6A78" w:rsidP="00BD1EE1">
      <w:pPr>
        <w:numPr>
          <w:ilvl w:val="0"/>
          <w:numId w:val="26"/>
        </w:numPr>
        <w:rPr>
          <w:rFonts w:ascii="Calibri" w:hAnsi="Calibri" w:cs="Arial"/>
          <w:sz w:val="22"/>
          <w:szCs w:val="22"/>
        </w:rPr>
      </w:pPr>
      <w:r w:rsidRPr="004470C7">
        <w:rPr>
          <w:rFonts w:ascii="Calibri" w:hAnsi="Calibri" w:cs="Arial"/>
          <w:sz w:val="22"/>
          <w:szCs w:val="22"/>
        </w:rPr>
        <w:t xml:space="preserve">After the effects of the explosion have subsided, call </w:t>
      </w:r>
      <w:r w:rsidRPr="004470C7">
        <w:rPr>
          <w:rStyle w:val="Strong"/>
          <w:rFonts w:ascii="Calibri" w:hAnsi="Calibri" w:cs="Arial"/>
          <w:sz w:val="22"/>
          <w:szCs w:val="22"/>
        </w:rPr>
        <w:t>Campus Safety 6666.</w:t>
      </w:r>
      <w:r w:rsidRPr="004470C7">
        <w:rPr>
          <w:rFonts w:ascii="Calibri" w:hAnsi="Calibri" w:cs="Arial"/>
          <w:sz w:val="22"/>
          <w:szCs w:val="22"/>
        </w:rPr>
        <w:t xml:space="preserve"> </w:t>
      </w:r>
    </w:p>
    <w:p w14:paraId="57BF8158" w14:textId="77777777" w:rsidR="00AE6A78" w:rsidRPr="004470C7" w:rsidRDefault="00AE6A78" w:rsidP="00BD1EE1">
      <w:pPr>
        <w:numPr>
          <w:ilvl w:val="0"/>
          <w:numId w:val="26"/>
        </w:numPr>
        <w:rPr>
          <w:rFonts w:ascii="Calibri" w:hAnsi="Calibri" w:cs="Arial"/>
          <w:sz w:val="22"/>
          <w:szCs w:val="22"/>
        </w:rPr>
      </w:pPr>
      <w:r w:rsidRPr="004470C7">
        <w:rPr>
          <w:rFonts w:ascii="Calibri" w:hAnsi="Calibri" w:cs="Arial"/>
          <w:sz w:val="22"/>
          <w:szCs w:val="22"/>
        </w:rPr>
        <w:t xml:space="preserve">If necessary, activate the building alarm system. </w:t>
      </w:r>
    </w:p>
    <w:p w14:paraId="68D1F14C" w14:textId="77777777" w:rsidR="00AE6A78" w:rsidRPr="004470C7" w:rsidRDefault="00AE6A78" w:rsidP="00BD1EE1">
      <w:pPr>
        <w:numPr>
          <w:ilvl w:val="0"/>
          <w:numId w:val="26"/>
        </w:numPr>
        <w:rPr>
          <w:rFonts w:ascii="Calibri" w:hAnsi="Calibri" w:cs="Arial"/>
          <w:sz w:val="22"/>
          <w:szCs w:val="22"/>
        </w:rPr>
      </w:pPr>
      <w:r w:rsidRPr="004470C7">
        <w:rPr>
          <w:rFonts w:ascii="Calibri" w:hAnsi="Calibri" w:cs="Arial"/>
          <w:sz w:val="22"/>
          <w:szCs w:val="22"/>
        </w:rPr>
        <w:t xml:space="preserve">Evacuate the immediate area of the explosion. </w:t>
      </w:r>
    </w:p>
    <w:p w14:paraId="5922D2C4" w14:textId="77777777" w:rsidR="00AE6A78" w:rsidRPr="004470C7" w:rsidRDefault="00AE6A78" w:rsidP="00BD1EE1">
      <w:pPr>
        <w:numPr>
          <w:ilvl w:val="0"/>
          <w:numId w:val="26"/>
        </w:numPr>
        <w:rPr>
          <w:rFonts w:ascii="Calibri" w:hAnsi="Calibri" w:cs="Arial"/>
          <w:sz w:val="22"/>
          <w:szCs w:val="22"/>
        </w:rPr>
      </w:pPr>
      <w:r w:rsidRPr="004470C7">
        <w:rPr>
          <w:rFonts w:ascii="Calibri" w:hAnsi="Calibri" w:cs="Arial"/>
          <w:sz w:val="22"/>
          <w:szCs w:val="22"/>
        </w:rPr>
        <w:t xml:space="preserve">Seek and assist any disabled persons in evacuating the building. Exit via the stairway, DO NOT USE ELEVATORS. </w:t>
      </w:r>
    </w:p>
    <w:p w14:paraId="27FC8119" w14:textId="77777777" w:rsidR="00AE6A78" w:rsidRPr="004470C7" w:rsidRDefault="00AE6A78" w:rsidP="00BD1EE1">
      <w:pPr>
        <w:numPr>
          <w:ilvl w:val="0"/>
          <w:numId w:val="26"/>
        </w:numPr>
        <w:rPr>
          <w:rFonts w:ascii="Calibri" w:hAnsi="Calibri" w:cs="Arial"/>
          <w:sz w:val="22"/>
          <w:szCs w:val="22"/>
        </w:rPr>
      </w:pPr>
      <w:r w:rsidRPr="004470C7">
        <w:rPr>
          <w:rFonts w:ascii="Calibri" w:hAnsi="Calibri" w:cs="Arial"/>
          <w:sz w:val="22"/>
          <w:szCs w:val="22"/>
        </w:rPr>
        <w:t xml:space="preserve">Once outside, move at least 150 feet away from the effected building to the designated Evacuation Assembly Area for your building (see list). Keep roadways and walkways clear for emergency vehicles. </w:t>
      </w:r>
    </w:p>
    <w:p w14:paraId="1CF15208" w14:textId="77777777" w:rsidR="00AE6A78" w:rsidRPr="004470C7" w:rsidRDefault="00AE6A78" w:rsidP="00BD1EE1">
      <w:pPr>
        <w:numPr>
          <w:ilvl w:val="0"/>
          <w:numId w:val="26"/>
        </w:numPr>
        <w:rPr>
          <w:rFonts w:ascii="Calibri" w:hAnsi="Calibri" w:cs="Arial"/>
          <w:sz w:val="22"/>
          <w:szCs w:val="22"/>
        </w:rPr>
      </w:pPr>
      <w:r w:rsidRPr="004470C7">
        <w:rPr>
          <w:rFonts w:ascii="Calibri" w:hAnsi="Calibri" w:cs="Arial"/>
          <w:sz w:val="22"/>
          <w:szCs w:val="22"/>
        </w:rPr>
        <w:t xml:space="preserve">WAIT FOR INSTRUCTIONS from emergency personnel. DO NOT RE-ENTER THE BUILDING until instructed to do so by the Campus Safety Department or other identified Emergency personnel. </w:t>
      </w:r>
    </w:p>
    <w:p w14:paraId="70E4CE5A" w14:textId="77777777" w:rsidR="00AE6A78" w:rsidRPr="004470C7" w:rsidRDefault="00656F50" w:rsidP="00AE6A78">
      <w:pPr>
        <w:rPr>
          <w:rFonts w:ascii="Calibri" w:hAnsi="Calibri" w:cs="Arial"/>
          <w:sz w:val="22"/>
          <w:szCs w:val="22"/>
        </w:rPr>
      </w:pPr>
      <w:r w:rsidRPr="004470C7">
        <w:rPr>
          <w:rFonts w:ascii="Calibri" w:hAnsi="Calibri" w:cs="Arial"/>
          <w:sz w:val="22"/>
          <w:szCs w:val="22"/>
        </w:rPr>
        <w:pict w14:anchorId="5E2CCE11">
          <v:rect id="_x0000_i1028" style="width:0;height:.75pt" o:hralign="center" o:hrstd="t" o:hr="t" fillcolor="#aca899" stroked="f"/>
        </w:pict>
      </w:r>
    </w:p>
    <w:p w14:paraId="14CD3D8C" w14:textId="77777777" w:rsidR="00AE6A78" w:rsidRPr="004470C7" w:rsidRDefault="00AE6A78" w:rsidP="00AE6A78">
      <w:pPr>
        <w:pStyle w:val="NormalWeb"/>
        <w:spacing w:before="0" w:beforeAutospacing="0" w:after="0" w:afterAutospacing="0"/>
        <w:rPr>
          <w:rFonts w:ascii="Calibri" w:hAnsi="Calibri" w:cs="Arial"/>
          <w:sz w:val="22"/>
          <w:szCs w:val="22"/>
        </w:rPr>
      </w:pPr>
      <w:bookmarkStart w:id="3" w:name="8"/>
      <w:bookmarkEnd w:id="3"/>
      <w:r w:rsidRPr="004470C7">
        <w:rPr>
          <w:rFonts w:ascii="Calibri" w:hAnsi="Calibri" w:cs="Arial"/>
          <w:sz w:val="22"/>
          <w:szCs w:val="22"/>
        </w:rPr>
        <w:t> </w:t>
      </w:r>
    </w:p>
    <w:p w14:paraId="20BED83D" w14:textId="77777777" w:rsidR="006F39EB" w:rsidRPr="004470C7" w:rsidRDefault="006F39EB" w:rsidP="00AE6A78">
      <w:pPr>
        <w:pStyle w:val="Heading3"/>
        <w:spacing w:before="0" w:after="0"/>
        <w:rPr>
          <w:rFonts w:ascii="Calibri" w:hAnsi="Calibri" w:cs="Arial"/>
          <w:color w:val="auto"/>
          <w:sz w:val="22"/>
          <w:szCs w:val="22"/>
        </w:rPr>
      </w:pPr>
    </w:p>
    <w:p w14:paraId="547A4E5C" w14:textId="77777777" w:rsidR="006F39EB" w:rsidRPr="004470C7" w:rsidRDefault="006F39EB" w:rsidP="00AE6A78">
      <w:pPr>
        <w:pStyle w:val="Heading3"/>
        <w:spacing w:before="0" w:after="0"/>
        <w:rPr>
          <w:rFonts w:ascii="Calibri" w:hAnsi="Calibri" w:cs="Arial"/>
          <w:color w:val="auto"/>
          <w:sz w:val="22"/>
          <w:szCs w:val="22"/>
        </w:rPr>
      </w:pPr>
    </w:p>
    <w:p w14:paraId="731D1415" w14:textId="77777777" w:rsidR="006F39EB" w:rsidRPr="004470C7" w:rsidRDefault="006F39EB" w:rsidP="00AE6A78">
      <w:pPr>
        <w:pStyle w:val="Heading3"/>
        <w:spacing w:before="0" w:after="0"/>
        <w:rPr>
          <w:rFonts w:ascii="Calibri" w:hAnsi="Calibri" w:cs="Arial"/>
          <w:color w:val="auto"/>
          <w:sz w:val="22"/>
          <w:szCs w:val="22"/>
        </w:rPr>
      </w:pPr>
    </w:p>
    <w:p w14:paraId="3D9862B7" w14:textId="77777777" w:rsidR="00AE6A78" w:rsidRPr="004470C7" w:rsidRDefault="00AE6A78" w:rsidP="00AE6A78">
      <w:pPr>
        <w:pStyle w:val="Heading3"/>
        <w:spacing w:before="0" w:after="0"/>
        <w:rPr>
          <w:rFonts w:ascii="Calibri" w:hAnsi="Calibri" w:cs="Arial"/>
          <w:color w:val="auto"/>
          <w:sz w:val="22"/>
          <w:szCs w:val="22"/>
        </w:rPr>
      </w:pPr>
      <w:r w:rsidRPr="004470C7">
        <w:rPr>
          <w:rFonts w:ascii="Calibri" w:hAnsi="Calibri" w:cs="Arial"/>
          <w:color w:val="auto"/>
          <w:sz w:val="22"/>
          <w:szCs w:val="22"/>
        </w:rPr>
        <w:t>Power Outage</w:t>
      </w:r>
    </w:p>
    <w:p w14:paraId="1A0FCE57" w14:textId="77777777" w:rsidR="006F39EB" w:rsidRPr="004470C7" w:rsidRDefault="006F39EB" w:rsidP="00AE6A78">
      <w:pPr>
        <w:pStyle w:val="NormalWeb"/>
        <w:spacing w:before="0" w:beforeAutospacing="0" w:after="0" w:afterAutospacing="0"/>
        <w:rPr>
          <w:rStyle w:val="Strong"/>
          <w:rFonts w:ascii="Calibri" w:hAnsi="Calibri"/>
          <w:b w:val="0"/>
          <w:bCs w:val="0"/>
          <w:color w:val="000000"/>
          <w:sz w:val="22"/>
          <w:szCs w:val="22"/>
        </w:rPr>
      </w:pPr>
    </w:p>
    <w:p w14:paraId="6B6B9A7F"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 xml:space="preserve">In the Event of a Power Outage: </w:t>
      </w:r>
    </w:p>
    <w:p w14:paraId="1A12F180" w14:textId="77777777" w:rsidR="00AE6A78" w:rsidRPr="004470C7" w:rsidRDefault="00AE6A78" w:rsidP="00BD1EE1">
      <w:pPr>
        <w:numPr>
          <w:ilvl w:val="0"/>
          <w:numId w:val="27"/>
        </w:numPr>
        <w:rPr>
          <w:rFonts w:ascii="Calibri" w:hAnsi="Calibri" w:cs="Arial"/>
          <w:sz w:val="22"/>
          <w:szCs w:val="22"/>
        </w:rPr>
      </w:pPr>
      <w:r w:rsidRPr="004470C7">
        <w:rPr>
          <w:rFonts w:ascii="Calibri" w:hAnsi="Calibri" w:cs="Arial"/>
          <w:sz w:val="22"/>
          <w:szCs w:val="22"/>
        </w:rPr>
        <w:t xml:space="preserve">Between 7:30 am and 4:00 p.m., notify </w:t>
      </w:r>
      <w:r w:rsidRPr="004470C7">
        <w:rPr>
          <w:rStyle w:val="Strong"/>
          <w:rFonts w:ascii="Calibri" w:hAnsi="Calibri" w:cs="Arial"/>
          <w:sz w:val="22"/>
          <w:szCs w:val="22"/>
        </w:rPr>
        <w:t>Facilities Management ext.: 4725</w:t>
      </w:r>
      <w:r w:rsidRPr="004470C7">
        <w:rPr>
          <w:rFonts w:ascii="Calibri" w:hAnsi="Calibri" w:cs="Arial"/>
          <w:sz w:val="22"/>
          <w:szCs w:val="22"/>
        </w:rPr>
        <w:t xml:space="preserve">. Phones may not be operating properly. If there is no answer, send a messenger to the Facilities Management Office by runner. </w:t>
      </w:r>
    </w:p>
    <w:p w14:paraId="63C77C9C" w14:textId="77777777" w:rsidR="00AE6A78" w:rsidRPr="004470C7" w:rsidRDefault="00AE6A78" w:rsidP="00BD1EE1">
      <w:pPr>
        <w:numPr>
          <w:ilvl w:val="0"/>
          <w:numId w:val="27"/>
        </w:numPr>
        <w:rPr>
          <w:rFonts w:ascii="Calibri" w:hAnsi="Calibri" w:cs="Arial"/>
          <w:sz w:val="22"/>
          <w:szCs w:val="22"/>
        </w:rPr>
      </w:pPr>
      <w:r w:rsidRPr="004470C7">
        <w:rPr>
          <w:rStyle w:val="Strong"/>
          <w:rFonts w:ascii="Calibri" w:hAnsi="Calibri" w:cs="Arial"/>
          <w:sz w:val="22"/>
          <w:szCs w:val="22"/>
        </w:rPr>
        <w:t>After hours, notify Campus Safety 6666.</w:t>
      </w:r>
      <w:r w:rsidRPr="004470C7">
        <w:rPr>
          <w:rFonts w:ascii="Calibri" w:hAnsi="Calibri" w:cs="Arial"/>
          <w:sz w:val="22"/>
          <w:szCs w:val="22"/>
        </w:rPr>
        <w:t xml:space="preserve"> </w:t>
      </w:r>
    </w:p>
    <w:p w14:paraId="770466F4" w14:textId="77777777" w:rsidR="00AE6A78" w:rsidRPr="004470C7" w:rsidRDefault="00AE6A78" w:rsidP="00BD1EE1">
      <w:pPr>
        <w:numPr>
          <w:ilvl w:val="0"/>
          <w:numId w:val="27"/>
        </w:numPr>
        <w:rPr>
          <w:rFonts w:ascii="Calibri" w:hAnsi="Calibri" w:cs="Arial"/>
          <w:sz w:val="22"/>
          <w:szCs w:val="22"/>
        </w:rPr>
      </w:pPr>
      <w:r w:rsidRPr="004470C7">
        <w:rPr>
          <w:rFonts w:ascii="Calibri" w:hAnsi="Calibri" w:cs="Arial"/>
          <w:sz w:val="22"/>
          <w:szCs w:val="22"/>
        </w:rPr>
        <w:t xml:space="preserve">If evacuation of the building is necessary, exit via stairway, </w:t>
      </w:r>
      <w:r w:rsidRPr="004470C7">
        <w:rPr>
          <w:rStyle w:val="Strong"/>
          <w:rFonts w:ascii="Calibri" w:hAnsi="Calibri" w:cs="Arial"/>
          <w:sz w:val="22"/>
          <w:szCs w:val="22"/>
        </w:rPr>
        <w:t>DO NOT USE ELEVATORS</w:t>
      </w:r>
      <w:r w:rsidRPr="004470C7">
        <w:rPr>
          <w:rFonts w:ascii="Calibri" w:hAnsi="Calibri" w:cs="Arial"/>
          <w:sz w:val="22"/>
          <w:szCs w:val="22"/>
        </w:rPr>
        <w:t xml:space="preserve">. </w:t>
      </w:r>
    </w:p>
    <w:p w14:paraId="7EEE8943" w14:textId="77777777" w:rsidR="00AE6A78" w:rsidRPr="004470C7" w:rsidRDefault="00AE6A78" w:rsidP="00BD1EE1">
      <w:pPr>
        <w:numPr>
          <w:ilvl w:val="0"/>
          <w:numId w:val="27"/>
        </w:numPr>
        <w:rPr>
          <w:rFonts w:ascii="Calibri" w:hAnsi="Calibri" w:cs="Arial"/>
          <w:sz w:val="22"/>
          <w:szCs w:val="22"/>
        </w:rPr>
      </w:pPr>
      <w:r w:rsidRPr="004470C7">
        <w:rPr>
          <w:rFonts w:ascii="Calibri" w:hAnsi="Calibri" w:cs="Arial"/>
          <w:sz w:val="22"/>
          <w:szCs w:val="22"/>
        </w:rPr>
        <w:t xml:space="preserve">Seek and assist any disabled persons in evacuating the building. </w:t>
      </w:r>
    </w:p>
    <w:p w14:paraId="2014BB77" w14:textId="77777777" w:rsidR="00AE6A78" w:rsidRPr="004470C7" w:rsidRDefault="00AE6A78" w:rsidP="00BD1EE1">
      <w:pPr>
        <w:numPr>
          <w:ilvl w:val="0"/>
          <w:numId w:val="27"/>
        </w:numPr>
        <w:rPr>
          <w:rFonts w:ascii="Calibri" w:hAnsi="Calibri" w:cs="Arial"/>
          <w:sz w:val="22"/>
          <w:szCs w:val="22"/>
        </w:rPr>
      </w:pPr>
      <w:r w:rsidRPr="004470C7">
        <w:rPr>
          <w:rFonts w:ascii="Calibri" w:hAnsi="Calibri" w:cs="Arial"/>
          <w:sz w:val="22"/>
          <w:szCs w:val="22"/>
        </w:rPr>
        <w:t xml:space="preserve">Laboratory personnel should secure experiments or activities that may present a danger with the electrical power off or when it is restored unexpectedly. Notify the lab instructor immediately and contact the lab manager </w:t>
      </w:r>
      <w:r w:rsidRPr="004470C7">
        <w:rPr>
          <w:rStyle w:val="Strong"/>
          <w:rFonts w:ascii="Calibri" w:hAnsi="Calibri" w:cs="Arial"/>
          <w:sz w:val="22"/>
          <w:szCs w:val="22"/>
        </w:rPr>
        <w:t>if a specific hazard exists or call 6666 after hours</w:t>
      </w:r>
      <w:r w:rsidRPr="004470C7">
        <w:rPr>
          <w:rFonts w:ascii="Calibri" w:hAnsi="Calibri" w:cs="Arial"/>
          <w:sz w:val="22"/>
          <w:szCs w:val="22"/>
        </w:rPr>
        <w:t xml:space="preserve">. If there are special procedures you wish to be carried out in the event of a future power outage, make prior arrangements with the Environmental &amp; Safety Specialist. </w:t>
      </w:r>
    </w:p>
    <w:p w14:paraId="56687BE7" w14:textId="77777777" w:rsidR="00AE6A78" w:rsidRPr="004470C7" w:rsidRDefault="00AE6A78" w:rsidP="00BD1EE1">
      <w:pPr>
        <w:numPr>
          <w:ilvl w:val="0"/>
          <w:numId w:val="27"/>
        </w:numPr>
        <w:rPr>
          <w:rFonts w:ascii="Calibri" w:hAnsi="Calibri" w:cs="Arial"/>
          <w:sz w:val="22"/>
          <w:szCs w:val="22"/>
        </w:rPr>
      </w:pPr>
      <w:r w:rsidRPr="004470C7">
        <w:rPr>
          <w:rFonts w:ascii="Calibri" w:hAnsi="Calibri" w:cs="Arial"/>
          <w:sz w:val="22"/>
          <w:szCs w:val="22"/>
        </w:rPr>
        <w:t xml:space="preserve">When mechanical ventilation is interrupted, vapors or chemicals may reach hazardous concentration levels. To avoid this, use natural ventilation and clean up or put away chemicals and close containers. If this is not possible, respirators may be required. </w:t>
      </w:r>
    </w:p>
    <w:p w14:paraId="01662530" w14:textId="77777777" w:rsidR="00AE6A78" w:rsidRPr="004470C7" w:rsidRDefault="00656F50" w:rsidP="00AE6A78">
      <w:pPr>
        <w:rPr>
          <w:rFonts w:ascii="Calibri" w:hAnsi="Calibri" w:cs="Arial"/>
          <w:sz w:val="22"/>
          <w:szCs w:val="22"/>
        </w:rPr>
      </w:pPr>
      <w:r w:rsidRPr="004470C7">
        <w:rPr>
          <w:rFonts w:ascii="Calibri" w:hAnsi="Calibri" w:cs="Arial"/>
          <w:sz w:val="22"/>
          <w:szCs w:val="22"/>
        </w:rPr>
        <w:pict w14:anchorId="77EA5DCE">
          <v:rect id="_x0000_i1029" style="width:0;height:.75pt" o:hralign="center" o:hrstd="t" o:hr="t" fillcolor="#aca899" stroked="f"/>
        </w:pict>
      </w:r>
    </w:p>
    <w:p w14:paraId="46AD54DD" w14:textId="77777777" w:rsidR="00AE6A78" w:rsidRPr="004470C7" w:rsidRDefault="00AE6A78" w:rsidP="00AE6A78">
      <w:pPr>
        <w:pStyle w:val="NormalWeb"/>
        <w:spacing w:before="0" w:beforeAutospacing="0" w:after="0" w:afterAutospacing="0"/>
        <w:rPr>
          <w:rFonts w:ascii="Calibri" w:hAnsi="Calibri" w:cs="Arial"/>
          <w:sz w:val="22"/>
          <w:szCs w:val="22"/>
        </w:rPr>
      </w:pPr>
      <w:bookmarkStart w:id="4" w:name="9"/>
      <w:bookmarkEnd w:id="4"/>
      <w:r w:rsidRPr="004470C7">
        <w:rPr>
          <w:rFonts w:ascii="Calibri" w:hAnsi="Calibri" w:cs="Arial"/>
          <w:sz w:val="22"/>
          <w:szCs w:val="22"/>
        </w:rPr>
        <w:t> </w:t>
      </w:r>
    </w:p>
    <w:p w14:paraId="029D857F" w14:textId="77777777" w:rsidR="00AE6A78" w:rsidRPr="004470C7" w:rsidRDefault="00AE6A78" w:rsidP="00AE6A78">
      <w:pPr>
        <w:pStyle w:val="Heading3"/>
        <w:spacing w:before="0" w:after="0"/>
        <w:rPr>
          <w:rFonts w:ascii="Calibri" w:hAnsi="Calibri" w:cs="Arial"/>
          <w:color w:val="auto"/>
          <w:sz w:val="22"/>
          <w:szCs w:val="22"/>
        </w:rPr>
      </w:pPr>
      <w:r w:rsidRPr="004470C7">
        <w:rPr>
          <w:rFonts w:ascii="Calibri" w:hAnsi="Calibri" w:cs="Arial"/>
          <w:color w:val="auto"/>
          <w:sz w:val="22"/>
          <w:szCs w:val="22"/>
        </w:rPr>
        <w:t>Elevators</w:t>
      </w:r>
    </w:p>
    <w:p w14:paraId="70170498" w14:textId="77777777" w:rsidR="006F39EB" w:rsidRPr="004470C7" w:rsidRDefault="006F39EB" w:rsidP="00AE6A78">
      <w:pPr>
        <w:pStyle w:val="NormalWeb"/>
        <w:spacing w:before="0" w:beforeAutospacing="0" w:after="0" w:afterAutospacing="0"/>
        <w:rPr>
          <w:rStyle w:val="Strong"/>
          <w:rFonts w:ascii="Calibri" w:hAnsi="Calibri"/>
          <w:b w:val="0"/>
          <w:bCs w:val="0"/>
          <w:color w:val="000000"/>
          <w:sz w:val="22"/>
          <w:szCs w:val="22"/>
        </w:rPr>
      </w:pPr>
    </w:p>
    <w:p w14:paraId="3E18228C"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In the Event Other People Are Trapped in an Elevator:</w:t>
      </w:r>
    </w:p>
    <w:p w14:paraId="3EF231D9" w14:textId="77777777" w:rsidR="00AE6A78" w:rsidRPr="004470C7" w:rsidRDefault="00AE6A78" w:rsidP="00BD1EE1">
      <w:pPr>
        <w:numPr>
          <w:ilvl w:val="0"/>
          <w:numId w:val="28"/>
        </w:numPr>
        <w:rPr>
          <w:rFonts w:ascii="Calibri" w:hAnsi="Calibri" w:cs="Arial"/>
          <w:sz w:val="22"/>
          <w:szCs w:val="22"/>
        </w:rPr>
      </w:pPr>
      <w:r w:rsidRPr="004470C7">
        <w:rPr>
          <w:rFonts w:ascii="Calibri" w:hAnsi="Calibri" w:cs="Arial"/>
          <w:sz w:val="22"/>
          <w:szCs w:val="22"/>
        </w:rPr>
        <w:t xml:space="preserve">Tell the passengers that you will get help. </w:t>
      </w:r>
    </w:p>
    <w:p w14:paraId="6C6F1544" w14:textId="77777777" w:rsidR="00AE6A78" w:rsidRPr="004470C7" w:rsidRDefault="00AE6A78" w:rsidP="00BD1EE1">
      <w:pPr>
        <w:numPr>
          <w:ilvl w:val="0"/>
          <w:numId w:val="28"/>
        </w:numPr>
        <w:rPr>
          <w:rFonts w:ascii="Calibri" w:hAnsi="Calibri" w:cs="Arial"/>
          <w:sz w:val="22"/>
          <w:szCs w:val="22"/>
        </w:rPr>
      </w:pPr>
      <w:r w:rsidRPr="004470C7">
        <w:rPr>
          <w:rFonts w:ascii="Calibri" w:hAnsi="Calibri" w:cs="Arial"/>
          <w:sz w:val="22"/>
          <w:szCs w:val="22"/>
        </w:rPr>
        <w:t xml:space="preserve">Call Campus Safety ext. 6666. </w:t>
      </w:r>
    </w:p>
    <w:p w14:paraId="7C8FBDD2" w14:textId="77777777" w:rsidR="00AE6A78" w:rsidRPr="004470C7" w:rsidRDefault="00AE6A78" w:rsidP="00BD1EE1">
      <w:pPr>
        <w:numPr>
          <w:ilvl w:val="0"/>
          <w:numId w:val="28"/>
        </w:numPr>
        <w:rPr>
          <w:rFonts w:ascii="Calibri" w:hAnsi="Calibri" w:cs="Arial"/>
          <w:sz w:val="22"/>
          <w:szCs w:val="22"/>
        </w:rPr>
      </w:pPr>
      <w:r w:rsidRPr="004470C7">
        <w:rPr>
          <w:rFonts w:ascii="Calibri" w:hAnsi="Calibri" w:cs="Arial"/>
          <w:sz w:val="22"/>
          <w:szCs w:val="22"/>
        </w:rPr>
        <w:t xml:space="preserve">Try to keep the trapped passengers calm. Talk to them until a Campus Safety Officer or others such as elevator service technician arrives. </w:t>
      </w:r>
    </w:p>
    <w:p w14:paraId="317225B0" w14:textId="77777777" w:rsidR="006F39EB" w:rsidRPr="004470C7" w:rsidRDefault="006F39EB" w:rsidP="00AE6A78">
      <w:pPr>
        <w:pStyle w:val="NormalWeb"/>
        <w:spacing w:before="0" w:beforeAutospacing="0" w:after="0" w:afterAutospacing="0"/>
        <w:rPr>
          <w:rStyle w:val="Strong"/>
          <w:rFonts w:ascii="Calibri" w:hAnsi="Calibri"/>
          <w:sz w:val="22"/>
          <w:szCs w:val="22"/>
        </w:rPr>
      </w:pPr>
    </w:p>
    <w:p w14:paraId="031CA948"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lastRenderedPageBreak/>
        <w:t>If You Are Trapped In An Elevator:</w:t>
      </w:r>
    </w:p>
    <w:p w14:paraId="7D96E88C" w14:textId="77777777" w:rsidR="00AE6A78" w:rsidRPr="004470C7" w:rsidRDefault="00AE6A78" w:rsidP="00BD1EE1">
      <w:pPr>
        <w:numPr>
          <w:ilvl w:val="0"/>
          <w:numId w:val="29"/>
        </w:numPr>
        <w:rPr>
          <w:rFonts w:ascii="Calibri" w:hAnsi="Calibri" w:cs="Arial"/>
          <w:sz w:val="22"/>
          <w:szCs w:val="22"/>
        </w:rPr>
      </w:pPr>
      <w:r w:rsidRPr="004470C7">
        <w:rPr>
          <w:rFonts w:ascii="Calibri" w:hAnsi="Calibri" w:cs="Arial"/>
          <w:sz w:val="22"/>
          <w:szCs w:val="22"/>
        </w:rPr>
        <w:t xml:space="preserve">Use the Emergency Telephone in the elevator to call for help. If there is no phone, push the Emergency Bell button. Continue to intermittently push the alarm bell button until someone responds. </w:t>
      </w:r>
    </w:p>
    <w:p w14:paraId="21644850" w14:textId="77777777" w:rsidR="00AE6A78" w:rsidRPr="004470C7" w:rsidRDefault="00AE6A78" w:rsidP="00BD1EE1">
      <w:pPr>
        <w:numPr>
          <w:ilvl w:val="0"/>
          <w:numId w:val="29"/>
        </w:numPr>
        <w:rPr>
          <w:rFonts w:ascii="Calibri" w:hAnsi="Calibri" w:cs="Arial"/>
          <w:sz w:val="22"/>
          <w:szCs w:val="22"/>
        </w:rPr>
      </w:pPr>
      <w:r w:rsidRPr="004470C7">
        <w:rPr>
          <w:rFonts w:ascii="Calibri" w:hAnsi="Calibri" w:cs="Arial"/>
          <w:sz w:val="22"/>
          <w:szCs w:val="22"/>
        </w:rPr>
        <w:t xml:space="preserve">Stay in the elevator until an elevator technician arrives to help you out. Do Not attempt to rescue yourself by climbing out through any opening. </w:t>
      </w:r>
    </w:p>
    <w:p w14:paraId="1F36DC70" w14:textId="77777777" w:rsidR="00AE6A78" w:rsidRPr="004470C7" w:rsidRDefault="00AE6A78" w:rsidP="00BD1EE1">
      <w:pPr>
        <w:numPr>
          <w:ilvl w:val="0"/>
          <w:numId w:val="29"/>
        </w:numPr>
        <w:rPr>
          <w:rFonts w:ascii="Calibri" w:hAnsi="Calibri" w:cs="Arial"/>
          <w:sz w:val="22"/>
          <w:szCs w:val="22"/>
        </w:rPr>
      </w:pPr>
      <w:r w:rsidRPr="004470C7">
        <w:rPr>
          <w:rFonts w:ascii="Calibri" w:hAnsi="Calibri" w:cs="Arial"/>
          <w:sz w:val="22"/>
          <w:szCs w:val="22"/>
        </w:rPr>
        <w:t xml:space="preserve">Stay calm. </w:t>
      </w:r>
    </w:p>
    <w:p w14:paraId="16B37115" w14:textId="77777777" w:rsidR="00AE6A78" w:rsidRPr="004470C7" w:rsidRDefault="00656F50" w:rsidP="00AE6A78">
      <w:pPr>
        <w:rPr>
          <w:rFonts w:ascii="Calibri" w:hAnsi="Calibri" w:cs="Arial"/>
          <w:sz w:val="22"/>
          <w:szCs w:val="22"/>
        </w:rPr>
      </w:pPr>
      <w:r w:rsidRPr="004470C7">
        <w:rPr>
          <w:rFonts w:ascii="Calibri" w:hAnsi="Calibri" w:cs="Arial"/>
          <w:sz w:val="22"/>
          <w:szCs w:val="22"/>
        </w:rPr>
        <w:pict w14:anchorId="751D9CCC">
          <v:rect id="_x0000_i1030" style="width:0;height:.75pt" o:hralign="center" o:hrstd="t" o:hr="t" fillcolor="#aca899" stroked="f"/>
        </w:pict>
      </w:r>
    </w:p>
    <w:p w14:paraId="7D05F589" w14:textId="77777777" w:rsidR="00AE6A78" w:rsidRPr="004470C7" w:rsidRDefault="00AE6A78" w:rsidP="00AE6A78">
      <w:pPr>
        <w:pStyle w:val="NormalWeb"/>
        <w:spacing w:before="0" w:beforeAutospacing="0" w:after="0" w:afterAutospacing="0"/>
        <w:rPr>
          <w:rFonts w:ascii="Calibri" w:hAnsi="Calibri" w:cs="Arial"/>
          <w:sz w:val="22"/>
          <w:szCs w:val="22"/>
        </w:rPr>
      </w:pPr>
      <w:bookmarkStart w:id="5" w:name="10"/>
      <w:bookmarkEnd w:id="5"/>
      <w:r w:rsidRPr="004470C7">
        <w:rPr>
          <w:rFonts w:ascii="Calibri" w:hAnsi="Calibri" w:cs="Arial"/>
          <w:sz w:val="22"/>
          <w:szCs w:val="22"/>
        </w:rPr>
        <w:t> </w:t>
      </w:r>
    </w:p>
    <w:p w14:paraId="68A990D6" w14:textId="77777777" w:rsidR="006F39EB" w:rsidRPr="004470C7" w:rsidRDefault="006F39EB" w:rsidP="00AE6A78">
      <w:pPr>
        <w:pStyle w:val="Heading3"/>
        <w:spacing w:before="0" w:after="0"/>
        <w:rPr>
          <w:rFonts w:ascii="Calibri" w:hAnsi="Calibri" w:cs="Arial"/>
          <w:color w:val="auto"/>
          <w:sz w:val="22"/>
          <w:szCs w:val="22"/>
        </w:rPr>
      </w:pPr>
    </w:p>
    <w:p w14:paraId="4C265C8D" w14:textId="77777777" w:rsidR="006F39EB" w:rsidRPr="004470C7" w:rsidRDefault="006F39EB" w:rsidP="00AE6A78">
      <w:pPr>
        <w:pStyle w:val="Heading3"/>
        <w:spacing w:before="0" w:after="0"/>
        <w:rPr>
          <w:rFonts w:ascii="Calibri" w:hAnsi="Calibri" w:cs="Arial"/>
          <w:color w:val="auto"/>
          <w:sz w:val="22"/>
          <w:szCs w:val="22"/>
        </w:rPr>
      </w:pPr>
    </w:p>
    <w:p w14:paraId="76B95BE5" w14:textId="77777777" w:rsidR="006F39EB" w:rsidRPr="004470C7" w:rsidRDefault="006F39EB" w:rsidP="00AE6A78">
      <w:pPr>
        <w:pStyle w:val="Heading3"/>
        <w:spacing w:before="0" w:after="0"/>
        <w:rPr>
          <w:rFonts w:ascii="Calibri" w:hAnsi="Calibri" w:cs="Arial"/>
          <w:color w:val="auto"/>
          <w:sz w:val="22"/>
          <w:szCs w:val="22"/>
        </w:rPr>
      </w:pPr>
    </w:p>
    <w:p w14:paraId="400755C1" w14:textId="77777777" w:rsidR="00AE6A78" w:rsidRPr="004470C7" w:rsidRDefault="00AE6A78" w:rsidP="00AE6A78">
      <w:pPr>
        <w:pStyle w:val="Heading3"/>
        <w:spacing w:before="0" w:after="0"/>
        <w:rPr>
          <w:rFonts w:ascii="Calibri" w:hAnsi="Calibri" w:cs="Arial"/>
          <w:color w:val="auto"/>
          <w:sz w:val="22"/>
          <w:szCs w:val="22"/>
        </w:rPr>
      </w:pPr>
      <w:r w:rsidRPr="004470C7">
        <w:rPr>
          <w:rFonts w:ascii="Calibri" w:hAnsi="Calibri" w:cs="Arial"/>
          <w:color w:val="auto"/>
          <w:sz w:val="22"/>
          <w:szCs w:val="22"/>
        </w:rPr>
        <w:t>Evacuation of Disabled Persons</w:t>
      </w:r>
    </w:p>
    <w:p w14:paraId="7471A6CD" w14:textId="77777777" w:rsidR="006F39EB" w:rsidRPr="004470C7" w:rsidRDefault="006F39EB" w:rsidP="00AE6A78">
      <w:pPr>
        <w:pStyle w:val="NormalWeb"/>
        <w:spacing w:before="0" w:beforeAutospacing="0" w:after="0" w:afterAutospacing="0"/>
        <w:rPr>
          <w:rStyle w:val="Strong"/>
          <w:rFonts w:ascii="Calibri" w:hAnsi="Calibri"/>
          <w:b w:val="0"/>
          <w:bCs w:val="0"/>
          <w:color w:val="000000"/>
          <w:sz w:val="22"/>
          <w:szCs w:val="22"/>
        </w:rPr>
      </w:pPr>
    </w:p>
    <w:p w14:paraId="4718F092"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Visually Impaired Persons</w:t>
      </w:r>
    </w:p>
    <w:p w14:paraId="22D1F2AC"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In the event of an emergency, tell the person the nature of the emergency and get consent from them by offering to guide them to the nearest emergency exit. Have the person take your elbow to escort them. (This is the preferred method when acting as a “sighted guide.”)</w:t>
      </w:r>
    </w:p>
    <w:p w14:paraId="6B577DF5"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Hearing Impaired Persons</w:t>
      </w:r>
    </w:p>
    <w:p w14:paraId="1688192A" w14:textId="77777777" w:rsidR="006F39EB" w:rsidRPr="004470C7" w:rsidRDefault="006F39EB" w:rsidP="00AE6A78">
      <w:pPr>
        <w:pStyle w:val="NormalWeb"/>
        <w:spacing w:before="0" w:beforeAutospacing="0" w:after="0" w:afterAutospacing="0"/>
        <w:rPr>
          <w:rFonts w:ascii="Calibri" w:hAnsi="Calibri" w:cs="Arial"/>
          <w:sz w:val="22"/>
          <w:szCs w:val="22"/>
        </w:rPr>
      </w:pPr>
    </w:p>
    <w:p w14:paraId="7E3A2F27"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Two methods of warning are:</w:t>
      </w:r>
    </w:p>
    <w:p w14:paraId="192FF5A3" w14:textId="77777777" w:rsidR="00AE6A78" w:rsidRPr="004470C7" w:rsidRDefault="00AE6A78" w:rsidP="00BD1EE1">
      <w:pPr>
        <w:numPr>
          <w:ilvl w:val="0"/>
          <w:numId w:val="30"/>
        </w:numPr>
        <w:rPr>
          <w:rFonts w:ascii="Calibri" w:hAnsi="Calibri" w:cs="Arial"/>
          <w:sz w:val="22"/>
          <w:szCs w:val="22"/>
        </w:rPr>
      </w:pPr>
      <w:r w:rsidRPr="004470C7">
        <w:rPr>
          <w:rFonts w:ascii="Calibri" w:hAnsi="Calibri" w:cs="Arial"/>
          <w:sz w:val="22"/>
          <w:szCs w:val="22"/>
        </w:rPr>
        <w:t xml:space="preserve">Writing a note, telling what the emergency is and the nearest evacuation route. For example: “FIRE-go out the rear door to the right and down- NOW!” </w:t>
      </w:r>
    </w:p>
    <w:p w14:paraId="5FEF3B77" w14:textId="77777777" w:rsidR="00AE6A78" w:rsidRPr="004470C7" w:rsidRDefault="00AE6A78" w:rsidP="00BD1EE1">
      <w:pPr>
        <w:numPr>
          <w:ilvl w:val="0"/>
          <w:numId w:val="30"/>
        </w:numPr>
        <w:rPr>
          <w:rFonts w:ascii="Calibri" w:hAnsi="Calibri" w:cs="Arial"/>
          <w:sz w:val="22"/>
          <w:szCs w:val="22"/>
        </w:rPr>
      </w:pPr>
      <w:r w:rsidRPr="004470C7">
        <w:rPr>
          <w:rFonts w:ascii="Calibri" w:hAnsi="Calibri" w:cs="Arial"/>
          <w:sz w:val="22"/>
          <w:szCs w:val="22"/>
        </w:rPr>
        <w:t xml:space="preserve">Turn light switch on and off to gain attention and then indicate with gestures what is happening and what to do. </w:t>
      </w:r>
    </w:p>
    <w:p w14:paraId="77C9287B" w14:textId="77777777" w:rsidR="006F39EB" w:rsidRPr="004470C7" w:rsidRDefault="006F39EB" w:rsidP="00AE6A78">
      <w:pPr>
        <w:pStyle w:val="NormalWeb"/>
        <w:spacing w:before="0" w:beforeAutospacing="0" w:after="0" w:afterAutospacing="0"/>
        <w:rPr>
          <w:rStyle w:val="Strong"/>
          <w:rFonts w:ascii="Calibri" w:hAnsi="Calibri"/>
          <w:sz w:val="22"/>
          <w:szCs w:val="22"/>
        </w:rPr>
      </w:pPr>
    </w:p>
    <w:p w14:paraId="7B22F83B"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Strong"/>
          <w:rFonts w:ascii="Calibri" w:hAnsi="Calibri" w:cs="Arial"/>
          <w:sz w:val="22"/>
          <w:szCs w:val="22"/>
        </w:rPr>
        <w:t>Area of Refuge</w:t>
      </w:r>
    </w:p>
    <w:p w14:paraId="0799F1E3"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If someone is unable to be evacuated take them to an “Area of Refuge”. This could be an enclosed stairwell, office, or restroom protected by fire doors and walls. Have them wait there. Notify the Campus Safety or Fire Department personnel as soon as possible of the victim’s location.</w:t>
      </w:r>
    </w:p>
    <w:p w14:paraId="37E14E15" w14:textId="77777777" w:rsidR="00AE6A78" w:rsidRPr="004470C7" w:rsidRDefault="00656F50" w:rsidP="00AE6A78">
      <w:pPr>
        <w:rPr>
          <w:rFonts w:ascii="Calibri" w:hAnsi="Calibri" w:cs="Arial"/>
          <w:sz w:val="22"/>
          <w:szCs w:val="22"/>
        </w:rPr>
      </w:pPr>
      <w:r w:rsidRPr="004470C7">
        <w:rPr>
          <w:rFonts w:ascii="Calibri" w:hAnsi="Calibri" w:cs="Arial"/>
          <w:sz w:val="22"/>
          <w:szCs w:val="22"/>
        </w:rPr>
        <w:pict w14:anchorId="0C152CC8">
          <v:rect id="_x0000_i1031" style="width:0;height:.75pt" o:hralign="center" o:hrstd="t" o:hr="t" fillcolor="#aca899" stroked="f"/>
        </w:pict>
      </w:r>
    </w:p>
    <w:p w14:paraId="597D5372" w14:textId="77777777" w:rsidR="00AE6A78" w:rsidRPr="004470C7" w:rsidRDefault="00AE6A78" w:rsidP="00AE6A78">
      <w:pPr>
        <w:pStyle w:val="NormalWeb"/>
        <w:spacing w:before="0" w:beforeAutospacing="0" w:after="0" w:afterAutospacing="0"/>
        <w:rPr>
          <w:rFonts w:ascii="Calibri" w:hAnsi="Calibri" w:cs="Arial"/>
          <w:sz w:val="22"/>
          <w:szCs w:val="22"/>
        </w:rPr>
      </w:pPr>
      <w:bookmarkStart w:id="6" w:name="11"/>
      <w:bookmarkEnd w:id="6"/>
      <w:r w:rsidRPr="004470C7">
        <w:rPr>
          <w:rFonts w:ascii="Calibri" w:hAnsi="Calibri" w:cs="Arial"/>
          <w:sz w:val="22"/>
          <w:szCs w:val="22"/>
        </w:rPr>
        <w:t> </w:t>
      </w:r>
    </w:p>
    <w:p w14:paraId="37F711C2" w14:textId="77777777" w:rsidR="00AE6A78" w:rsidRPr="004470C7" w:rsidRDefault="00AE6A78" w:rsidP="00AE6A78">
      <w:pPr>
        <w:pStyle w:val="Heading3"/>
        <w:spacing w:before="0" w:after="0"/>
        <w:rPr>
          <w:rFonts w:ascii="Calibri" w:hAnsi="Calibri" w:cs="Arial"/>
          <w:color w:val="auto"/>
          <w:sz w:val="22"/>
          <w:szCs w:val="22"/>
        </w:rPr>
      </w:pPr>
      <w:r w:rsidRPr="004470C7">
        <w:rPr>
          <w:rFonts w:ascii="Calibri" w:hAnsi="Calibri" w:cs="Arial"/>
          <w:color w:val="auto"/>
          <w:sz w:val="22"/>
          <w:szCs w:val="22"/>
        </w:rPr>
        <w:t>Hazardous Material Spill or Release Chemicals and Solvents</w:t>
      </w:r>
    </w:p>
    <w:p w14:paraId="1C71150C" w14:textId="77777777" w:rsidR="006F39EB" w:rsidRPr="004470C7" w:rsidRDefault="006F39EB" w:rsidP="00AE6A78">
      <w:pPr>
        <w:pStyle w:val="NormalWeb"/>
        <w:spacing w:before="0" w:beforeAutospacing="0" w:after="0" w:afterAutospacing="0"/>
        <w:rPr>
          <w:rFonts w:ascii="Calibri" w:hAnsi="Calibri" w:cs="Arial"/>
          <w:sz w:val="22"/>
          <w:szCs w:val="22"/>
        </w:rPr>
      </w:pPr>
    </w:p>
    <w:p w14:paraId="39413178"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 xml:space="preserve">If immediate fire or health hazard exists or medical assistance is required, </w:t>
      </w:r>
      <w:r w:rsidRPr="004470C7">
        <w:rPr>
          <w:rStyle w:val="Strong"/>
          <w:rFonts w:ascii="Calibri" w:hAnsi="Calibri" w:cs="Arial"/>
          <w:sz w:val="22"/>
          <w:szCs w:val="22"/>
        </w:rPr>
        <w:t>call Campus Safety ext. 6666, activate alarm, evacuate area and await assistance.</w:t>
      </w:r>
    </w:p>
    <w:p w14:paraId="1513A6B5"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Style w:val="Emphasis"/>
          <w:rFonts w:ascii="Calibri" w:hAnsi="Calibri" w:cs="Arial"/>
          <w:sz w:val="22"/>
          <w:szCs w:val="22"/>
        </w:rPr>
        <w:t xml:space="preserve">For small spills </w:t>
      </w:r>
      <w:r w:rsidRPr="004470C7">
        <w:rPr>
          <w:rStyle w:val="Strong"/>
          <w:rFonts w:ascii="Calibri" w:hAnsi="Calibri" w:cs="Arial"/>
          <w:sz w:val="22"/>
          <w:szCs w:val="22"/>
        </w:rPr>
        <w:t>not</w:t>
      </w:r>
      <w:r w:rsidRPr="004470C7">
        <w:rPr>
          <w:rStyle w:val="Emphasis"/>
          <w:rFonts w:ascii="Calibri" w:hAnsi="Calibri" w:cs="Arial"/>
          <w:sz w:val="22"/>
          <w:szCs w:val="22"/>
        </w:rPr>
        <w:t xml:space="preserve"> involving immediate danger to life and or property:</w:t>
      </w:r>
    </w:p>
    <w:p w14:paraId="2DEF26A0" w14:textId="77777777" w:rsidR="00AE6A78" w:rsidRPr="004470C7" w:rsidRDefault="00AE6A78" w:rsidP="00BD1EE1">
      <w:pPr>
        <w:numPr>
          <w:ilvl w:val="0"/>
          <w:numId w:val="31"/>
        </w:numPr>
        <w:rPr>
          <w:rFonts w:ascii="Calibri" w:hAnsi="Calibri" w:cs="Arial"/>
          <w:sz w:val="22"/>
          <w:szCs w:val="22"/>
        </w:rPr>
      </w:pPr>
      <w:r w:rsidRPr="004470C7">
        <w:rPr>
          <w:rFonts w:ascii="Calibri" w:hAnsi="Calibri" w:cs="Arial"/>
          <w:sz w:val="22"/>
          <w:szCs w:val="22"/>
        </w:rPr>
        <w:t xml:space="preserve">Confine the spill. </w:t>
      </w:r>
    </w:p>
    <w:p w14:paraId="4AA99CCB" w14:textId="77777777" w:rsidR="00AE6A78" w:rsidRPr="004470C7" w:rsidRDefault="00AE6A78" w:rsidP="00BD1EE1">
      <w:pPr>
        <w:numPr>
          <w:ilvl w:val="0"/>
          <w:numId w:val="31"/>
        </w:numPr>
        <w:rPr>
          <w:rFonts w:ascii="Calibri" w:hAnsi="Calibri" w:cs="Arial"/>
          <w:sz w:val="22"/>
          <w:szCs w:val="22"/>
        </w:rPr>
      </w:pPr>
      <w:r w:rsidRPr="004470C7">
        <w:rPr>
          <w:rFonts w:ascii="Calibri" w:hAnsi="Calibri" w:cs="Arial"/>
          <w:sz w:val="22"/>
          <w:szCs w:val="22"/>
        </w:rPr>
        <w:t xml:space="preserve">Evacuate the immediate area and limit access. </w:t>
      </w:r>
    </w:p>
    <w:p w14:paraId="67F0FB53" w14:textId="77777777" w:rsidR="00AE6A78" w:rsidRPr="004470C7" w:rsidRDefault="00AE6A78" w:rsidP="00BD1EE1">
      <w:pPr>
        <w:numPr>
          <w:ilvl w:val="0"/>
          <w:numId w:val="31"/>
        </w:numPr>
        <w:rPr>
          <w:rFonts w:ascii="Calibri" w:hAnsi="Calibri" w:cs="Arial"/>
          <w:sz w:val="22"/>
          <w:szCs w:val="22"/>
        </w:rPr>
      </w:pPr>
      <w:r w:rsidRPr="004470C7">
        <w:rPr>
          <w:rFonts w:ascii="Calibri" w:hAnsi="Calibri" w:cs="Arial"/>
          <w:sz w:val="22"/>
          <w:szCs w:val="22"/>
        </w:rPr>
        <w:t xml:space="preserve">Notify area supervisor. </w:t>
      </w:r>
    </w:p>
    <w:p w14:paraId="22E6885B" w14:textId="77777777" w:rsidR="00AE6A78" w:rsidRPr="004470C7" w:rsidRDefault="00AE6A78" w:rsidP="00BD1EE1">
      <w:pPr>
        <w:numPr>
          <w:ilvl w:val="0"/>
          <w:numId w:val="31"/>
        </w:numPr>
        <w:rPr>
          <w:rFonts w:ascii="Calibri" w:hAnsi="Calibri" w:cs="Arial"/>
          <w:sz w:val="22"/>
          <w:szCs w:val="22"/>
        </w:rPr>
      </w:pPr>
      <w:r w:rsidRPr="004470C7">
        <w:rPr>
          <w:rFonts w:ascii="Calibri" w:hAnsi="Calibri" w:cs="Arial"/>
          <w:sz w:val="22"/>
          <w:szCs w:val="22"/>
        </w:rPr>
        <w:t xml:space="preserve">Consult the Material Safety Data Sheet before attempting a clean up to determine the hazards associated with the chemical. </w:t>
      </w:r>
    </w:p>
    <w:p w14:paraId="0109BF70" w14:textId="77777777" w:rsidR="00AE6A78" w:rsidRPr="004470C7" w:rsidRDefault="00AE6A78" w:rsidP="00AE6A78">
      <w:pPr>
        <w:pStyle w:val="NormalWeb"/>
        <w:spacing w:before="0" w:beforeAutospacing="0" w:after="0" w:afterAutospacing="0"/>
        <w:rPr>
          <w:rFonts w:ascii="Calibri" w:hAnsi="Calibri" w:cs="Arial"/>
          <w:sz w:val="22"/>
          <w:szCs w:val="22"/>
        </w:rPr>
      </w:pPr>
      <w:r w:rsidRPr="004470C7">
        <w:rPr>
          <w:rFonts w:ascii="Calibri" w:hAnsi="Calibri" w:cs="Arial"/>
          <w:sz w:val="22"/>
          <w:szCs w:val="22"/>
        </w:rPr>
        <w:t xml:space="preserve">Any spill that can potentially cause injury to a person or property must be reported to </w:t>
      </w:r>
      <w:r w:rsidRPr="004470C7">
        <w:rPr>
          <w:rStyle w:val="Strong"/>
          <w:rFonts w:ascii="Calibri" w:hAnsi="Calibri" w:cs="Arial"/>
          <w:sz w:val="22"/>
          <w:szCs w:val="22"/>
        </w:rPr>
        <w:t>Safety at ext. 4723/4516.</w:t>
      </w:r>
    </w:p>
    <w:p w14:paraId="6E01DDE3" w14:textId="77777777" w:rsidR="00AE6A78" w:rsidRPr="004470C7" w:rsidRDefault="00656F50" w:rsidP="00AE6A78">
      <w:pPr>
        <w:rPr>
          <w:rFonts w:ascii="Calibri" w:hAnsi="Calibri" w:cs="Arial"/>
          <w:color w:val="484A47"/>
          <w:sz w:val="22"/>
          <w:szCs w:val="22"/>
        </w:rPr>
      </w:pPr>
      <w:r w:rsidRPr="004470C7">
        <w:rPr>
          <w:rFonts w:ascii="Calibri" w:hAnsi="Calibri" w:cs="Arial"/>
          <w:sz w:val="22"/>
          <w:szCs w:val="22"/>
        </w:rPr>
        <w:pict w14:anchorId="2363B313">
          <v:rect id="_x0000_i1032" style="width:0;height:.75pt" o:hralign="center" o:hrstd="t" o:hr="t" fillcolor="#aca899" stroked="f"/>
        </w:pict>
      </w:r>
    </w:p>
    <w:p w14:paraId="58AA4221" w14:textId="77777777" w:rsidR="00AE6A78" w:rsidRPr="004470C7" w:rsidRDefault="00AE6A78" w:rsidP="006F16BE">
      <w:pPr>
        <w:jc w:val="center"/>
        <w:rPr>
          <w:rFonts w:ascii="Calibri" w:hAnsi="Calibri"/>
          <w:b/>
          <w:sz w:val="22"/>
          <w:szCs w:val="22"/>
          <w:u w:val="single"/>
        </w:rPr>
      </w:pPr>
    </w:p>
    <w:p w14:paraId="16B7CA53" w14:textId="77777777" w:rsidR="006F39EB" w:rsidRPr="004470C7" w:rsidRDefault="00656F50" w:rsidP="006F39EB">
      <w:pPr>
        <w:rPr>
          <w:rFonts w:ascii="Calibri" w:hAnsi="Calibri"/>
          <w:sz w:val="22"/>
          <w:szCs w:val="22"/>
        </w:rPr>
      </w:pPr>
      <w:hyperlink r:id="rId16" w:history="1">
        <w:r w:rsidR="006F39EB" w:rsidRPr="004470C7">
          <w:rPr>
            <w:rStyle w:val="Hyperlink"/>
            <w:rFonts w:ascii="Calibri" w:hAnsi="Calibri"/>
            <w:sz w:val="22"/>
            <w:szCs w:val="22"/>
          </w:rPr>
          <w:t>http://sites.laverne.edu/risk-management/emergency-procedures/</w:t>
        </w:r>
      </w:hyperlink>
    </w:p>
    <w:p w14:paraId="23D99FEE" w14:textId="77777777" w:rsidR="008E0639" w:rsidRPr="004470C7" w:rsidRDefault="006F39EB" w:rsidP="006F39EB">
      <w:pPr>
        <w:rPr>
          <w:rFonts w:ascii="Calibri" w:hAnsi="Calibri"/>
          <w:sz w:val="22"/>
          <w:szCs w:val="22"/>
        </w:rPr>
      </w:pPr>
      <w:r w:rsidRPr="004470C7">
        <w:rPr>
          <w:rFonts w:ascii="Calibri" w:hAnsi="Calibri"/>
          <w:sz w:val="22"/>
          <w:szCs w:val="22"/>
        </w:rPr>
        <w:t xml:space="preserve"> </w:t>
      </w:r>
    </w:p>
    <w:p w14:paraId="6ED935C4" w14:textId="77777777" w:rsidR="00AE6A78" w:rsidRPr="004470C7" w:rsidRDefault="00AE6A78" w:rsidP="006F39EB">
      <w:pPr>
        <w:rPr>
          <w:rFonts w:ascii="Calibri" w:hAnsi="Calibri"/>
          <w:sz w:val="22"/>
          <w:szCs w:val="22"/>
        </w:rPr>
      </w:pPr>
    </w:p>
    <w:p w14:paraId="1DF084E9" w14:textId="77777777" w:rsidR="006F16BE" w:rsidRPr="004470C7" w:rsidRDefault="006F16BE" w:rsidP="006F16BE">
      <w:pPr>
        <w:jc w:val="center"/>
        <w:rPr>
          <w:rFonts w:ascii="Calibri" w:hAnsi="Calibri"/>
          <w:b/>
          <w:sz w:val="22"/>
          <w:szCs w:val="22"/>
          <w:u w:val="single"/>
        </w:rPr>
      </w:pPr>
      <w:r w:rsidRPr="004470C7">
        <w:rPr>
          <w:rFonts w:ascii="Calibri" w:hAnsi="Calibri"/>
          <w:b/>
          <w:sz w:val="22"/>
          <w:szCs w:val="22"/>
          <w:u w:val="single"/>
        </w:rPr>
        <w:t>University Policies</w:t>
      </w:r>
    </w:p>
    <w:p w14:paraId="2F2796EB" w14:textId="77777777" w:rsidR="006F16BE" w:rsidRPr="004470C7" w:rsidRDefault="006F16BE" w:rsidP="006F16BE">
      <w:pPr>
        <w:rPr>
          <w:rFonts w:ascii="Calibri" w:hAnsi="Calibri"/>
          <w:sz w:val="22"/>
          <w:szCs w:val="22"/>
        </w:rPr>
      </w:pPr>
    </w:p>
    <w:p w14:paraId="1CD578A9" w14:textId="77777777" w:rsidR="006F16BE" w:rsidRPr="004470C7" w:rsidRDefault="006F16BE" w:rsidP="006F16BE">
      <w:pPr>
        <w:rPr>
          <w:rFonts w:ascii="Calibri" w:hAnsi="Calibri"/>
          <w:b/>
          <w:sz w:val="22"/>
          <w:szCs w:val="22"/>
        </w:rPr>
      </w:pPr>
      <w:r w:rsidRPr="004470C7">
        <w:rPr>
          <w:rFonts w:ascii="Calibri" w:hAnsi="Calibri"/>
          <w:b/>
          <w:sz w:val="22"/>
          <w:szCs w:val="22"/>
        </w:rPr>
        <w:t>Alcohol and Drug Enforcement Policies</w:t>
      </w:r>
    </w:p>
    <w:p w14:paraId="4482A337" w14:textId="77777777" w:rsidR="006F16BE" w:rsidRPr="004470C7" w:rsidRDefault="006F16BE" w:rsidP="006F16BE">
      <w:pPr>
        <w:pStyle w:val="NormalWeb"/>
        <w:shd w:val="clear" w:color="auto" w:fill="FFFFFF"/>
        <w:spacing w:before="0" w:beforeAutospacing="0" w:after="0" w:afterAutospacing="0"/>
        <w:rPr>
          <w:rFonts w:ascii="Calibri" w:hAnsi="Calibri" w:cs="Arial"/>
          <w:color w:val="393835"/>
          <w:sz w:val="22"/>
          <w:szCs w:val="22"/>
        </w:rPr>
      </w:pPr>
    </w:p>
    <w:p w14:paraId="62BC5B2E" w14:textId="77777777" w:rsidR="006F16BE" w:rsidRPr="004470C7" w:rsidRDefault="006F16BE" w:rsidP="006F16BE">
      <w:pPr>
        <w:pStyle w:val="NormalWeb"/>
        <w:shd w:val="clear" w:color="auto" w:fill="FFFFFF"/>
        <w:spacing w:before="0" w:beforeAutospacing="0" w:after="0" w:afterAutospacing="0"/>
        <w:rPr>
          <w:rFonts w:ascii="Calibri" w:hAnsi="Calibri" w:cs="Arial"/>
          <w:sz w:val="22"/>
          <w:szCs w:val="22"/>
        </w:rPr>
      </w:pPr>
      <w:r w:rsidRPr="004470C7">
        <w:rPr>
          <w:rFonts w:ascii="Calibri" w:hAnsi="Calibri" w:cs="Arial"/>
          <w:sz w:val="22"/>
          <w:szCs w:val="22"/>
        </w:rPr>
        <w:t>The University of La Verne is a "dry" campus. The University policy prohibits possession and/or consumption of any alcoholic beverage while on University property.</w:t>
      </w:r>
    </w:p>
    <w:p w14:paraId="6F02EA9F" w14:textId="77777777" w:rsidR="006F16BE" w:rsidRPr="004470C7" w:rsidRDefault="006F16BE" w:rsidP="006F16BE">
      <w:pPr>
        <w:pStyle w:val="NormalWeb"/>
        <w:shd w:val="clear" w:color="auto" w:fill="FFFFFF"/>
        <w:spacing w:before="0" w:beforeAutospacing="0" w:after="0" w:afterAutospacing="0"/>
        <w:rPr>
          <w:rFonts w:ascii="Calibri" w:hAnsi="Calibri" w:cs="Arial"/>
          <w:sz w:val="22"/>
          <w:szCs w:val="22"/>
        </w:rPr>
      </w:pPr>
    </w:p>
    <w:p w14:paraId="5DEFB9B7" w14:textId="77777777" w:rsidR="006F16BE" w:rsidRPr="004470C7" w:rsidRDefault="006F16BE" w:rsidP="006F16BE">
      <w:pPr>
        <w:pStyle w:val="NormalWeb"/>
        <w:shd w:val="clear" w:color="auto" w:fill="FFFFFF"/>
        <w:spacing w:before="0" w:beforeAutospacing="0" w:after="0" w:afterAutospacing="0"/>
        <w:rPr>
          <w:rFonts w:ascii="Calibri" w:hAnsi="Calibri" w:cs="Arial"/>
          <w:sz w:val="22"/>
          <w:szCs w:val="22"/>
        </w:rPr>
      </w:pPr>
      <w:r w:rsidRPr="004470C7">
        <w:rPr>
          <w:rFonts w:ascii="Calibri" w:hAnsi="Calibri" w:cs="Arial"/>
          <w:sz w:val="22"/>
          <w:szCs w:val="22"/>
        </w:rPr>
        <w:t>This policy also prohibits the possession of empty alcoholic beverage containers, even as mementos or decoration. The University holds those present and/or sponsoring organizations accountable for disorderly behavior.</w:t>
      </w:r>
    </w:p>
    <w:p w14:paraId="50B4874F" w14:textId="77777777" w:rsidR="006F16BE" w:rsidRPr="004470C7" w:rsidRDefault="006F16BE" w:rsidP="006F16BE">
      <w:pPr>
        <w:pStyle w:val="NormalWeb"/>
        <w:shd w:val="clear" w:color="auto" w:fill="FFFFFF"/>
        <w:spacing w:before="0" w:beforeAutospacing="0" w:after="0" w:afterAutospacing="0"/>
        <w:rPr>
          <w:rFonts w:ascii="Calibri" w:hAnsi="Calibri" w:cs="Arial"/>
          <w:sz w:val="22"/>
          <w:szCs w:val="22"/>
        </w:rPr>
      </w:pPr>
    </w:p>
    <w:p w14:paraId="38B7B5C5" w14:textId="77777777" w:rsidR="006F16BE" w:rsidRPr="004470C7" w:rsidRDefault="006F16BE" w:rsidP="006F16BE">
      <w:pPr>
        <w:pStyle w:val="NormalWeb"/>
        <w:shd w:val="clear" w:color="auto" w:fill="FFFFFF"/>
        <w:spacing w:before="0" w:beforeAutospacing="0" w:after="0" w:afterAutospacing="0"/>
        <w:rPr>
          <w:rFonts w:ascii="Calibri" w:hAnsi="Calibri" w:cs="Arial"/>
          <w:sz w:val="22"/>
          <w:szCs w:val="22"/>
        </w:rPr>
      </w:pPr>
      <w:r w:rsidRPr="004470C7">
        <w:rPr>
          <w:rFonts w:ascii="Calibri" w:hAnsi="Calibri" w:cs="Arial"/>
          <w:sz w:val="22"/>
          <w:szCs w:val="22"/>
        </w:rPr>
        <w:t>Any student under the influence of alcohol on University property or jurisdiction will be held accountable for his/her actions. All students present in rooms where alcohol is being possessed or consumed will be held accountable, regardless if they have or have not been drinking. The use or possession of any illegal drugs, including marijuana, on campus is expressly forbidden.</w:t>
      </w:r>
    </w:p>
    <w:p w14:paraId="7AC518C2" w14:textId="77777777" w:rsidR="006F16BE" w:rsidRPr="004470C7" w:rsidRDefault="006F16BE" w:rsidP="006F16BE">
      <w:pPr>
        <w:pStyle w:val="NormalWeb"/>
        <w:shd w:val="clear" w:color="auto" w:fill="FFFFFF"/>
        <w:spacing w:before="0" w:beforeAutospacing="0" w:after="0" w:afterAutospacing="0"/>
        <w:rPr>
          <w:rFonts w:ascii="Calibri" w:hAnsi="Calibri" w:cs="Arial"/>
          <w:sz w:val="22"/>
          <w:szCs w:val="22"/>
        </w:rPr>
      </w:pPr>
    </w:p>
    <w:p w14:paraId="7653D4A4" w14:textId="77777777" w:rsidR="006F16BE" w:rsidRPr="004470C7" w:rsidRDefault="006F16BE" w:rsidP="006F16BE">
      <w:pPr>
        <w:pStyle w:val="NormalWeb"/>
        <w:shd w:val="clear" w:color="auto" w:fill="FFFFFF"/>
        <w:spacing w:before="0" w:beforeAutospacing="0" w:after="0" w:afterAutospacing="0"/>
        <w:rPr>
          <w:rFonts w:ascii="Calibri" w:hAnsi="Calibri" w:cs="Arial"/>
          <w:sz w:val="22"/>
          <w:szCs w:val="22"/>
        </w:rPr>
      </w:pPr>
      <w:r w:rsidRPr="004470C7">
        <w:rPr>
          <w:rFonts w:ascii="Calibri" w:hAnsi="Calibri" w:cs="Arial"/>
          <w:sz w:val="22"/>
          <w:szCs w:val="22"/>
        </w:rPr>
        <w:t>Violation of either the alcohol or drug policy may result in one or more of the following sanctions:</w:t>
      </w:r>
    </w:p>
    <w:p w14:paraId="091195B0" w14:textId="77777777" w:rsidR="006F16BE" w:rsidRPr="004470C7" w:rsidRDefault="006F16BE" w:rsidP="006F16BE">
      <w:pPr>
        <w:numPr>
          <w:ilvl w:val="0"/>
          <w:numId w:val="14"/>
        </w:numPr>
        <w:shd w:val="clear" w:color="auto" w:fill="FFFFFF"/>
        <w:ind w:left="360" w:right="240"/>
        <w:rPr>
          <w:rFonts w:ascii="Calibri" w:hAnsi="Calibri" w:cs="Arial"/>
          <w:sz w:val="22"/>
          <w:szCs w:val="22"/>
        </w:rPr>
      </w:pPr>
      <w:r w:rsidRPr="004470C7">
        <w:rPr>
          <w:rFonts w:ascii="Calibri" w:hAnsi="Calibri" w:cs="Arial"/>
          <w:sz w:val="22"/>
          <w:szCs w:val="22"/>
        </w:rPr>
        <w:t xml:space="preserve">Referral to on-campus alcohol/drug education meetings </w:t>
      </w:r>
    </w:p>
    <w:p w14:paraId="02A82907" w14:textId="77777777" w:rsidR="006F16BE" w:rsidRPr="004470C7" w:rsidRDefault="006F16BE" w:rsidP="006F16BE">
      <w:pPr>
        <w:numPr>
          <w:ilvl w:val="0"/>
          <w:numId w:val="14"/>
        </w:numPr>
        <w:shd w:val="clear" w:color="auto" w:fill="FFFFFF"/>
        <w:ind w:left="360" w:right="240"/>
        <w:rPr>
          <w:rFonts w:ascii="Calibri" w:hAnsi="Calibri" w:cs="Arial"/>
          <w:sz w:val="22"/>
          <w:szCs w:val="22"/>
        </w:rPr>
      </w:pPr>
      <w:r w:rsidRPr="004470C7">
        <w:rPr>
          <w:rFonts w:ascii="Calibri" w:hAnsi="Calibri" w:cs="Arial"/>
          <w:sz w:val="22"/>
          <w:szCs w:val="22"/>
        </w:rPr>
        <w:t xml:space="preserve">Social suspension </w:t>
      </w:r>
    </w:p>
    <w:p w14:paraId="083AABD7" w14:textId="77777777" w:rsidR="006F16BE" w:rsidRPr="004470C7" w:rsidRDefault="006F16BE" w:rsidP="006F16BE">
      <w:pPr>
        <w:numPr>
          <w:ilvl w:val="0"/>
          <w:numId w:val="14"/>
        </w:numPr>
        <w:shd w:val="clear" w:color="auto" w:fill="FFFFFF"/>
        <w:ind w:left="360" w:right="240"/>
        <w:rPr>
          <w:rFonts w:ascii="Calibri" w:hAnsi="Calibri" w:cs="Arial"/>
          <w:sz w:val="22"/>
          <w:szCs w:val="22"/>
        </w:rPr>
      </w:pPr>
      <w:r w:rsidRPr="004470C7">
        <w:rPr>
          <w:rFonts w:ascii="Calibri" w:hAnsi="Calibri" w:cs="Arial"/>
          <w:sz w:val="22"/>
          <w:szCs w:val="22"/>
        </w:rPr>
        <w:t xml:space="preserve">Termination of student housing contracts </w:t>
      </w:r>
    </w:p>
    <w:p w14:paraId="4DDF16B9" w14:textId="77777777" w:rsidR="006F16BE" w:rsidRPr="004470C7" w:rsidRDefault="006F16BE" w:rsidP="006F16BE">
      <w:pPr>
        <w:numPr>
          <w:ilvl w:val="0"/>
          <w:numId w:val="14"/>
        </w:numPr>
        <w:shd w:val="clear" w:color="auto" w:fill="FFFFFF"/>
        <w:ind w:left="360" w:right="240"/>
        <w:rPr>
          <w:rFonts w:ascii="Calibri" w:hAnsi="Calibri" w:cs="Arial"/>
          <w:sz w:val="22"/>
          <w:szCs w:val="22"/>
        </w:rPr>
      </w:pPr>
      <w:r w:rsidRPr="004470C7">
        <w:rPr>
          <w:rFonts w:ascii="Calibri" w:hAnsi="Calibri" w:cs="Arial"/>
          <w:sz w:val="22"/>
          <w:szCs w:val="22"/>
        </w:rPr>
        <w:t xml:space="preserve">Suspension or dismissal from the University of La Verne </w:t>
      </w:r>
    </w:p>
    <w:p w14:paraId="027789D9" w14:textId="77777777" w:rsidR="006F16BE" w:rsidRPr="004470C7" w:rsidRDefault="006F16BE" w:rsidP="006F16BE">
      <w:pPr>
        <w:numPr>
          <w:ilvl w:val="0"/>
          <w:numId w:val="14"/>
        </w:numPr>
        <w:shd w:val="clear" w:color="auto" w:fill="FFFFFF"/>
        <w:ind w:left="360" w:right="240"/>
        <w:rPr>
          <w:rFonts w:ascii="Calibri" w:hAnsi="Calibri" w:cs="Arial"/>
          <w:sz w:val="22"/>
          <w:szCs w:val="22"/>
        </w:rPr>
      </w:pPr>
      <w:r w:rsidRPr="004470C7">
        <w:rPr>
          <w:rFonts w:ascii="Calibri" w:hAnsi="Calibri" w:cs="Arial"/>
          <w:sz w:val="22"/>
          <w:szCs w:val="22"/>
        </w:rPr>
        <w:t xml:space="preserve">Possibility of criminal sanctions </w:t>
      </w:r>
    </w:p>
    <w:p w14:paraId="3EEFFB6F" w14:textId="77777777" w:rsidR="006F16BE" w:rsidRPr="004470C7" w:rsidRDefault="006F16BE" w:rsidP="006F16BE">
      <w:pPr>
        <w:shd w:val="clear" w:color="auto" w:fill="FFFFFF"/>
        <w:ind w:right="240"/>
        <w:rPr>
          <w:rFonts w:ascii="Calibri" w:hAnsi="Calibri" w:cs="Arial"/>
          <w:color w:val="393835"/>
          <w:sz w:val="22"/>
          <w:szCs w:val="22"/>
        </w:rPr>
      </w:pPr>
    </w:p>
    <w:p w14:paraId="178DB49C" w14:textId="77777777" w:rsidR="006F16BE" w:rsidRPr="004470C7" w:rsidRDefault="00656F50" w:rsidP="006F16BE">
      <w:pPr>
        <w:shd w:val="clear" w:color="auto" w:fill="FFFFFF"/>
        <w:ind w:right="240"/>
        <w:rPr>
          <w:rFonts w:ascii="Calibri" w:hAnsi="Calibri" w:cs="Arial"/>
          <w:color w:val="393835"/>
          <w:sz w:val="22"/>
          <w:szCs w:val="22"/>
        </w:rPr>
      </w:pPr>
      <w:hyperlink r:id="rId17" w:history="1">
        <w:r w:rsidR="006F16BE" w:rsidRPr="004470C7">
          <w:rPr>
            <w:rStyle w:val="Hyperlink"/>
            <w:rFonts w:ascii="Calibri" w:hAnsi="Calibri" w:cs="Arial"/>
            <w:sz w:val="22"/>
            <w:szCs w:val="22"/>
          </w:rPr>
          <w:t>http://laverne.edu/safety-parking/safety/alcohol-drugs/</w:t>
        </w:r>
      </w:hyperlink>
    </w:p>
    <w:p w14:paraId="325682A4" w14:textId="77777777" w:rsidR="006F16BE" w:rsidRPr="004470C7" w:rsidRDefault="006F16BE" w:rsidP="006F16BE">
      <w:pPr>
        <w:shd w:val="clear" w:color="auto" w:fill="FFFFFF"/>
        <w:ind w:right="240"/>
        <w:rPr>
          <w:rFonts w:ascii="Calibri" w:hAnsi="Calibri" w:cs="Arial"/>
          <w:color w:val="393835"/>
          <w:sz w:val="22"/>
          <w:szCs w:val="22"/>
        </w:rPr>
      </w:pPr>
    </w:p>
    <w:p w14:paraId="3BDE895F" w14:textId="77777777" w:rsidR="006F16BE" w:rsidRPr="004470C7" w:rsidRDefault="006F16BE" w:rsidP="006F16BE">
      <w:pPr>
        <w:shd w:val="clear" w:color="auto" w:fill="FFFFFF"/>
        <w:ind w:right="240"/>
        <w:rPr>
          <w:rFonts w:ascii="Calibri" w:hAnsi="Calibri" w:cs="Arial"/>
          <w:color w:val="393835"/>
          <w:sz w:val="22"/>
          <w:szCs w:val="22"/>
        </w:rPr>
      </w:pPr>
    </w:p>
    <w:p w14:paraId="6348D967" w14:textId="77777777" w:rsidR="006F16BE" w:rsidRPr="004470C7" w:rsidRDefault="006F16BE" w:rsidP="006F16BE">
      <w:pPr>
        <w:rPr>
          <w:rFonts w:ascii="Calibri" w:hAnsi="Calibri"/>
          <w:b/>
          <w:sz w:val="22"/>
          <w:szCs w:val="22"/>
        </w:rPr>
      </w:pPr>
      <w:r w:rsidRPr="004470C7">
        <w:rPr>
          <w:rFonts w:ascii="Calibri" w:hAnsi="Calibri"/>
          <w:b/>
          <w:sz w:val="22"/>
          <w:szCs w:val="22"/>
        </w:rPr>
        <w:t>Hate Crime Policy</w:t>
      </w:r>
    </w:p>
    <w:p w14:paraId="7CC920BA" w14:textId="77777777" w:rsidR="006F16BE" w:rsidRPr="004470C7" w:rsidRDefault="006F16BE" w:rsidP="006F16BE">
      <w:pPr>
        <w:rPr>
          <w:rFonts w:ascii="Calibri" w:hAnsi="Calibri"/>
          <w:b/>
          <w:sz w:val="22"/>
          <w:szCs w:val="22"/>
        </w:rPr>
      </w:pPr>
    </w:p>
    <w:p w14:paraId="4AF97761" w14:textId="77777777" w:rsidR="006F16BE" w:rsidRPr="004470C7" w:rsidRDefault="006F16BE" w:rsidP="006F16BE">
      <w:pPr>
        <w:pStyle w:val="NormalWeb"/>
        <w:shd w:val="clear" w:color="auto" w:fill="FFFFFF"/>
        <w:spacing w:before="0" w:beforeAutospacing="0" w:after="0" w:afterAutospacing="0"/>
        <w:rPr>
          <w:rFonts w:ascii="Calibri" w:hAnsi="Calibri" w:cs="Arial"/>
          <w:sz w:val="22"/>
          <w:szCs w:val="22"/>
        </w:rPr>
      </w:pPr>
      <w:r w:rsidRPr="004470C7">
        <w:rPr>
          <w:rFonts w:ascii="Calibri" w:hAnsi="Calibri" w:cs="Arial"/>
          <w:sz w:val="22"/>
          <w:szCs w:val="22"/>
        </w:rPr>
        <w:t xml:space="preserve">A </w:t>
      </w:r>
      <w:r w:rsidRPr="004470C7">
        <w:rPr>
          <w:rStyle w:val="Strong"/>
          <w:rFonts w:ascii="Calibri" w:hAnsi="Calibri" w:cs="Arial"/>
          <w:sz w:val="22"/>
          <w:szCs w:val="22"/>
        </w:rPr>
        <w:t>Hate Crime</w:t>
      </w:r>
      <w:r w:rsidRPr="004470C7">
        <w:rPr>
          <w:rFonts w:ascii="Calibri" w:hAnsi="Calibri" w:cs="Arial"/>
          <w:sz w:val="22"/>
          <w:szCs w:val="22"/>
        </w:rPr>
        <w:t xml:space="preserve"> is defined as a crime where "the victim is intentionally selected because of the actual or perceived race, gender, religion, sexual orientation, ethnicity, or disability of the victim".</w:t>
      </w:r>
    </w:p>
    <w:p w14:paraId="5F65AF29" w14:textId="77777777" w:rsidR="006F16BE" w:rsidRPr="004470C7" w:rsidRDefault="006F16BE" w:rsidP="006F16BE">
      <w:pPr>
        <w:pStyle w:val="NormalWeb"/>
        <w:shd w:val="clear" w:color="auto" w:fill="FFFFFF"/>
        <w:spacing w:before="0" w:beforeAutospacing="0" w:after="0" w:afterAutospacing="0"/>
        <w:rPr>
          <w:rFonts w:ascii="Calibri" w:hAnsi="Calibri" w:cs="Arial"/>
          <w:sz w:val="22"/>
          <w:szCs w:val="22"/>
        </w:rPr>
      </w:pPr>
    </w:p>
    <w:p w14:paraId="5AFD9973" w14:textId="77777777" w:rsidR="006F16BE" w:rsidRPr="004470C7" w:rsidRDefault="006F16BE" w:rsidP="006F16BE">
      <w:pPr>
        <w:pStyle w:val="NormalWeb"/>
        <w:shd w:val="clear" w:color="auto" w:fill="FFFFFF"/>
        <w:spacing w:before="0" w:beforeAutospacing="0" w:after="0" w:afterAutospacing="0"/>
        <w:rPr>
          <w:rFonts w:ascii="Calibri" w:hAnsi="Calibri" w:cs="Arial"/>
          <w:sz w:val="22"/>
          <w:szCs w:val="22"/>
        </w:rPr>
      </w:pPr>
      <w:r w:rsidRPr="004470C7">
        <w:rPr>
          <w:rFonts w:ascii="Calibri" w:hAnsi="Calibri" w:cs="Arial"/>
          <w:sz w:val="22"/>
          <w:szCs w:val="22"/>
        </w:rPr>
        <w:t>The University of La Verne expressly prohibits any act which would be considered a hate crime.</w:t>
      </w:r>
    </w:p>
    <w:p w14:paraId="4DF4BDA6" w14:textId="77777777" w:rsidR="006F16BE" w:rsidRPr="004470C7" w:rsidRDefault="006F16BE" w:rsidP="006F16BE">
      <w:pPr>
        <w:rPr>
          <w:rFonts w:ascii="Calibri" w:hAnsi="Calibri"/>
          <w:sz w:val="22"/>
          <w:szCs w:val="22"/>
        </w:rPr>
      </w:pPr>
    </w:p>
    <w:p w14:paraId="411C6039" w14:textId="77777777" w:rsidR="006F16BE" w:rsidRPr="004470C7" w:rsidRDefault="00656F50" w:rsidP="006F16BE">
      <w:pPr>
        <w:rPr>
          <w:rFonts w:ascii="Calibri" w:hAnsi="Calibri"/>
          <w:sz w:val="22"/>
          <w:szCs w:val="22"/>
        </w:rPr>
      </w:pPr>
      <w:hyperlink r:id="rId18" w:history="1">
        <w:r w:rsidR="006F16BE" w:rsidRPr="004470C7">
          <w:rPr>
            <w:rStyle w:val="Hyperlink"/>
            <w:rFonts w:ascii="Calibri" w:hAnsi="Calibri"/>
            <w:sz w:val="22"/>
            <w:szCs w:val="22"/>
          </w:rPr>
          <w:t>http://laverne.edu/safety-parking/safety/hate-crime/</w:t>
        </w:r>
      </w:hyperlink>
    </w:p>
    <w:p w14:paraId="78A43927" w14:textId="77777777" w:rsidR="006F16BE" w:rsidRPr="004470C7" w:rsidRDefault="006F16BE" w:rsidP="006F16BE">
      <w:pPr>
        <w:rPr>
          <w:rFonts w:ascii="Calibri" w:hAnsi="Calibri"/>
          <w:sz w:val="22"/>
          <w:szCs w:val="22"/>
        </w:rPr>
      </w:pPr>
    </w:p>
    <w:p w14:paraId="4F319430" w14:textId="77777777" w:rsidR="006F16BE" w:rsidRPr="004470C7" w:rsidRDefault="006F16BE" w:rsidP="006F16BE">
      <w:pPr>
        <w:rPr>
          <w:rFonts w:ascii="Calibri" w:hAnsi="Calibri"/>
          <w:sz w:val="22"/>
          <w:szCs w:val="22"/>
        </w:rPr>
      </w:pPr>
    </w:p>
    <w:p w14:paraId="3C0EDB91" w14:textId="77777777" w:rsidR="006F16BE" w:rsidRPr="004470C7" w:rsidRDefault="006F16BE" w:rsidP="006F16BE">
      <w:pPr>
        <w:rPr>
          <w:rFonts w:ascii="Calibri" w:hAnsi="Calibri"/>
          <w:sz w:val="22"/>
          <w:szCs w:val="22"/>
        </w:rPr>
      </w:pPr>
    </w:p>
    <w:p w14:paraId="210A1342" w14:textId="77777777" w:rsidR="006F16BE" w:rsidRPr="004470C7" w:rsidRDefault="006F16BE" w:rsidP="006F16BE">
      <w:pPr>
        <w:rPr>
          <w:rFonts w:ascii="Calibri" w:hAnsi="Calibri"/>
          <w:b/>
          <w:sz w:val="22"/>
          <w:szCs w:val="22"/>
        </w:rPr>
      </w:pPr>
      <w:r w:rsidRPr="004470C7">
        <w:rPr>
          <w:rFonts w:ascii="Calibri" w:hAnsi="Calibri"/>
          <w:sz w:val="22"/>
          <w:szCs w:val="22"/>
        </w:rPr>
        <w:t xml:space="preserve"> </w:t>
      </w:r>
      <w:r w:rsidR="00DB6951" w:rsidRPr="004470C7">
        <w:rPr>
          <w:rFonts w:ascii="Calibri" w:hAnsi="Calibri"/>
          <w:b/>
          <w:sz w:val="22"/>
          <w:szCs w:val="22"/>
        </w:rPr>
        <w:t>Workplace Violence Policy</w:t>
      </w:r>
    </w:p>
    <w:p w14:paraId="1A918CB1" w14:textId="77777777" w:rsidR="00DB6951" w:rsidRPr="004470C7" w:rsidRDefault="00DB6951" w:rsidP="006F16BE">
      <w:pPr>
        <w:rPr>
          <w:rFonts w:ascii="Calibri" w:hAnsi="Calibri"/>
          <w:sz w:val="22"/>
          <w:szCs w:val="22"/>
        </w:rPr>
      </w:pPr>
    </w:p>
    <w:p w14:paraId="5CCF213D" w14:textId="77777777" w:rsidR="00DB6951" w:rsidRPr="004470C7" w:rsidRDefault="00DB6951" w:rsidP="00DB6951">
      <w:pPr>
        <w:pStyle w:val="NormalWeb"/>
        <w:shd w:val="clear" w:color="auto" w:fill="FFFFFF"/>
        <w:spacing w:before="0" w:beforeAutospacing="0" w:after="0" w:afterAutospacing="0"/>
        <w:rPr>
          <w:rFonts w:ascii="Calibri" w:hAnsi="Calibri" w:cs="Arial"/>
          <w:sz w:val="22"/>
          <w:szCs w:val="22"/>
        </w:rPr>
      </w:pPr>
      <w:r w:rsidRPr="004470C7">
        <w:rPr>
          <w:rFonts w:ascii="Calibri" w:hAnsi="Calibri" w:cs="Arial"/>
          <w:sz w:val="22"/>
          <w:szCs w:val="22"/>
        </w:rPr>
        <w:t>Any and all forms of violence, threatening behavior, and/or harassment that takes place on or affects any University site, including any location that is considered an extension of the workplace is prohibited by policy.</w:t>
      </w:r>
    </w:p>
    <w:p w14:paraId="113B112E" w14:textId="77777777" w:rsidR="00DB6951" w:rsidRPr="004470C7" w:rsidRDefault="00DB6951" w:rsidP="00DB6951">
      <w:pPr>
        <w:pStyle w:val="NormalWeb"/>
        <w:shd w:val="clear" w:color="auto" w:fill="FFFFFF"/>
        <w:spacing w:before="0" w:beforeAutospacing="0" w:after="0" w:afterAutospacing="0"/>
        <w:rPr>
          <w:rFonts w:ascii="Calibri" w:hAnsi="Calibri" w:cs="Arial"/>
          <w:sz w:val="22"/>
          <w:szCs w:val="22"/>
        </w:rPr>
      </w:pPr>
    </w:p>
    <w:p w14:paraId="220EDA65" w14:textId="77777777" w:rsidR="00DB6951" w:rsidRPr="004470C7" w:rsidRDefault="00DB6951" w:rsidP="00DB6951">
      <w:pPr>
        <w:pStyle w:val="NormalWeb"/>
        <w:shd w:val="clear" w:color="auto" w:fill="FFFFFF"/>
        <w:spacing w:before="0" w:beforeAutospacing="0" w:after="0" w:afterAutospacing="0"/>
        <w:rPr>
          <w:rFonts w:ascii="Calibri" w:hAnsi="Calibri" w:cs="Arial"/>
          <w:sz w:val="22"/>
          <w:szCs w:val="22"/>
        </w:rPr>
      </w:pPr>
      <w:r w:rsidRPr="004470C7">
        <w:rPr>
          <w:rFonts w:ascii="Calibri" w:hAnsi="Calibri" w:cs="Arial"/>
          <w:sz w:val="22"/>
          <w:szCs w:val="22"/>
        </w:rPr>
        <w:t>This includes threatening behavior, violent actions, and harassment between University employees; by employees directed against students or visitors; and by students, or visitors directed against La Verne employees or students.</w:t>
      </w:r>
    </w:p>
    <w:p w14:paraId="2EDD0F83" w14:textId="77777777" w:rsidR="00DB6951" w:rsidRPr="004470C7" w:rsidRDefault="00DB6951" w:rsidP="00DB6951">
      <w:pPr>
        <w:pStyle w:val="NormalWeb"/>
        <w:shd w:val="clear" w:color="auto" w:fill="FFFFFF"/>
        <w:spacing w:before="0" w:beforeAutospacing="0" w:after="0" w:afterAutospacing="0"/>
        <w:rPr>
          <w:rFonts w:ascii="Calibri" w:hAnsi="Calibri" w:cs="Arial"/>
          <w:sz w:val="22"/>
          <w:szCs w:val="22"/>
        </w:rPr>
      </w:pPr>
    </w:p>
    <w:p w14:paraId="71A8DE9E" w14:textId="77777777" w:rsidR="00DB6951" w:rsidRPr="004470C7" w:rsidRDefault="00DB6951" w:rsidP="00DB6951">
      <w:pPr>
        <w:pStyle w:val="NormalWeb"/>
        <w:shd w:val="clear" w:color="auto" w:fill="FFFFFF"/>
        <w:spacing w:before="0" w:beforeAutospacing="0" w:after="0" w:afterAutospacing="0"/>
        <w:rPr>
          <w:rFonts w:ascii="Calibri" w:hAnsi="Calibri" w:cs="Arial"/>
          <w:sz w:val="22"/>
          <w:szCs w:val="22"/>
        </w:rPr>
      </w:pPr>
      <w:r w:rsidRPr="004470C7">
        <w:rPr>
          <w:rFonts w:ascii="Calibri" w:hAnsi="Calibri" w:cs="Arial"/>
          <w:sz w:val="22"/>
          <w:szCs w:val="22"/>
        </w:rPr>
        <w:lastRenderedPageBreak/>
        <w:t>The University will actively work to prevent and eliminate violence, threatening behavior, and harassment on campus and will respond promptly and decisively to violence, threatening behavior, and harassment. The Director of Campus Safety is responsible for the follow-up investigation on all allegations of workplace violence.</w:t>
      </w:r>
    </w:p>
    <w:p w14:paraId="76713EEB" w14:textId="77777777" w:rsidR="00DB6951" w:rsidRPr="004470C7" w:rsidRDefault="00DB6951" w:rsidP="006F16BE">
      <w:pPr>
        <w:rPr>
          <w:rFonts w:ascii="Calibri" w:hAnsi="Calibri"/>
          <w:sz w:val="22"/>
          <w:szCs w:val="22"/>
        </w:rPr>
      </w:pPr>
    </w:p>
    <w:p w14:paraId="7187B062" w14:textId="77777777" w:rsidR="00DB6951" w:rsidRPr="004470C7" w:rsidRDefault="00656F50" w:rsidP="006F16BE">
      <w:pPr>
        <w:rPr>
          <w:rFonts w:ascii="Calibri" w:hAnsi="Calibri"/>
          <w:sz w:val="22"/>
          <w:szCs w:val="22"/>
        </w:rPr>
      </w:pPr>
      <w:hyperlink r:id="rId19" w:history="1">
        <w:r w:rsidR="00DB6951" w:rsidRPr="004470C7">
          <w:rPr>
            <w:rStyle w:val="Hyperlink"/>
            <w:rFonts w:ascii="Calibri" w:hAnsi="Calibri"/>
            <w:sz w:val="22"/>
            <w:szCs w:val="22"/>
          </w:rPr>
          <w:t>http://laverne.edu/safety-parking/safety/violence-policy/</w:t>
        </w:r>
      </w:hyperlink>
    </w:p>
    <w:p w14:paraId="7D8698E8" w14:textId="77777777" w:rsidR="00DB6951" w:rsidRPr="004470C7" w:rsidRDefault="00DB6951" w:rsidP="006F16BE">
      <w:pPr>
        <w:rPr>
          <w:rFonts w:ascii="Calibri" w:hAnsi="Calibri"/>
          <w:sz w:val="22"/>
          <w:szCs w:val="22"/>
        </w:rPr>
      </w:pPr>
    </w:p>
    <w:p w14:paraId="2FA4FF7B" w14:textId="77777777" w:rsidR="00AE6A78" w:rsidRPr="004470C7" w:rsidRDefault="00AE6A78" w:rsidP="006F16BE">
      <w:pPr>
        <w:rPr>
          <w:rFonts w:ascii="Calibri" w:hAnsi="Calibri"/>
          <w:b/>
          <w:sz w:val="22"/>
          <w:szCs w:val="22"/>
        </w:rPr>
      </w:pPr>
    </w:p>
    <w:p w14:paraId="67E9ED9E" w14:textId="77777777" w:rsidR="00DB6951" w:rsidRPr="004470C7" w:rsidRDefault="00DB6951" w:rsidP="006F16BE">
      <w:pPr>
        <w:rPr>
          <w:rFonts w:ascii="Calibri" w:hAnsi="Calibri"/>
          <w:b/>
          <w:sz w:val="22"/>
          <w:szCs w:val="22"/>
        </w:rPr>
      </w:pPr>
      <w:r w:rsidRPr="004470C7">
        <w:rPr>
          <w:rFonts w:ascii="Calibri" w:hAnsi="Calibri"/>
          <w:b/>
          <w:sz w:val="22"/>
          <w:szCs w:val="22"/>
        </w:rPr>
        <w:t>Sexual Assault Policy</w:t>
      </w:r>
    </w:p>
    <w:p w14:paraId="144DC1BC" w14:textId="77777777" w:rsidR="00DB6951" w:rsidRPr="004470C7" w:rsidRDefault="00DB6951" w:rsidP="006F16BE">
      <w:pPr>
        <w:rPr>
          <w:rFonts w:ascii="Calibri" w:hAnsi="Calibri"/>
          <w:b/>
          <w:sz w:val="22"/>
          <w:szCs w:val="22"/>
        </w:rPr>
      </w:pPr>
    </w:p>
    <w:p w14:paraId="060DFC07" w14:textId="77777777" w:rsidR="00DB6951" w:rsidRPr="004470C7" w:rsidRDefault="00DB6951" w:rsidP="00DB6951">
      <w:pPr>
        <w:shd w:val="clear" w:color="auto" w:fill="FFFFFF"/>
        <w:rPr>
          <w:rFonts w:ascii="Calibri" w:hAnsi="Calibri" w:cs="Arial"/>
          <w:sz w:val="22"/>
          <w:szCs w:val="22"/>
        </w:rPr>
      </w:pPr>
      <w:r w:rsidRPr="004470C7">
        <w:rPr>
          <w:rFonts w:ascii="Calibri" w:hAnsi="Calibri" w:cs="Arial"/>
          <w:sz w:val="22"/>
          <w:szCs w:val="22"/>
        </w:rPr>
        <w:t>The University of La Verne does not tolerate sexual assault in any form. The University will promptly investigate all allegations of sexual assault and take appropriate action when necessary.</w:t>
      </w:r>
    </w:p>
    <w:p w14:paraId="618A4AE5" w14:textId="77777777" w:rsidR="00DB6951" w:rsidRPr="004470C7" w:rsidRDefault="00DB6951" w:rsidP="00DB6951">
      <w:pPr>
        <w:shd w:val="clear" w:color="auto" w:fill="FFFFFF"/>
        <w:rPr>
          <w:rFonts w:ascii="Calibri" w:hAnsi="Calibri" w:cs="Arial"/>
          <w:sz w:val="22"/>
          <w:szCs w:val="22"/>
        </w:rPr>
      </w:pPr>
    </w:p>
    <w:p w14:paraId="11680F6E" w14:textId="77777777" w:rsidR="00DB6951" w:rsidRPr="004470C7" w:rsidRDefault="00DB6951" w:rsidP="00DB6951">
      <w:pPr>
        <w:shd w:val="clear" w:color="auto" w:fill="FFFFFF"/>
        <w:rPr>
          <w:rFonts w:ascii="Calibri" w:hAnsi="Calibri" w:cs="Arial"/>
          <w:sz w:val="22"/>
          <w:szCs w:val="22"/>
        </w:rPr>
      </w:pPr>
      <w:r w:rsidRPr="004470C7">
        <w:rPr>
          <w:rFonts w:ascii="Calibri" w:hAnsi="Calibri" w:cs="Arial"/>
          <w:sz w:val="22"/>
          <w:szCs w:val="22"/>
        </w:rPr>
        <w:t>Any student who individually or in concert with others participates in any of the following is subject to University discipline as well as criminal prosecution:</w:t>
      </w:r>
    </w:p>
    <w:p w14:paraId="6024B970" w14:textId="77777777" w:rsidR="00DB6951" w:rsidRPr="004470C7" w:rsidRDefault="00DB6951" w:rsidP="00DB6951">
      <w:pPr>
        <w:numPr>
          <w:ilvl w:val="0"/>
          <w:numId w:val="15"/>
        </w:numPr>
        <w:shd w:val="clear" w:color="auto" w:fill="FFFFFF"/>
        <w:ind w:left="360" w:right="240"/>
        <w:rPr>
          <w:rFonts w:ascii="Calibri" w:hAnsi="Calibri" w:cs="Arial"/>
          <w:sz w:val="22"/>
          <w:szCs w:val="22"/>
        </w:rPr>
      </w:pPr>
      <w:r w:rsidRPr="004470C7">
        <w:rPr>
          <w:rFonts w:ascii="Calibri" w:hAnsi="Calibri" w:cs="Arial"/>
          <w:b/>
          <w:bCs/>
          <w:sz w:val="22"/>
          <w:szCs w:val="22"/>
        </w:rPr>
        <w:t>RAPE:</w:t>
      </w:r>
      <w:r w:rsidRPr="004470C7">
        <w:rPr>
          <w:rFonts w:ascii="Calibri" w:hAnsi="Calibri" w:cs="Arial"/>
          <w:sz w:val="22"/>
          <w:szCs w:val="22"/>
        </w:rPr>
        <w:t xml:space="preserve"> Rape is defined as two persons engaged in an act of sexual intercourse that is against the will of one of the persons. Sexual intercourse, when an individual is incapable of giving consent, is also rape. In any incident of alleged rape, the victim should: </w:t>
      </w:r>
    </w:p>
    <w:p w14:paraId="7BEAECA7" w14:textId="77777777" w:rsidR="00DB6951" w:rsidRPr="004470C7" w:rsidRDefault="00DB6951" w:rsidP="00DB6951">
      <w:pPr>
        <w:numPr>
          <w:ilvl w:val="1"/>
          <w:numId w:val="16"/>
        </w:numPr>
        <w:shd w:val="clear" w:color="auto" w:fill="FFFFFF"/>
        <w:ind w:left="960" w:right="480"/>
        <w:rPr>
          <w:rFonts w:ascii="Calibri" w:hAnsi="Calibri" w:cs="Arial"/>
          <w:sz w:val="22"/>
          <w:szCs w:val="22"/>
        </w:rPr>
      </w:pPr>
      <w:r w:rsidRPr="004470C7">
        <w:rPr>
          <w:rFonts w:ascii="Calibri" w:hAnsi="Calibri" w:cs="Arial"/>
          <w:sz w:val="22"/>
          <w:szCs w:val="22"/>
        </w:rPr>
        <w:t xml:space="preserve">Contact Campus Safety personnel as soon as possible after the incident </w:t>
      </w:r>
    </w:p>
    <w:p w14:paraId="7E85C33E" w14:textId="77777777" w:rsidR="00DB6951" w:rsidRPr="004470C7" w:rsidRDefault="00DB6951" w:rsidP="00DB6951">
      <w:pPr>
        <w:numPr>
          <w:ilvl w:val="1"/>
          <w:numId w:val="16"/>
        </w:numPr>
        <w:shd w:val="clear" w:color="auto" w:fill="FFFFFF"/>
        <w:ind w:left="960" w:right="480"/>
        <w:rPr>
          <w:rFonts w:ascii="Calibri" w:hAnsi="Calibri" w:cs="Arial"/>
          <w:sz w:val="22"/>
          <w:szCs w:val="22"/>
        </w:rPr>
      </w:pPr>
      <w:r w:rsidRPr="004470C7">
        <w:rPr>
          <w:rFonts w:ascii="Calibri" w:hAnsi="Calibri" w:cs="Arial"/>
          <w:sz w:val="22"/>
          <w:szCs w:val="22"/>
        </w:rPr>
        <w:t xml:space="preserve">Do not wash, shower, douche, use the toilet or change clothing prior to a medical exam in order to preserve evidence </w:t>
      </w:r>
    </w:p>
    <w:p w14:paraId="6CA01609" w14:textId="77777777" w:rsidR="00DB6951" w:rsidRPr="004470C7" w:rsidRDefault="00DB6951" w:rsidP="00DB6951">
      <w:pPr>
        <w:numPr>
          <w:ilvl w:val="1"/>
          <w:numId w:val="16"/>
        </w:numPr>
        <w:shd w:val="clear" w:color="auto" w:fill="FFFFFF"/>
        <w:ind w:left="960" w:right="480"/>
        <w:rPr>
          <w:rFonts w:ascii="Calibri" w:hAnsi="Calibri" w:cs="Arial"/>
          <w:sz w:val="22"/>
          <w:szCs w:val="22"/>
        </w:rPr>
      </w:pPr>
      <w:r w:rsidRPr="004470C7">
        <w:rPr>
          <w:rFonts w:ascii="Calibri" w:hAnsi="Calibri" w:cs="Arial"/>
          <w:sz w:val="22"/>
          <w:szCs w:val="22"/>
        </w:rPr>
        <w:t xml:space="preserve">If the suspect is a stranger, obtain as much information as possible regarding physical description and oddities, and vehicle description </w:t>
      </w:r>
    </w:p>
    <w:p w14:paraId="547A427E" w14:textId="77777777" w:rsidR="00DB6951" w:rsidRPr="004470C7" w:rsidRDefault="00DB6951" w:rsidP="00DB6951">
      <w:pPr>
        <w:numPr>
          <w:ilvl w:val="0"/>
          <w:numId w:val="17"/>
        </w:numPr>
        <w:shd w:val="clear" w:color="auto" w:fill="FFFFFF"/>
        <w:ind w:left="360" w:right="240"/>
        <w:rPr>
          <w:rFonts w:ascii="Calibri" w:hAnsi="Calibri" w:cs="Arial"/>
          <w:sz w:val="22"/>
          <w:szCs w:val="22"/>
        </w:rPr>
      </w:pPr>
      <w:r w:rsidRPr="004470C7">
        <w:rPr>
          <w:rFonts w:ascii="Calibri" w:hAnsi="Calibri" w:cs="Arial"/>
          <w:b/>
          <w:bCs/>
          <w:sz w:val="22"/>
          <w:szCs w:val="22"/>
        </w:rPr>
        <w:t>SEXUAL ASSAULT:</w:t>
      </w:r>
      <w:r w:rsidRPr="004470C7">
        <w:rPr>
          <w:rFonts w:ascii="Calibri" w:hAnsi="Calibri" w:cs="Arial"/>
          <w:sz w:val="22"/>
          <w:szCs w:val="22"/>
        </w:rPr>
        <w:t xml:space="preserve"> Sexual Assault is defined as sexual conduct, which is perpetuated against an individual against his or her, will. </w:t>
      </w:r>
    </w:p>
    <w:p w14:paraId="7155B2EA" w14:textId="77777777" w:rsidR="00DB6951" w:rsidRPr="004470C7" w:rsidRDefault="00DB6951" w:rsidP="00DB6951">
      <w:pPr>
        <w:shd w:val="clear" w:color="auto" w:fill="FFFFFF"/>
        <w:outlineLvl w:val="2"/>
        <w:rPr>
          <w:rFonts w:ascii="Calibri" w:hAnsi="Calibri" w:cs="Arial"/>
          <w:b/>
          <w:bCs/>
          <w:sz w:val="22"/>
          <w:szCs w:val="22"/>
        </w:rPr>
      </w:pPr>
    </w:p>
    <w:p w14:paraId="7FBD9E5C" w14:textId="77777777" w:rsidR="00DB6951" w:rsidRPr="004470C7" w:rsidRDefault="00DB6951" w:rsidP="00DB6951">
      <w:pPr>
        <w:shd w:val="clear" w:color="auto" w:fill="FFFFFF"/>
        <w:outlineLvl w:val="2"/>
        <w:rPr>
          <w:rFonts w:ascii="Calibri" w:hAnsi="Calibri" w:cs="Arial"/>
          <w:b/>
          <w:bCs/>
          <w:sz w:val="22"/>
          <w:szCs w:val="22"/>
        </w:rPr>
      </w:pPr>
      <w:r w:rsidRPr="004470C7">
        <w:rPr>
          <w:rFonts w:ascii="Calibri" w:hAnsi="Calibri" w:cs="Arial"/>
          <w:b/>
          <w:bCs/>
          <w:sz w:val="22"/>
          <w:szCs w:val="22"/>
        </w:rPr>
        <w:t>Reporting Sexual Misconduct</w:t>
      </w:r>
    </w:p>
    <w:p w14:paraId="28712A3B" w14:textId="77777777" w:rsidR="00DB6951" w:rsidRPr="004470C7" w:rsidRDefault="00DB6951" w:rsidP="00DB6951">
      <w:pPr>
        <w:shd w:val="clear" w:color="auto" w:fill="FFFFFF"/>
        <w:rPr>
          <w:rFonts w:ascii="Calibri" w:hAnsi="Calibri" w:cs="Arial"/>
          <w:sz w:val="22"/>
          <w:szCs w:val="22"/>
        </w:rPr>
      </w:pPr>
      <w:r w:rsidRPr="004470C7">
        <w:rPr>
          <w:rFonts w:ascii="Calibri" w:hAnsi="Calibri" w:cs="Arial"/>
          <w:sz w:val="22"/>
          <w:szCs w:val="22"/>
        </w:rPr>
        <w:t>Any person who believes that he or she has been victimized by such acts is encouraged to report such an incident to University officials, law enforcement officials, or both. He or she will be supported by the University in a confidential manner.</w:t>
      </w:r>
    </w:p>
    <w:p w14:paraId="186DE830" w14:textId="77777777" w:rsidR="00DB6951" w:rsidRPr="004470C7" w:rsidRDefault="00DB6951" w:rsidP="00DB6951">
      <w:pPr>
        <w:shd w:val="clear" w:color="auto" w:fill="FFFFFF"/>
        <w:rPr>
          <w:rFonts w:ascii="Calibri" w:hAnsi="Calibri" w:cs="Arial"/>
          <w:sz w:val="22"/>
          <w:szCs w:val="22"/>
        </w:rPr>
      </w:pPr>
    </w:p>
    <w:p w14:paraId="4B71293E" w14:textId="77777777" w:rsidR="00DB6951" w:rsidRPr="004470C7" w:rsidRDefault="00DB6951" w:rsidP="00DB6951">
      <w:pPr>
        <w:shd w:val="clear" w:color="auto" w:fill="FFFFFF"/>
        <w:rPr>
          <w:rFonts w:ascii="Calibri" w:hAnsi="Calibri" w:cs="Arial"/>
          <w:sz w:val="22"/>
          <w:szCs w:val="22"/>
        </w:rPr>
      </w:pPr>
      <w:r w:rsidRPr="004470C7">
        <w:rPr>
          <w:rFonts w:ascii="Calibri" w:hAnsi="Calibri" w:cs="Arial"/>
          <w:sz w:val="22"/>
          <w:szCs w:val="22"/>
        </w:rPr>
        <w:t>Any incident of sexual assault can be reported to any faculty or staff member on campus, including the following: Dean and Associate Dean of Student Affairs, Campus Safety Staff, Campus Ministry, Health Services, and the Housing and Residence Life Staff.</w:t>
      </w:r>
    </w:p>
    <w:p w14:paraId="4F480504" w14:textId="77777777" w:rsidR="00DB6951" w:rsidRPr="004470C7" w:rsidRDefault="00DB6951" w:rsidP="00DB6951">
      <w:pPr>
        <w:shd w:val="clear" w:color="auto" w:fill="FFFFFF"/>
        <w:outlineLvl w:val="2"/>
        <w:rPr>
          <w:rFonts w:ascii="Calibri" w:hAnsi="Calibri" w:cs="Arial"/>
          <w:b/>
          <w:bCs/>
          <w:sz w:val="22"/>
          <w:szCs w:val="22"/>
        </w:rPr>
      </w:pPr>
    </w:p>
    <w:p w14:paraId="18F54DF6" w14:textId="77777777" w:rsidR="00DB6951" w:rsidRPr="004470C7" w:rsidRDefault="00DB6951" w:rsidP="00DB6951">
      <w:pPr>
        <w:shd w:val="clear" w:color="auto" w:fill="FFFFFF"/>
        <w:outlineLvl w:val="2"/>
        <w:rPr>
          <w:rFonts w:ascii="Calibri" w:hAnsi="Calibri" w:cs="Arial"/>
          <w:b/>
          <w:bCs/>
          <w:sz w:val="22"/>
          <w:szCs w:val="22"/>
        </w:rPr>
      </w:pPr>
      <w:r w:rsidRPr="004470C7">
        <w:rPr>
          <w:rFonts w:ascii="Calibri" w:hAnsi="Calibri" w:cs="Arial"/>
          <w:b/>
          <w:bCs/>
          <w:sz w:val="22"/>
          <w:szCs w:val="22"/>
        </w:rPr>
        <w:t>Sanctions</w:t>
      </w:r>
    </w:p>
    <w:p w14:paraId="15BC923D" w14:textId="77777777" w:rsidR="00DB6951" w:rsidRPr="004470C7" w:rsidRDefault="00DB6951" w:rsidP="00DB6951">
      <w:pPr>
        <w:shd w:val="clear" w:color="auto" w:fill="FFFFFF"/>
        <w:rPr>
          <w:rFonts w:ascii="Calibri" w:hAnsi="Calibri" w:cs="Arial"/>
          <w:sz w:val="22"/>
          <w:szCs w:val="22"/>
        </w:rPr>
      </w:pPr>
      <w:r w:rsidRPr="004470C7">
        <w:rPr>
          <w:rFonts w:ascii="Calibri" w:hAnsi="Calibri" w:cs="Arial"/>
          <w:sz w:val="22"/>
          <w:szCs w:val="22"/>
        </w:rPr>
        <w:t>Violations of La Verne's policy on sexual assault will be subject to various sanctions including, but not limited to, the following: cancellation of housing contract; suspension from the University; dismissal from the University.</w:t>
      </w:r>
    </w:p>
    <w:p w14:paraId="7E42E6A7" w14:textId="77777777" w:rsidR="00DB6951" w:rsidRPr="004470C7" w:rsidRDefault="00DB6951" w:rsidP="00DB6951">
      <w:pPr>
        <w:shd w:val="clear" w:color="auto" w:fill="FFFFFF"/>
        <w:rPr>
          <w:rFonts w:ascii="Calibri" w:hAnsi="Calibri" w:cs="Arial"/>
          <w:sz w:val="22"/>
          <w:szCs w:val="22"/>
        </w:rPr>
      </w:pPr>
      <w:r w:rsidRPr="004470C7">
        <w:rPr>
          <w:rFonts w:ascii="Calibri" w:hAnsi="Calibri" w:cs="Arial"/>
          <w:sz w:val="22"/>
          <w:szCs w:val="22"/>
        </w:rPr>
        <w:t>Both the accused and the accuser will be informed of any campus disciplinary procedure. The University will make changes in a victim's academic and living situation, if at all possible, in order to reduce the trauma of the incident. The complete policy is contained in the University Handbook.</w:t>
      </w:r>
    </w:p>
    <w:p w14:paraId="67979338" w14:textId="77777777" w:rsidR="00DB6951" w:rsidRPr="004470C7" w:rsidRDefault="00DB6951" w:rsidP="006F16BE">
      <w:pPr>
        <w:rPr>
          <w:rFonts w:ascii="Calibri" w:hAnsi="Calibri"/>
          <w:sz w:val="22"/>
          <w:szCs w:val="22"/>
        </w:rPr>
      </w:pPr>
    </w:p>
    <w:p w14:paraId="3CF7C39B" w14:textId="77777777" w:rsidR="00AE6A78" w:rsidRPr="004470C7" w:rsidRDefault="00656F50" w:rsidP="006F16BE">
      <w:pPr>
        <w:rPr>
          <w:rFonts w:ascii="Calibri" w:hAnsi="Calibri"/>
          <w:sz w:val="22"/>
          <w:szCs w:val="22"/>
        </w:rPr>
      </w:pPr>
      <w:hyperlink r:id="rId20" w:history="1">
        <w:r w:rsidR="00AE6A78" w:rsidRPr="004470C7">
          <w:rPr>
            <w:rStyle w:val="Hyperlink"/>
            <w:rFonts w:ascii="Calibri" w:hAnsi="Calibri"/>
            <w:sz w:val="22"/>
            <w:szCs w:val="22"/>
          </w:rPr>
          <w:t>http://laverne.edu/safety-parking/safety/sexual-assault/</w:t>
        </w:r>
      </w:hyperlink>
    </w:p>
    <w:p w14:paraId="0817D93E" w14:textId="77777777" w:rsidR="00AE6A78" w:rsidRPr="004470C7" w:rsidRDefault="00AE6A78" w:rsidP="006F16BE">
      <w:pPr>
        <w:rPr>
          <w:rFonts w:ascii="Calibri" w:hAnsi="Calibri"/>
          <w:sz w:val="22"/>
          <w:szCs w:val="22"/>
        </w:rPr>
      </w:pPr>
    </w:p>
    <w:p w14:paraId="15F5E163" w14:textId="77777777" w:rsidR="00AE6A78" w:rsidRPr="004470C7" w:rsidRDefault="00AE6A78" w:rsidP="006F16BE">
      <w:pPr>
        <w:rPr>
          <w:rFonts w:ascii="Calibri" w:hAnsi="Calibri"/>
          <w:sz w:val="22"/>
          <w:szCs w:val="22"/>
        </w:rPr>
      </w:pPr>
    </w:p>
    <w:p w14:paraId="14D45FD8" w14:textId="77777777" w:rsidR="006F39EB" w:rsidRPr="004470C7" w:rsidRDefault="006F39EB" w:rsidP="006F16BE">
      <w:pPr>
        <w:rPr>
          <w:rFonts w:ascii="Calibri" w:hAnsi="Calibri"/>
          <w:sz w:val="22"/>
          <w:szCs w:val="22"/>
        </w:rPr>
      </w:pPr>
    </w:p>
    <w:p w14:paraId="326DA2E2" w14:textId="77777777" w:rsidR="006F39EB" w:rsidRPr="004470C7" w:rsidRDefault="006F39EB" w:rsidP="006F16BE">
      <w:pPr>
        <w:rPr>
          <w:rFonts w:ascii="Calibri" w:hAnsi="Calibri"/>
          <w:sz w:val="22"/>
          <w:szCs w:val="22"/>
        </w:rPr>
      </w:pPr>
    </w:p>
    <w:p w14:paraId="330E8188" w14:textId="77777777" w:rsidR="006F39EB" w:rsidRPr="004470C7" w:rsidRDefault="006F39EB" w:rsidP="006F16BE">
      <w:pPr>
        <w:rPr>
          <w:rFonts w:ascii="Calibri" w:hAnsi="Calibri"/>
          <w:sz w:val="22"/>
          <w:szCs w:val="22"/>
        </w:rPr>
      </w:pPr>
    </w:p>
    <w:p w14:paraId="4E8C188B" w14:textId="77777777" w:rsidR="006F39EB" w:rsidRPr="004470C7" w:rsidRDefault="006F39EB" w:rsidP="006F16BE">
      <w:pPr>
        <w:rPr>
          <w:rFonts w:ascii="Calibri" w:hAnsi="Calibri"/>
          <w:sz w:val="22"/>
          <w:szCs w:val="22"/>
        </w:rPr>
      </w:pPr>
    </w:p>
    <w:p w14:paraId="6F967A0A" w14:textId="77777777" w:rsidR="006F39EB" w:rsidRPr="004470C7" w:rsidRDefault="006F39EB" w:rsidP="006F16BE">
      <w:pPr>
        <w:rPr>
          <w:rFonts w:ascii="Calibri" w:hAnsi="Calibri"/>
          <w:sz w:val="22"/>
          <w:szCs w:val="22"/>
        </w:rPr>
      </w:pPr>
    </w:p>
    <w:p w14:paraId="7AD4C0E6" w14:textId="77777777" w:rsidR="006F39EB" w:rsidRPr="004470C7" w:rsidRDefault="006F39EB" w:rsidP="006F16BE">
      <w:pPr>
        <w:rPr>
          <w:rFonts w:ascii="Calibri" w:hAnsi="Calibri"/>
          <w:sz w:val="22"/>
          <w:szCs w:val="22"/>
        </w:rPr>
      </w:pPr>
    </w:p>
    <w:p w14:paraId="4EF92DB7" w14:textId="77777777" w:rsidR="006F39EB" w:rsidRPr="004470C7" w:rsidRDefault="006F39EB" w:rsidP="006F16BE">
      <w:pPr>
        <w:rPr>
          <w:rFonts w:ascii="Calibri" w:hAnsi="Calibri"/>
          <w:sz w:val="22"/>
          <w:szCs w:val="22"/>
        </w:rPr>
      </w:pPr>
    </w:p>
    <w:p w14:paraId="485BB08E" w14:textId="77777777" w:rsidR="006F39EB" w:rsidRPr="004470C7" w:rsidRDefault="006F39EB" w:rsidP="006F16BE">
      <w:pPr>
        <w:rPr>
          <w:rFonts w:ascii="Calibri" w:hAnsi="Calibri"/>
          <w:sz w:val="22"/>
          <w:szCs w:val="22"/>
        </w:rPr>
      </w:pPr>
    </w:p>
    <w:p w14:paraId="009100B8" w14:textId="77777777" w:rsidR="006F39EB" w:rsidRPr="004470C7" w:rsidRDefault="006F39EB" w:rsidP="006F16BE">
      <w:pPr>
        <w:rPr>
          <w:rFonts w:ascii="Calibri" w:hAnsi="Calibri"/>
          <w:sz w:val="22"/>
          <w:szCs w:val="22"/>
        </w:rPr>
      </w:pPr>
    </w:p>
    <w:p w14:paraId="55D5511C" w14:textId="77777777" w:rsidR="006F39EB" w:rsidRPr="004470C7" w:rsidRDefault="006F39EB" w:rsidP="006F16BE">
      <w:pPr>
        <w:rPr>
          <w:rFonts w:ascii="Calibri" w:hAnsi="Calibri"/>
          <w:sz w:val="22"/>
          <w:szCs w:val="22"/>
        </w:rPr>
      </w:pPr>
    </w:p>
    <w:p w14:paraId="739576D6" w14:textId="77777777" w:rsidR="006F39EB" w:rsidRPr="004470C7" w:rsidRDefault="006F39EB" w:rsidP="006F16BE">
      <w:pPr>
        <w:rPr>
          <w:rFonts w:ascii="Calibri" w:hAnsi="Calibri"/>
          <w:sz w:val="22"/>
          <w:szCs w:val="22"/>
        </w:rPr>
      </w:pPr>
    </w:p>
    <w:p w14:paraId="47FCE8FA" w14:textId="77777777" w:rsidR="006F39EB" w:rsidRPr="004470C7" w:rsidRDefault="006F39EB" w:rsidP="006F16BE">
      <w:pPr>
        <w:rPr>
          <w:rFonts w:ascii="Calibri" w:hAnsi="Calibri"/>
          <w:sz w:val="22"/>
          <w:szCs w:val="22"/>
        </w:rPr>
      </w:pPr>
    </w:p>
    <w:p w14:paraId="4C8294C3" w14:textId="77777777" w:rsidR="006F39EB" w:rsidRPr="004470C7" w:rsidRDefault="006F39EB" w:rsidP="006F16BE">
      <w:pPr>
        <w:rPr>
          <w:rFonts w:ascii="Calibri" w:hAnsi="Calibri"/>
          <w:sz w:val="22"/>
          <w:szCs w:val="22"/>
        </w:rPr>
      </w:pPr>
    </w:p>
    <w:p w14:paraId="4891E3CB" w14:textId="77777777" w:rsidR="006F39EB" w:rsidRPr="004470C7" w:rsidRDefault="006F39EB" w:rsidP="006F16BE">
      <w:pPr>
        <w:rPr>
          <w:rFonts w:ascii="Calibri" w:hAnsi="Calibri"/>
          <w:sz w:val="22"/>
          <w:szCs w:val="22"/>
        </w:rPr>
      </w:pPr>
    </w:p>
    <w:p w14:paraId="1FDCAC41" w14:textId="77777777" w:rsidR="006F39EB" w:rsidRPr="004470C7" w:rsidRDefault="006F39EB" w:rsidP="006F16BE">
      <w:pPr>
        <w:rPr>
          <w:rFonts w:ascii="Calibri" w:hAnsi="Calibri"/>
          <w:sz w:val="22"/>
          <w:szCs w:val="22"/>
        </w:rPr>
      </w:pPr>
    </w:p>
    <w:p w14:paraId="6FC8F45B" w14:textId="77777777" w:rsidR="006F39EB" w:rsidRPr="004470C7" w:rsidRDefault="006F39EB" w:rsidP="006F16BE">
      <w:pPr>
        <w:rPr>
          <w:rFonts w:ascii="Calibri" w:hAnsi="Calibri"/>
          <w:sz w:val="22"/>
          <w:szCs w:val="22"/>
        </w:rPr>
      </w:pPr>
    </w:p>
    <w:p w14:paraId="0B53307C" w14:textId="77777777" w:rsidR="006F39EB" w:rsidRPr="004470C7" w:rsidRDefault="006F39EB" w:rsidP="006F16BE">
      <w:pPr>
        <w:rPr>
          <w:rFonts w:ascii="Calibri" w:hAnsi="Calibri"/>
          <w:sz w:val="22"/>
          <w:szCs w:val="22"/>
        </w:rPr>
      </w:pPr>
    </w:p>
    <w:p w14:paraId="1177CE68" w14:textId="77777777" w:rsidR="006F39EB" w:rsidRPr="004470C7" w:rsidRDefault="006F39EB" w:rsidP="006F16BE">
      <w:pPr>
        <w:rPr>
          <w:rFonts w:ascii="Calibri" w:hAnsi="Calibri"/>
          <w:sz w:val="22"/>
          <w:szCs w:val="22"/>
        </w:rPr>
      </w:pPr>
    </w:p>
    <w:p w14:paraId="3C361897" w14:textId="77777777" w:rsidR="006F39EB" w:rsidRPr="004470C7" w:rsidRDefault="006F39EB" w:rsidP="006F16BE">
      <w:pPr>
        <w:rPr>
          <w:rFonts w:ascii="Calibri" w:hAnsi="Calibri"/>
          <w:sz w:val="22"/>
          <w:szCs w:val="22"/>
        </w:rPr>
      </w:pPr>
    </w:p>
    <w:p w14:paraId="025A242A" w14:textId="77777777" w:rsidR="006F39EB" w:rsidRPr="004470C7" w:rsidRDefault="006F39EB" w:rsidP="006F16BE">
      <w:pPr>
        <w:rPr>
          <w:rFonts w:ascii="Calibri" w:hAnsi="Calibri"/>
          <w:sz w:val="22"/>
          <w:szCs w:val="22"/>
        </w:rPr>
      </w:pPr>
    </w:p>
    <w:p w14:paraId="572A016D" w14:textId="77777777" w:rsidR="006F39EB" w:rsidRPr="004470C7" w:rsidRDefault="006F39EB" w:rsidP="006F16BE">
      <w:pPr>
        <w:rPr>
          <w:rFonts w:ascii="Calibri" w:hAnsi="Calibri"/>
          <w:sz w:val="22"/>
          <w:szCs w:val="22"/>
        </w:rPr>
      </w:pPr>
    </w:p>
    <w:p w14:paraId="018585D9" w14:textId="77777777" w:rsidR="006F39EB" w:rsidRPr="004470C7" w:rsidRDefault="006F39EB" w:rsidP="006F16BE">
      <w:pPr>
        <w:rPr>
          <w:rFonts w:ascii="Calibri" w:hAnsi="Calibri"/>
          <w:sz w:val="22"/>
          <w:szCs w:val="22"/>
        </w:rPr>
      </w:pPr>
    </w:p>
    <w:p w14:paraId="7A6C98BD" w14:textId="77777777" w:rsidR="006F39EB" w:rsidRPr="004470C7" w:rsidRDefault="006F39EB" w:rsidP="006F16BE">
      <w:pPr>
        <w:rPr>
          <w:rFonts w:ascii="Calibri" w:hAnsi="Calibri"/>
          <w:sz w:val="22"/>
          <w:szCs w:val="22"/>
        </w:rPr>
      </w:pPr>
    </w:p>
    <w:p w14:paraId="332C92BB" w14:textId="77777777" w:rsidR="008E0639" w:rsidRPr="004470C7" w:rsidRDefault="008E0639">
      <w:pPr>
        <w:spacing w:after="200" w:line="276" w:lineRule="auto"/>
        <w:rPr>
          <w:rFonts w:ascii="Calibri" w:hAnsi="Calibri"/>
          <w:b/>
          <w:sz w:val="22"/>
          <w:szCs w:val="22"/>
          <w:u w:val="single"/>
        </w:rPr>
      </w:pPr>
      <w:r w:rsidRPr="004470C7">
        <w:rPr>
          <w:rFonts w:ascii="Calibri" w:hAnsi="Calibri"/>
          <w:b/>
          <w:sz w:val="22"/>
          <w:szCs w:val="22"/>
          <w:u w:val="single"/>
        </w:rPr>
        <w:br w:type="page"/>
      </w:r>
    </w:p>
    <w:p w14:paraId="5005EFEB" w14:textId="77777777" w:rsidR="006F39EB" w:rsidRPr="004470C7" w:rsidRDefault="006F39EB" w:rsidP="006F39EB">
      <w:pPr>
        <w:spacing w:line="276" w:lineRule="auto"/>
        <w:jc w:val="center"/>
        <w:rPr>
          <w:rFonts w:ascii="Calibri" w:hAnsi="Calibri"/>
          <w:b/>
          <w:sz w:val="22"/>
          <w:szCs w:val="22"/>
          <w:u w:val="single"/>
        </w:rPr>
      </w:pPr>
      <w:r w:rsidRPr="004470C7">
        <w:rPr>
          <w:rFonts w:ascii="Calibri" w:hAnsi="Calibri"/>
          <w:b/>
          <w:sz w:val="22"/>
          <w:szCs w:val="22"/>
          <w:u w:val="single"/>
        </w:rPr>
        <w:lastRenderedPageBreak/>
        <w:t>Student Employment &amp; Payroll</w:t>
      </w:r>
    </w:p>
    <w:p w14:paraId="0ED1D800" w14:textId="77777777" w:rsidR="006F39EB" w:rsidRPr="004470C7" w:rsidRDefault="006F39EB" w:rsidP="006F39EB">
      <w:pPr>
        <w:spacing w:line="276" w:lineRule="auto"/>
        <w:rPr>
          <w:rFonts w:ascii="Calibri" w:hAnsi="Calibri"/>
          <w:b/>
          <w:sz w:val="22"/>
          <w:szCs w:val="22"/>
        </w:rPr>
      </w:pPr>
    </w:p>
    <w:p w14:paraId="2358325F" w14:textId="77777777" w:rsidR="006F39EB" w:rsidRPr="004470C7" w:rsidRDefault="006F39EB" w:rsidP="006F39EB">
      <w:pPr>
        <w:spacing w:line="276" w:lineRule="auto"/>
        <w:rPr>
          <w:rFonts w:ascii="Calibri" w:hAnsi="Calibri"/>
          <w:b/>
          <w:sz w:val="22"/>
          <w:szCs w:val="22"/>
        </w:rPr>
      </w:pPr>
      <w:r w:rsidRPr="004470C7">
        <w:rPr>
          <w:rFonts w:ascii="Calibri" w:hAnsi="Calibri"/>
          <w:b/>
          <w:sz w:val="22"/>
          <w:szCs w:val="22"/>
        </w:rPr>
        <w:t>General Information</w:t>
      </w:r>
    </w:p>
    <w:p w14:paraId="09912D19" w14:textId="77777777" w:rsidR="006F39EB" w:rsidRPr="004470C7" w:rsidRDefault="006F39EB" w:rsidP="006F39EB">
      <w:pPr>
        <w:spacing w:line="276" w:lineRule="auto"/>
        <w:rPr>
          <w:rFonts w:ascii="Calibri" w:hAnsi="Calibri"/>
          <w:i/>
          <w:sz w:val="22"/>
          <w:szCs w:val="22"/>
        </w:rPr>
      </w:pPr>
      <w:r w:rsidRPr="004470C7">
        <w:rPr>
          <w:rFonts w:ascii="Calibri" w:hAnsi="Calibri"/>
          <w:i/>
          <w:sz w:val="22"/>
          <w:szCs w:val="22"/>
        </w:rPr>
        <w:t>Student Employment</w:t>
      </w:r>
    </w:p>
    <w:p w14:paraId="217BCF9B" w14:textId="77777777" w:rsidR="006F39EB" w:rsidRPr="004470C7" w:rsidRDefault="006F39EB" w:rsidP="006F39EB">
      <w:pPr>
        <w:spacing w:line="276" w:lineRule="auto"/>
        <w:ind w:firstLine="720"/>
        <w:rPr>
          <w:rFonts w:ascii="Calibri" w:hAnsi="Calibri"/>
          <w:sz w:val="22"/>
          <w:szCs w:val="22"/>
        </w:rPr>
      </w:pPr>
      <w:r w:rsidRPr="004470C7">
        <w:rPr>
          <w:rFonts w:ascii="Calibri" w:hAnsi="Calibri"/>
          <w:sz w:val="22"/>
          <w:szCs w:val="22"/>
        </w:rPr>
        <w:t xml:space="preserve">At the University of La Verne, students can serve on campus in a variety of positions throughout several departments on either a Federal Work Study (FWS) or non-Federal Work Study basis. Peer tutors in the Learning Enhancement Center are non-Federal Work Study positions. A peer tutor’s pay rate is determined by the Office of Student Employment and contingent upon the student employee’s length of time working in a student employment position. To qualify for a student employment position, the student must complete the appropriate documents through the Office of Student Employment legitimizing the student employee’s ability to work in the United States. International students require separate procedures for working on campus. </w:t>
      </w:r>
      <w:r w:rsidR="00B666A0" w:rsidRPr="004470C7">
        <w:rPr>
          <w:rFonts w:ascii="Calibri" w:hAnsi="Calibri"/>
          <w:sz w:val="22"/>
          <w:szCs w:val="22"/>
        </w:rPr>
        <w:t xml:space="preserve">Available positions can be located on the Office of Student Employment’s job posting boards. </w:t>
      </w:r>
      <w:r w:rsidRPr="004470C7">
        <w:rPr>
          <w:rFonts w:ascii="Calibri" w:hAnsi="Calibri"/>
          <w:sz w:val="22"/>
          <w:szCs w:val="22"/>
        </w:rPr>
        <w:t xml:space="preserve">More information about your rights and responsibilities as a Student Employment worker can be found online with the Office of Financial Aid: </w:t>
      </w:r>
      <w:hyperlink r:id="rId21" w:history="1">
        <w:r w:rsidRPr="004470C7">
          <w:rPr>
            <w:rStyle w:val="Hyperlink"/>
            <w:rFonts w:ascii="Calibri" w:hAnsi="Calibri"/>
            <w:sz w:val="22"/>
            <w:szCs w:val="22"/>
          </w:rPr>
          <w:t>http://sites.laverne.edu/financial-aid/student-employment-information/</w:t>
        </w:r>
      </w:hyperlink>
      <w:r w:rsidRPr="004470C7">
        <w:rPr>
          <w:rFonts w:ascii="Calibri" w:hAnsi="Calibri"/>
          <w:sz w:val="22"/>
          <w:szCs w:val="22"/>
        </w:rPr>
        <w:t>.</w:t>
      </w:r>
    </w:p>
    <w:p w14:paraId="25D837A4" w14:textId="77777777" w:rsidR="006F39EB" w:rsidRPr="004470C7" w:rsidRDefault="006F39EB" w:rsidP="006F39EB">
      <w:pPr>
        <w:spacing w:line="276" w:lineRule="auto"/>
        <w:rPr>
          <w:rFonts w:ascii="Calibri" w:hAnsi="Calibri"/>
          <w:i/>
          <w:sz w:val="22"/>
          <w:szCs w:val="22"/>
        </w:rPr>
      </w:pPr>
      <w:r w:rsidRPr="004470C7">
        <w:rPr>
          <w:rFonts w:ascii="Calibri" w:hAnsi="Calibri"/>
          <w:i/>
          <w:sz w:val="22"/>
          <w:szCs w:val="22"/>
        </w:rPr>
        <w:t xml:space="preserve">Payroll </w:t>
      </w:r>
    </w:p>
    <w:p w14:paraId="72DB493F" w14:textId="77777777" w:rsidR="00B666A0" w:rsidRPr="004470C7" w:rsidRDefault="006F39EB" w:rsidP="006F39EB">
      <w:pPr>
        <w:spacing w:line="276" w:lineRule="auto"/>
        <w:rPr>
          <w:rFonts w:ascii="Calibri" w:hAnsi="Calibri"/>
          <w:sz w:val="22"/>
          <w:szCs w:val="22"/>
        </w:rPr>
      </w:pPr>
      <w:r w:rsidRPr="004470C7">
        <w:rPr>
          <w:rFonts w:ascii="Calibri" w:hAnsi="Calibri"/>
          <w:sz w:val="22"/>
          <w:szCs w:val="22"/>
        </w:rPr>
        <w:tab/>
        <w:t xml:space="preserve">Student employees are limited to working a total of 20 hours per week during the semester and 40 hours per week during the summer, winter, and spring breaks. This includes any and all student employment positions a student employee may hold. </w:t>
      </w:r>
      <w:r w:rsidRPr="004470C7">
        <w:rPr>
          <w:rFonts w:ascii="Calibri" w:hAnsi="Calibri"/>
          <w:b/>
          <w:sz w:val="22"/>
          <w:szCs w:val="22"/>
        </w:rPr>
        <w:t xml:space="preserve">If you work in multiple student employment positions, you should inform the Director of the Learning Enhancement Center upon </w:t>
      </w:r>
      <w:r w:rsidR="00B666A0" w:rsidRPr="004470C7">
        <w:rPr>
          <w:rFonts w:ascii="Calibri" w:hAnsi="Calibri"/>
          <w:b/>
          <w:sz w:val="22"/>
          <w:szCs w:val="22"/>
        </w:rPr>
        <w:t>hire.</w:t>
      </w:r>
      <w:r w:rsidR="00B666A0" w:rsidRPr="004470C7">
        <w:rPr>
          <w:rFonts w:ascii="Calibri" w:hAnsi="Calibri"/>
          <w:sz w:val="22"/>
          <w:szCs w:val="22"/>
        </w:rPr>
        <w:t xml:space="preserve"> Student employees may work no more than five straight hours without a 30 minute, unpaid break period. Employees may not work or be at work during their break periods. </w:t>
      </w:r>
    </w:p>
    <w:p w14:paraId="6195D857" w14:textId="77777777" w:rsidR="00B666A0" w:rsidRPr="004470C7" w:rsidRDefault="00B666A0" w:rsidP="006F39EB">
      <w:pPr>
        <w:spacing w:line="276" w:lineRule="auto"/>
        <w:rPr>
          <w:rFonts w:ascii="Calibri" w:hAnsi="Calibri"/>
          <w:sz w:val="22"/>
          <w:szCs w:val="22"/>
        </w:rPr>
      </w:pPr>
    </w:p>
    <w:p w14:paraId="4C997585" w14:textId="77777777" w:rsidR="00B666A0" w:rsidRPr="004470C7" w:rsidRDefault="00B666A0" w:rsidP="00B666A0">
      <w:pPr>
        <w:spacing w:line="276" w:lineRule="auto"/>
        <w:rPr>
          <w:rFonts w:ascii="Calibri" w:hAnsi="Calibri"/>
          <w:sz w:val="22"/>
          <w:szCs w:val="22"/>
        </w:rPr>
      </w:pPr>
      <w:r w:rsidRPr="004470C7">
        <w:rPr>
          <w:rFonts w:ascii="Calibri" w:hAnsi="Calibri"/>
          <w:b/>
          <w:sz w:val="22"/>
          <w:szCs w:val="22"/>
        </w:rPr>
        <w:t>Getting Paid</w:t>
      </w:r>
      <w:r w:rsidR="006F39EB" w:rsidRPr="004470C7">
        <w:rPr>
          <w:rFonts w:ascii="Calibri" w:hAnsi="Calibri"/>
          <w:sz w:val="22"/>
          <w:szCs w:val="22"/>
        </w:rPr>
        <w:tab/>
      </w:r>
    </w:p>
    <w:p w14:paraId="363E4915" w14:textId="77777777" w:rsidR="00B666A0" w:rsidRPr="004470C7" w:rsidRDefault="00B666A0" w:rsidP="00BD1EE1">
      <w:pPr>
        <w:pStyle w:val="ListParagraph"/>
        <w:numPr>
          <w:ilvl w:val="0"/>
          <w:numId w:val="32"/>
        </w:numPr>
      </w:pPr>
      <w:r w:rsidRPr="004470C7">
        <w:rPr>
          <w:color w:val="000000"/>
        </w:rPr>
        <w:t>E</w:t>
      </w:r>
      <w:r w:rsidR="00F828C8" w:rsidRPr="004470C7">
        <w:rPr>
          <w:color w:val="000000"/>
        </w:rPr>
        <w:t>ach tutor should have a timesheet</w:t>
      </w:r>
      <w:r w:rsidRPr="004470C7">
        <w:rPr>
          <w:color w:val="000000"/>
        </w:rPr>
        <w:t xml:space="preserve"> in his/her folder. If you do not have one for the applicable pay period, please let the Director know.</w:t>
      </w:r>
    </w:p>
    <w:p w14:paraId="0E867556" w14:textId="77777777" w:rsidR="00B666A0" w:rsidRPr="004470C7" w:rsidRDefault="009A658B" w:rsidP="00BD1EE1">
      <w:pPr>
        <w:pStyle w:val="ListParagraph"/>
        <w:numPr>
          <w:ilvl w:val="0"/>
          <w:numId w:val="32"/>
        </w:numPr>
      </w:pPr>
      <w:r w:rsidRPr="004470C7">
        <w:rPr>
          <w:color w:val="000000"/>
        </w:rPr>
        <w:t>Complete your</w:t>
      </w:r>
      <w:r w:rsidR="00B666A0" w:rsidRPr="004470C7">
        <w:rPr>
          <w:color w:val="000000"/>
        </w:rPr>
        <w:t xml:space="preserve"> correct timecard by checking the pay ending </w:t>
      </w:r>
      <w:r w:rsidRPr="004470C7">
        <w:rPr>
          <w:color w:val="000000"/>
        </w:rPr>
        <w:t xml:space="preserve">(PE) </w:t>
      </w:r>
      <w:r w:rsidR="00B666A0" w:rsidRPr="004470C7">
        <w:rPr>
          <w:color w:val="000000"/>
        </w:rPr>
        <w:t>date at the top of the card.</w:t>
      </w:r>
    </w:p>
    <w:p w14:paraId="57501B63" w14:textId="77777777" w:rsidR="00B666A0" w:rsidRPr="004470C7" w:rsidRDefault="00B666A0" w:rsidP="00BD1EE1">
      <w:pPr>
        <w:pStyle w:val="ListParagraph"/>
        <w:numPr>
          <w:ilvl w:val="0"/>
          <w:numId w:val="32"/>
        </w:numPr>
      </w:pPr>
      <w:r w:rsidRPr="004470C7">
        <w:rPr>
          <w:color w:val="000000"/>
        </w:rPr>
        <w:t>Complete your timecard at the end of each shift, not at the beginning.</w:t>
      </w:r>
    </w:p>
    <w:p w14:paraId="3737992E" w14:textId="77777777" w:rsidR="00B666A0" w:rsidRPr="004470C7" w:rsidRDefault="00B666A0" w:rsidP="00BD1EE1">
      <w:pPr>
        <w:pStyle w:val="ListParagraph"/>
        <w:numPr>
          <w:ilvl w:val="0"/>
          <w:numId w:val="32"/>
        </w:numPr>
      </w:pPr>
      <w:r w:rsidRPr="004470C7">
        <w:rPr>
          <w:color w:val="000000"/>
        </w:rPr>
        <w:t>No fractions are allowed on any timecard—use .00, .25, .50, or.75 for each quarter hour.</w:t>
      </w:r>
    </w:p>
    <w:p w14:paraId="6AFC48FC" w14:textId="77777777" w:rsidR="00B666A0" w:rsidRPr="004470C7" w:rsidRDefault="00B666A0" w:rsidP="00BD1EE1">
      <w:pPr>
        <w:pStyle w:val="ListParagraph"/>
        <w:numPr>
          <w:ilvl w:val="0"/>
          <w:numId w:val="32"/>
        </w:numPr>
      </w:pPr>
      <w:r w:rsidRPr="004470C7">
        <w:rPr>
          <w:color w:val="000000"/>
        </w:rPr>
        <w:t>DO NOT fill out time cards for other LEC staff under any circumstances.</w:t>
      </w:r>
    </w:p>
    <w:p w14:paraId="6B88CC21" w14:textId="77777777" w:rsidR="00B666A0" w:rsidRPr="004470C7" w:rsidRDefault="009A658B" w:rsidP="00BD1EE1">
      <w:pPr>
        <w:pStyle w:val="ListParagraph"/>
        <w:numPr>
          <w:ilvl w:val="0"/>
          <w:numId w:val="32"/>
        </w:numPr>
      </w:pPr>
      <w:r w:rsidRPr="004470C7">
        <w:rPr>
          <w:color w:val="000000"/>
        </w:rPr>
        <w:t>Sign the card.</w:t>
      </w:r>
    </w:p>
    <w:p w14:paraId="7A0BED12" w14:textId="77777777" w:rsidR="009A658B" w:rsidRPr="004470C7" w:rsidRDefault="00B666A0" w:rsidP="00BD1EE1">
      <w:pPr>
        <w:pStyle w:val="ListParagraph"/>
        <w:numPr>
          <w:ilvl w:val="0"/>
          <w:numId w:val="32"/>
        </w:numPr>
      </w:pPr>
      <w:r w:rsidRPr="004470C7">
        <w:rPr>
          <w:color w:val="000000"/>
        </w:rPr>
        <w:t>Check the Payroll department website if you have questions regarding when to turn in your timecard or when you get paid</w:t>
      </w:r>
      <w:r w:rsidR="009A658B" w:rsidRPr="004470C7">
        <w:rPr>
          <w:color w:val="000000"/>
        </w:rPr>
        <w:t xml:space="preserve">: </w:t>
      </w:r>
      <w:hyperlink r:id="rId22" w:history="1">
        <w:r w:rsidR="009A658B" w:rsidRPr="004470C7">
          <w:rPr>
            <w:rStyle w:val="Hyperlink"/>
          </w:rPr>
          <w:t>http://sites.laverne.edu/payroll/time-sheets-and-time-cards-due-date/</w:t>
        </w:r>
      </w:hyperlink>
    </w:p>
    <w:p w14:paraId="3692B8B6" w14:textId="77777777" w:rsidR="009A658B" w:rsidRPr="004470C7" w:rsidRDefault="009A658B" w:rsidP="009A658B">
      <w:pPr>
        <w:pStyle w:val="ListParagraph"/>
      </w:pPr>
    </w:p>
    <w:p w14:paraId="35C4EA9F" w14:textId="0B1CCED8" w:rsidR="006F39EB" w:rsidRPr="004470C7" w:rsidRDefault="00EE0629" w:rsidP="006F39EB">
      <w:pPr>
        <w:spacing w:line="276" w:lineRule="auto"/>
        <w:rPr>
          <w:rFonts w:ascii="Calibri" w:hAnsi="Calibri"/>
          <w:b/>
          <w:sz w:val="22"/>
          <w:szCs w:val="22"/>
        </w:rPr>
      </w:pPr>
      <w:r>
        <w:rPr>
          <w:rFonts w:ascii="Calibri" w:hAnsi="Calibri"/>
          <w:b/>
          <w:sz w:val="22"/>
          <w:szCs w:val="22"/>
        </w:rPr>
        <w:br w:type="column"/>
      </w:r>
      <w:r w:rsidR="006F39EB" w:rsidRPr="004470C7">
        <w:rPr>
          <w:rFonts w:ascii="Calibri" w:hAnsi="Calibri"/>
          <w:b/>
          <w:sz w:val="22"/>
          <w:szCs w:val="22"/>
        </w:rPr>
        <w:lastRenderedPageBreak/>
        <w:t>Time Card</w:t>
      </w:r>
    </w:p>
    <w:p w14:paraId="5E699AB2" w14:textId="7F27ECB2" w:rsidR="006F39EB" w:rsidRPr="004470C7" w:rsidRDefault="009420D9" w:rsidP="006F39EB">
      <w:pPr>
        <w:spacing w:line="276" w:lineRule="auto"/>
        <w:rPr>
          <w:rFonts w:ascii="Calibri" w:hAnsi="Calibri"/>
          <w:b/>
          <w:sz w:val="22"/>
          <w:szCs w:val="22"/>
        </w:rPr>
      </w:pPr>
      <w:r w:rsidRPr="004470C7">
        <w:rPr>
          <w:rFonts w:ascii="Calibri" w:hAnsi="Calibri"/>
          <w:b/>
          <w:noProof/>
          <w:sz w:val="22"/>
          <w:szCs w:val="22"/>
        </w:rPr>
        <mc:AlternateContent>
          <mc:Choice Requires="wps">
            <w:drawing>
              <wp:anchor distT="0" distB="0" distL="114300" distR="114300" simplePos="0" relativeHeight="251686912" behindDoc="0" locked="0" layoutInCell="1" allowOverlap="1" wp14:anchorId="42D99F24" wp14:editId="2956B9F0">
                <wp:simplePos x="0" y="0"/>
                <wp:positionH relativeFrom="column">
                  <wp:posOffset>1029970</wp:posOffset>
                </wp:positionH>
                <wp:positionV relativeFrom="paragraph">
                  <wp:posOffset>95250</wp:posOffset>
                </wp:positionV>
                <wp:extent cx="4046220" cy="6530340"/>
                <wp:effectExtent l="1270" t="6350" r="16510" b="165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6530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2F94B" w14:textId="77777777" w:rsidR="000F0D16" w:rsidRDefault="000F0D16" w:rsidP="009A658B"/>
                          <w:p w14:paraId="48E2AEB4" w14:textId="77777777" w:rsidR="000F0D16" w:rsidRDefault="000F0D16" w:rsidP="009A658B">
                            <w:r>
                              <w:rPr>
                                <w:noProof/>
                              </w:rPr>
                              <w:drawing>
                                <wp:inline distT="0" distB="0" distL="0" distR="0" wp14:anchorId="70443EFE" wp14:editId="0531991A">
                                  <wp:extent cx="3853815" cy="55054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srcRect/>
                                          <a:stretch>
                                            <a:fillRect/>
                                          </a:stretch>
                                        </pic:blipFill>
                                        <pic:spPr bwMode="auto">
                                          <a:xfrm>
                                            <a:off x="0" y="0"/>
                                            <a:ext cx="3853815" cy="550545"/>
                                          </a:xfrm>
                                          <a:prstGeom prst="rect">
                                            <a:avLst/>
                                          </a:prstGeom>
                                          <a:noFill/>
                                          <a:ln w="9525">
                                            <a:noFill/>
                                            <a:miter lim="800000"/>
                                            <a:headEnd/>
                                            <a:tailEnd/>
                                          </a:ln>
                                        </pic:spPr>
                                      </pic:pic>
                                    </a:graphicData>
                                  </a:graphic>
                                </wp:inline>
                              </w:drawing>
                            </w:r>
                          </w:p>
                          <w:p w14:paraId="3B54FDFE" w14:textId="77777777" w:rsidR="000F0D16" w:rsidRDefault="000F0D16" w:rsidP="009A658B"/>
                          <w:p w14:paraId="46A0C181" w14:textId="77777777" w:rsidR="000F0D16" w:rsidRPr="009D1683" w:rsidRDefault="000F0D16" w:rsidP="009A658B">
                            <w:pPr>
                              <w:spacing w:after="240"/>
                              <w:jc w:val="center"/>
                              <w:rPr>
                                <w:b/>
                                <w:sz w:val="22"/>
                                <w:szCs w:val="22"/>
                                <w:u w:val="single"/>
                              </w:rPr>
                            </w:pPr>
                            <w:r w:rsidRPr="009D1683">
                              <w:rPr>
                                <w:b/>
                                <w:sz w:val="22"/>
                                <w:szCs w:val="22"/>
                                <w:u w:val="single"/>
                              </w:rPr>
                              <w:t>SEMI-MONTHLY TIME CARD—STUDENT  EMPLOYEE</w:t>
                            </w:r>
                          </w:p>
                          <w:p w14:paraId="202C4F9A" w14:textId="77777777" w:rsidR="000F0D16" w:rsidRPr="009D1683" w:rsidRDefault="000F0D16" w:rsidP="009A658B">
                            <w:pPr>
                              <w:spacing w:after="180"/>
                              <w:ind w:left="180"/>
                              <w:rPr>
                                <w:sz w:val="22"/>
                                <w:szCs w:val="22"/>
                              </w:rPr>
                            </w:pPr>
                            <w:r w:rsidRPr="009D1683">
                              <w:rPr>
                                <w:sz w:val="22"/>
                                <w:szCs w:val="22"/>
                              </w:rPr>
                              <w:t>NAME:_____________________________________________</w:t>
                            </w:r>
                          </w:p>
                          <w:p w14:paraId="5EF68356" w14:textId="77777777" w:rsidR="000F0D16" w:rsidRPr="009D1683" w:rsidRDefault="000F0D16" w:rsidP="009A658B">
                            <w:pPr>
                              <w:spacing w:after="180"/>
                              <w:ind w:left="180"/>
                              <w:rPr>
                                <w:sz w:val="22"/>
                                <w:szCs w:val="22"/>
                              </w:rPr>
                            </w:pPr>
                            <w:r>
                              <w:rPr>
                                <w:sz w:val="22"/>
                                <w:szCs w:val="22"/>
                              </w:rPr>
                              <w:t>DEPT</w:t>
                            </w:r>
                            <w:r w:rsidRPr="009D1683">
                              <w:rPr>
                                <w:sz w:val="22"/>
                                <w:szCs w:val="22"/>
                              </w:rPr>
                              <w:t xml:space="preserve"> #:____</w:t>
                            </w:r>
                            <w:r>
                              <w:rPr>
                                <w:sz w:val="22"/>
                                <w:szCs w:val="22"/>
                              </w:rPr>
                              <w:t>_______________     ID # ___________________</w:t>
                            </w:r>
                          </w:p>
                          <w:p w14:paraId="32196385" w14:textId="77777777" w:rsidR="000F0D16" w:rsidRPr="009D1683" w:rsidRDefault="000F0D16" w:rsidP="009A658B">
                            <w:pPr>
                              <w:spacing w:after="180"/>
                              <w:ind w:left="180"/>
                              <w:rPr>
                                <w:sz w:val="22"/>
                                <w:szCs w:val="22"/>
                              </w:rPr>
                            </w:pPr>
                            <w:r>
                              <w:rPr>
                                <w:sz w:val="22"/>
                                <w:szCs w:val="22"/>
                              </w:rPr>
                              <w:t>DEP</w:t>
                            </w:r>
                            <w:r w:rsidRPr="009D1683">
                              <w:rPr>
                                <w:sz w:val="22"/>
                                <w:szCs w:val="22"/>
                              </w:rPr>
                              <w:t>T: _</w:t>
                            </w:r>
                            <w:r w:rsidRPr="009A658B">
                              <w:rPr>
                                <w:sz w:val="22"/>
                                <w:szCs w:val="22"/>
                                <w:u w:val="single"/>
                              </w:rPr>
                              <w:t>LEC PEER TUTOR</w:t>
                            </w:r>
                            <w:r>
                              <w:rPr>
                                <w:sz w:val="22"/>
                                <w:szCs w:val="22"/>
                              </w:rPr>
                              <w:t>____  P.E. __</w:t>
                            </w:r>
                            <w:r w:rsidRPr="009A658B">
                              <w:rPr>
                                <w:sz w:val="22"/>
                                <w:szCs w:val="22"/>
                                <w:u w:val="single"/>
                              </w:rPr>
                              <w:t>08/31/2011</w:t>
                            </w:r>
                            <w:r>
                              <w:rPr>
                                <w:sz w:val="22"/>
                                <w:szCs w:val="22"/>
                              </w:rPr>
                              <w:t>________</w:t>
                            </w:r>
                          </w:p>
                          <w:p w14:paraId="130BA0AA" w14:textId="77777777" w:rsidR="000F0D16" w:rsidRPr="009D1683" w:rsidRDefault="000F0D16" w:rsidP="009A658B">
                            <w:pPr>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
                              <w:gridCol w:w="540"/>
                              <w:gridCol w:w="694"/>
                              <w:gridCol w:w="694"/>
                              <w:gridCol w:w="694"/>
                              <w:gridCol w:w="695"/>
                              <w:gridCol w:w="694"/>
                              <w:gridCol w:w="694"/>
                              <w:gridCol w:w="695"/>
                            </w:tblGrid>
                            <w:tr w:rsidR="000F0D16" w:rsidRPr="00F33837" w14:paraId="6EA055B6" w14:textId="77777777">
                              <w:trPr>
                                <w:trHeight w:val="251"/>
                              </w:trPr>
                              <w:tc>
                                <w:tcPr>
                                  <w:tcW w:w="990" w:type="dxa"/>
                                  <w:gridSpan w:val="2"/>
                                </w:tcPr>
                                <w:p w14:paraId="401F47D7" w14:textId="77777777" w:rsidR="000F0D16" w:rsidRPr="00F33837" w:rsidRDefault="000F0D16" w:rsidP="00900D29">
                                  <w:pPr>
                                    <w:jc w:val="center"/>
                                    <w:rPr>
                                      <w:b/>
                                    </w:rPr>
                                  </w:pPr>
                                  <w:r w:rsidRPr="00F33837">
                                    <w:rPr>
                                      <w:b/>
                                      <w:sz w:val="22"/>
                                      <w:szCs w:val="22"/>
                                    </w:rPr>
                                    <w:t>Date</w:t>
                                  </w:r>
                                </w:p>
                              </w:tc>
                              <w:tc>
                                <w:tcPr>
                                  <w:tcW w:w="694" w:type="dxa"/>
                                </w:tcPr>
                                <w:p w14:paraId="0B13D1C9" w14:textId="77777777" w:rsidR="000F0D16" w:rsidRPr="00F33837" w:rsidRDefault="000F0D16" w:rsidP="00900D29">
                                  <w:pPr>
                                    <w:jc w:val="center"/>
                                    <w:rPr>
                                      <w:b/>
                                    </w:rPr>
                                  </w:pPr>
                                  <w:r w:rsidRPr="00F33837">
                                    <w:rPr>
                                      <w:b/>
                                      <w:sz w:val="22"/>
                                      <w:szCs w:val="22"/>
                                    </w:rPr>
                                    <w:t>In</w:t>
                                  </w:r>
                                </w:p>
                              </w:tc>
                              <w:tc>
                                <w:tcPr>
                                  <w:tcW w:w="694" w:type="dxa"/>
                                </w:tcPr>
                                <w:p w14:paraId="1263B4DC" w14:textId="77777777" w:rsidR="000F0D16" w:rsidRPr="00F33837" w:rsidRDefault="000F0D16" w:rsidP="00900D29">
                                  <w:pPr>
                                    <w:jc w:val="center"/>
                                    <w:rPr>
                                      <w:b/>
                                    </w:rPr>
                                  </w:pPr>
                                  <w:r w:rsidRPr="00F33837">
                                    <w:rPr>
                                      <w:b/>
                                      <w:sz w:val="22"/>
                                      <w:szCs w:val="22"/>
                                    </w:rPr>
                                    <w:t>Out</w:t>
                                  </w:r>
                                </w:p>
                              </w:tc>
                              <w:tc>
                                <w:tcPr>
                                  <w:tcW w:w="694" w:type="dxa"/>
                                </w:tcPr>
                                <w:p w14:paraId="161E0F2D" w14:textId="77777777" w:rsidR="000F0D16" w:rsidRPr="00F33837" w:rsidRDefault="000F0D16" w:rsidP="00900D29">
                                  <w:pPr>
                                    <w:jc w:val="center"/>
                                    <w:rPr>
                                      <w:b/>
                                    </w:rPr>
                                  </w:pPr>
                                  <w:r w:rsidRPr="00F33837">
                                    <w:rPr>
                                      <w:b/>
                                      <w:sz w:val="22"/>
                                      <w:szCs w:val="22"/>
                                    </w:rPr>
                                    <w:t>In</w:t>
                                  </w:r>
                                </w:p>
                              </w:tc>
                              <w:tc>
                                <w:tcPr>
                                  <w:tcW w:w="695" w:type="dxa"/>
                                </w:tcPr>
                                <w:p w14:paraId="1A38EE1E" w14:textId="77777777" w:rsidR="000F0D16" w:rsidRPr="00F33837" w:rsidRDefault="000F0D16" w:rsidP="00900D29">
                                  <w:pPr>
                                    <w:jc w:val="center"/>
                                    <w:rPr>
                                      <w:b/>
                                    </w:rPr>
                                  </w:pPr>
                                  <w:r w:rsidRPr="00F33837">
                                    <w:rPr>
                                      <w:b/>
                                      <w:sz w:val="22"/>
                                      <w:szCs w:val="22"/>
                                    </w:rPr>
                                    <w:t>Out</w:t>
                                  </w:r>
                                </w:p>
                              </w:tc>
                              <w:tc>
                                <w:tcPr>
                                  <w:tcW w:w="694" w:type="dxa"/>
                                </w:tcPr>
                                <w:p w14:paraId="1513B44A" w14:textId="77777777" w:rsidR="000F0D16" w:rsidRPr="00F33837" w:rsidRDefault="000F0D16" w:rsidP="00900D29">
                                  <w:pPr>
                                    <w:jc w:val="center"/>
                                    <w:rPr>
                                      <w:b/>
                                    </w:rPr>
                                  </w:pPr>
                                  <w:r w:rsidRPr="00F33837">
                                    <w:rPr>
                                      <w:b/>
                                      <w:sz w:val="22"/>
                                      <w:szCs w:val="22"/>
                                    </w:rPr>
                                    <w:t>In</w:t>
                                  </w:r>
                                </w:p>
                              </w:tc>
                              <w:tc>
                                <w:tcPr>
                                  <w:tcW w:w="694" w:type="dxa"/>
                                </w:tcPr>
                                <w:p w14:paraId="2FF847FC" w14:textId="77777777" w:rsidR="000F0D16" w:rsidRPr="00F33837" w:rsidRDefault="000F0D16" w:rsidP="00900D29">
                                  <w:pPr>
                                    <w:jc w:val="center"/>
                                    <w:rPr>
                                      <w:b/>
                                    </w:rPr>
                                  </w:pPr>
                                  <w:r w:rsidRPr="00F33837">
                                    <w:rPr>
                                      <w:b/>
                                      <w:sz w:val="22"/>
                                      <w:szCs w:val="22"/>
                                    </w:rPr>
                                    <w:t>Out</w:t>
                                  </w:r>
                                </w:p>
                              </w:tc>
                              <w:tc>
                                <w:tcPr>
                                  <w:tcW w:w="695" w:type="dxa"/>
                                </w:tcPr>
                                <w:p w14:paraId="62EE64DD" w14:textId="77777777" w:rsidR="000F0D16" w:rsidRPr="00F33837" w:rsidRDefault="000F0D16" w:rsidP="00900D29">
                                  <w:pPr>
                                    <w:jc w:val="center"/>
                                    <w:rPr>
                                      <w:b/>
                                    </w:rPr>
                                  </w:pPr>
                                  <w:r w:rsidRPr="00F33837">
                                    <w:rPr>
                                      <w:b/>
                                      <w:sz w:val="22"/>
                                      <w:szCs w:val="22"/>
                                    </w:rPr>
                                    <w:t>Total</w:t>
                                  </w:r>
                                </w:p>
                              </w:tc>
                            </w:tr>
                            <w:tr w:rsidR="000F0D16" w:rsidRPr="00F33837" w14:paraId="420B3058" w14:textId="77777777">
                              <w:trPr>
                                <w:trHeight w:val="251"/>
                              </w:trPr>
                              <w:tc>
                                <w:tcPr>
                                  <w:tcW w:w="450" w:type="dxa"/>
                                  <w:vAlign w:val="center"/>
                                </w:tcPr>
                                <w:p w14:paraId="180528BF" w14:textId="77777777" w:rsidR="000F0D16" w:rsidRPr="00F33837" w:rsidRDefault="000F0D16" w:rsidP="00900D29">
                                  <w:pPr>
                                    <w:jc w:val="center"/>
                                  </w:pPr>
                                  <w:r w:rsidRPr="00F33837">
                                    <w:rPr>
                                      <w:sz w:val="22"/>
                                      <w:szCs w:val="22"/>
                                    </w:rPr>
                                    <w:t>1</w:t>
                                  </w:r>
                                </w:p>
                              </w:tc>
                              <w:tc>
                                <w:tcPr>
                                  <w:tcW w:w="540" w:type="dxa"/>
                                  <w:vAlign w:val="center"/>
                                </w:tcPr>
                                <w:p w14:paraId="18F8E428" w14:textId="77777777" w:rsidR="000F0D16" w:rsidRPr="00F33837" w:rsidRDefault="000F0D16" w:rsidP="00900D29">
                                  <w:pPr>
                                    <w:jc w:val="center"/>
                                  </w:pPr>
                                  <w:r w:rsidRPr="00F33837">
                                    <w:rPr>
                                      <w:sz w:val="22"/>
                                      <w:szCs w:val="22"/>
                                    </w:rPr>
                                    <w:t>16</w:t>
                                  </w:r>
                                </w:p>
                              </w:tc>
                              <w:tc>
                                <w:tcPr>
                                  <w:tcW w:w="694" w:type="dxa"/>
                                  <w:vAlign w:val="center"/>
                                </w:tcPr>
                                <w:p w14:paraId="1F5591EC" w14:textId="77777777" w:rsidR="000F0D16" w:rsidRPr="00F33837" w:rsidRDefault="000F0D16" w:rsidP="00900D29">
                                  <w:pPr>
                                    <w:rPr>
                                      <w:rFonts w:ascii="Comic Sans MS" w:hAnsi="Comic Sans MS"/>
                                      <w:sz w:val="16"/>
                                      <w:szCs w:val="16"/>
                                    </w:rPr>
                                  </w:pPr>
                                </w:p>
                              </w:tc>
                              <w:tc>
                                <w:tcPr>
                                  <w:tcW w:w="694" w:type="dxa"/>
                                  <w:vAlign w:val="center"/>
                                </w:tcPr>
                                <w:p w14:paraId="30CBD7D6" w14:textId="77777777" w:rsidR="000F0D16" w:rsidRPr="00F33837" w:rsidRDefault="000F0D16" w:rsidP="00900D29">
                                  <w:pPr>
                                    <w:rPr>
                                      <w:rFonts w:ascii="Comic Sans MS" w:hAnsi="Comic Sans MS"/>
                                      <w:sz w:val="16"/>
                                      <w:szCs w:val="16"/>
                                    </w:rPr>
                                  </w:pPr>
                                </w:p>
                              </w:tc>
                              <w:tc>
                                <w:tcPr>
                                  <w:tcW w:w="694" w:type="dxa"/>
                                  <w:vAlign w:val="center"/>
                                </w:tcPr>
                                <w:p w14:paraId="17240310" w14:textId="77777777" w:rsidR="000F0D16" w:rsidRPr="00F33837" w:rsidRDefault="000F0D16" w:rsidP="00900D29">
                                  <w:pPr>
                                    <w:rPr>
                                      <w:rFonts w:ascii="Comic Sans MS" w:hAnsi="Comic Sans MS"/>
                                      <w:sz w:val="16"/>
                                      <w:szCs w:val="16"/>
                                    </w:rPr>
                                  </w:pPr>
                                </w:p>
                              </w:tc>
                              <w:tc>
                                <w:tcPr>
                                  <w:tcW w:w="695" w:type="dxa"/>
                                  <w:vAlign w:val="center"/>
                                </w:tcPr>
                                <w:p w14:paraId="5B9639E1" w14:textId="77777777" w:rsidR="000F0D16" w:rsidRPr="00F33837" w:rsidRDefault="000F0D16" w:rsidP="00900D29">
                                  <w:pPr>
                                    <w:rPr>
                                      <w:rFonts w:ascii="Comic Sans MS" w:hAnsi="Comic Sans MS"/>
                                      <w:sz w:val="16"/>
                                      <w:szCs w:val="16"/>
                                    </w:rPr>
                                  </w:pPr>
                                </w:p>
                              </w:tc>
                              <w:tc>
                                <w:tcPr>
                                  <w:tcW w:w="694" w:type="dxa"/>
                                  <w:vAlign w:val="center"/>
                                </w:tcPr>
                                <w:p w14:paraId="2D374801" w14:textId="77777777" w:rsidR="000F0D16" w:rsidRPr="00F33837" w:rsidRDefault="000F0D16" w:rsidP="00900D29">
                                  <w:pPr>
                                    <w:rPr>
                                      <w:rFonts w:ascii="Comic Sans MS" w:hAnsi="Comic Sans MS"/>
                                      <w:sz w:val="16"/>
                                      <w:szCs w:val="16"/>
                                    </w:rPr>
                                  </w:pPr>
                                </w:p>
                              </w:tc>
                              <w:tc>
                                <w:tcPr>
                                  <w:tcW w:w="694" w:type="dxa"/>
                                  <w:vAlign w:val="center"/>
                                </w:tcPr>
                                <w:p w14:paraId="3CD20AFB" w14:textId="77777777" w:rsidR="000F0D16" w:rsidRPr="00F33837" w:rsidRDefault="000F0D16" w:rsidP="00900D29">
                                  <w:pPr>
                                    <w:rPr>
                                      <w:rFonts w:ascii="Comic Sans MS" w:hAnsi="Comic Sans MS"/>
                                      <w:sz w:val="16"/>
                                      <w:szCs w:val="16"/>
                                    </w:rPr>
                                  </w:pPr>
                                </w:p>
                              </w:tc>
                              <w:tc>
                                <w:tcPr>
                                  <w:tcW w:w="695" w:type="dxa"/>
                                  <w:vAlign w:val="center"/>
                                </w:tcPr>
                                <w:p w14:paraId="60FC16FF" w14:textId="77777777" w:rsidR="000F0D16" w:rsidRPr="00F33837" w:rsidRDefault="000F0D16" w:rsidP="00900D29">
                                  <w:pPr>
                                    <w:jc w:val="center"/>
                                    <w:rPr>
                                      <w:rFonts w:ascii="Comic Sans MS" w:hAnsi="Comic Sans MS"/>
                                      <w:sz w:val="16"/>
                                      <w:szCs w:val="16"/>
                                    </w:rPr>
                                  </w:pPr>
                                </w:p>
                              </w:tc>
                            </w:tr>
                            <w:tr w:rsidR="000F0D16" w:rsidRPr="00F33837" w14:paraId="77060F85" w14:textId="77777777">
                              <w:trPr>
                                <w:trHeight w:val="251"/>
                              </w:trPr>
                              <w:tc>
                                <w:tcPr>
                                  <w:tcW w:w="450" w:type="dxa"/>
                                  <w:vAlign w:val="center"/>
                                </w:tcPr>
                                <w:p w14:paraId="424A7589" w14:textId="77777777" w:rsidR="000F0D16" w:rsidRPr="00F33837" w:rsidRDefault="000F0D16" w:rsidP="00900D29">
                                  <w:pPr>
                                    <w:jc w:val="center"/>
                                  </w:pPr>
                                  <w:r w:rsidRPr="00F33837">
                                    <w:rPr>
                                      <w:sz w:val="22"/>
                                      <w:szCs w:val="22"/>
                                    </w:rPr>
                                    <w:t>2</w:t>
                                  </w:r>
                                </w:p>
                              </w:tc>
                              <w:tc>
                                <w:tcPr>
                                  <w:tcW w:w="540" w:type="dxa"/>
                                  <w:vAlign w:val="center"/>
                                </w:tcPr>
                                <w:p w14:paraId="3D8BF33E" w14:textId="77777777" w:rsidR="000F0D16" w:rsidRPr="00F33837" w:rsidRDefault="000F0D16" w:rsidP="00900D29">
                                  <w:pPr>
                                    <w:jc w:val="center"/>
                                  </w:pPr>
                                  <w:r w:rsidRPr="00F33837">
                                    <w:rPr>
                                      <w:sz w:val="22"/>
                                      <w:szCs w:val="22"/>
                                    </w:rPr>
                                    <w:t>17</w:t>
                                  </w:r>
                                </w:p>
                              </w:tc>
                              <w:tc>
                                <w:tcPr>
                                  <w:tcW w:w="694" w:type="dxa"/>
                                  <w:vAlign w:val="center"/>
                                </w:tcPr>
                                <w:p w14:paraId="3CFF6FA2" w14:textId="77777777" w:rsidR="000F0D16" w:rsidRPr="00F33837" w:rsidRDefault="000F0D16" w:rsidP="00900D29">
                                  <w:pPr>
                                    <w:rPr>
                                      <w:rFonts w:ascii="Comic Sans MS" w:hAnsi="Comic Sans MS"/>
                                      <w:sz w:val="16"/>
                                      <w:szCs w:val="16"/>
                                    </w:rPr>
                                  </w:pPr>
                                </w:p>
                              </w:tc>
                              <w:tc>
                                <w:tcPr>
                                  <w:tcW w:w="694" w:type="dxa"/>
                                  <w:vAlign w:val="center"/>
                                </w:tcPr>
                                <w:p w14:paraId="2E6A7916" w14:textId="77777777" w:rsidR="000F0D16" w:rsidRPr="00F33837" w:rsidRDefault="000F0D16" w:rsidP="00900D29">
                                  <w:pPr>
                                    <w:rPr>
                                      <w:rFonts w:ascii="Comic Sans MS" w:hAnsi="Comic Sans MS"/>
                                      <w:sz w:val="16"/>
                                      <w:szCs w:val="16"/>
                                    </w:rPr>
                                  </w:pPr>
                                </w:p>
                              </w:tc>
                              <w:tc>
                                <w:tcPr>
                                  <w:tcW w:w="694" w:type="dxa"/>
                                  <w:vAlign w:val="center"/>
                                </w:tcPr>
                                <w:p w14:paraId="45B415A9" w14:textId="77777777" w:rsidR="000F0D16" w:rsidRPr="00F33837" w:rsidRDefault="000F0D16" w:rsidP="00900D29">
                                  <w:pPr>
                                    <w:rPr>
                                      <w:rFonts w:ascii="Comic Sans MS" w:hAnsi="Comic Sans MS"/>
                                      <w:sz w:val="16"/>
                                      <w:szCs w:val="16"/>
                                    </w:rPr>
                                  </w:pPr>
                                </w:p>
                              </w:tc>
                              <w:tc>
                                <w:tcPr>
                                  <w:tcW w:w="695" w:type="dxa"/>
                                  <w:vAlign w:val="center"/>
                                </w:tcPr>
                                <w:p w14:paraId="28AFD7FA" w14:textId="77777777" w:rsidR="000F0D16" w:rsidRPr="00F33837" w:rsidRDefault="000F0D16" w:rsidP="00900D29">
                                  <w:pPr>
                                    <w:rPr>
                                      <w:rFonts w:ascii="Comic Sans MS" w:hAnsi="Comic Sans MS"/>
                                      <w:sz w:val="16"/>
                                      <w:szCs w:val="16"/>
                                    </w:rPr>
                                  </w:pPr>
                                </w:p>
                              </w:tc>
                              <w:tc>
                                <w:tcPr>
                                  <w:tcW w:w="694" w:type="dxa"/>
                                  <w:vAlign w:val="center"/>
                                </w:tcPr>
                                <w:p w14:paraId="7CFD54A7" w14:textId="77777777" w:rsidR="000F0D16" w:rsidRPr="00F33837" w:rsidRDefault="000F0D16" w:rsidP="00900D29">
                                  <w:pPr>
                                    <w:rPr>
                                      <w:rFonts w:ascii="Comic Sans MS" w:hAnsi="Comic Sans MS"/>
                                      <w:sz w:val="16"/>
                                      <w:szCs w:val="16"/>
                                    </w:rPr>
                                  </w:pPr>
                                </w:p>
                              </w:tc>
                              <w:tc>
                                <w:tcPr>
                                  <w:tcW w:w="694" w:type="dxa"/>
                                  <w:vAlign w:val="center"/>
                                </w:tcPr>
                                <w:p w14:paraId="1DA58BC6" w14:textId="77777777" w:rsidR="000F0D16" w:rsidRPr="00F33837" w:rsidRDefault="000F0D16" w:rsidP="00900D29">
                                  <w:pPr>
                                    <w:rPr>
                                      <w:rFonts w:ascii="Comic Sans MS" w:hAnsi="Comic Sans MS"/>
                                      <w:sz w:val="16"/>
                                      <w:szCs w:val="16"/>
                                    </w:rPr>
                                  </w:pPr>
                                </w:p>
                              </w:tc>
                              <w:tc>
                                <w:tcPr>
                                  <w:tcW w:w="695" w:type="dxa"/>
                                  <w:vAlign w:val="center"/>
                                </w:tcPr>
                                <w:p w14:paraId="72EFDD34" w14:textId="77777777" w:rsidR="000F0D16" w:rsidRPr="00F33837" w:rsidRDefault="000F0D16" w:rsidP="00900D29">
                                  <w:pPr>
                                    <w:jc w:val="center"/>
                                    <w:rPr>
                                      <w:rFonts w:ascii="Comic Sans MS" w:hAnsi="Comic Sans MS"/>
                                      <w:sz w:val="16"/>
                                      <w:szCs w:val="16"/>
                                    </w:rPr>
                                  </w:pPr>
                                </w:p>
                              </w:tc>
                            </w:tr>
                            <w:tr w:rsidR="000F0D16" w:rsidRPr="00F33837" w14:paraId="72449D08" w14:textId="77777777">
                              <w:trPr>
                                <w:trHeight w:val="251"/>
                              </w:trPr>
                              <w:tc>
                                <w:tcPr>
                                  <w:tcW w:w="450" w:type="dxa"/>
                                  <w:vAlign w:val="center"/>
                                </w:tcPr>
                                <w:p w14:paraId="3E8E566E" w14:textId="77777777" w:rsidR="000F0D16" w:rsidRPr="00F33837" w:rsidRDefault="000F0D16" w:rsidP="00900D29">
                                  <w:pPr>
                                    <w:jc w:val="center"/>
                                  </w:pPr>
                                  <w:r w:rsidRPr="00F33837">
                                    <w:rPr>
                                      <w:sz w:val="22"/>
                                      <w:szCs w:val="22"/>
                                    </w:rPr>
                                    <w:t>3</w:t>
                                  </w:r>
                                </w:p>
                              </w:tc>
                              <w:tc>
                                <w:tcPr>
                                  <w:tcW w:w="540" w:type="dxa"/>
                                  <w:vAlign w:val="center"/>
                                </w:tcPr>
                                <w:p w14:paraId="75969033" w14:textId="77777777" w:rsidR="000F0D16" w:rsidRPr="00F33837" w:rsidRDefault="000F0D16" w:rsidP="00900D29">
                                  <w:pPr>
                                    <w:jc w:val="center"/>
                                  </w:pPr>
                                  <w:r w:rsidRPr="00F33837">
                                    <w:rPr>
                                      <w:sz w:val="22"/>
                                      <w:szCs w:val="22"/>
                                    </w:rPr>
                                    <w:t>18</w:t>
                                  </w:r>
                                </w:p>
                              </w:tc>
                              <w:tc>
                                <w:tcPr>
                                  <w:tcW w:w="694" w:type="dxa"/>
                                  <w:vAlign w:val="center"/>
                                </w:tcPr>
                                <w:p w14:paraId="2C26F75B" w14:textId="77777777" w:rsidR="000F0D16" w:rsidRPr="00F33837" w:rsidRDefault="000F0D16" w:rsidP="00900D29">
                                  <w:pPr>
                                    <w:rPr>
                                      <w:rFonts w:ascii="Comic Sans MS" w:hAnsi="Comic Sans MS"/>
                                      <w:sz w:val="16"/>
                                      <w:szCs w:val="16"/>
                                    </w:rPr>
                                  </w:pPr>
                                </w:p>
                              </w:tc>
                              <w:tc>
                                <w:tcPr>
                                  <w:tcW w:w="694" w:type="dxa"/>
                                  <w:vAlign w:val="center"/>
                                </w:tcPr>
                                <w:p w14:paraId="6DEC173A" w14:textId="77777777" w:rsidR="000F0D16" w:rsidRPr="00F33837" w:rsidRDefault="000F0D16" w:rsidP="00900D29">
                                  <w:pPr>
                                    <w:rPr>
                                      <w:rFonts w:ascii="Comic Sans MS" w:hAnsi="Comic Sans MS"/>
                                      <w:sz w:val="16"/>
                                      <w:szCs w:val="16"/>
                                    </w:rPr>
                                  </w:pPr>
                                </w:p>
                              </w:tc>
                              <w:tc>
                                <w:tcPr>
                                  <w:tcW w:w="694" w:type="dxa"/>
                                  <w:vAlign w:val="center"/>
                                </w:tcPr>
                                <w:p w14:paraId="1543FC9E" w14:textId="77777777" w:rsidR="000F0D16" w:rsidRPr="00F33837" w:rsidRDefault="000F0D16" w:rsidP="00900D29">
                                  <w:pPr>
                                    <w:rPr>
                                      <w:rFonts w:ascii="Comic Sans MS" w:hAnsi="Comic Sans MS"/>
                                      <w:sz w:val="16"/>
                                      <w:szCs w:val="16"/>
                                    </w:rPr>
                                  </w:pPr>
                                </w:p>
                              </w:tc>
                              <w:tc>
                                <w:tcPr>
                                  <w:tcW w:w="695" w:type="dxa"/>
                                  <w:vAlign w:val="center"/>
                                </w:tcPr>
                                <w:p w14:paraId="6C3EE647" w14:textId="77777777" w:rsidR="000F0D16" w:rsidRPr="00F33837" w:rsidRDefault="000F0D16" w:rsidP="00900D29">
                                  <w:pPr>
                                    <w:rPr>
                                      <w:rFonts w:ascii="Comic Sans MS" w:hAnsi="Comic Sans MS"/>
                                      <w:sz w:val="16"/>
                                      <w:szCs w:val="16"/>
                                    </w:rPr>
                                  </w:pPr>
                                </w:p>
                              </w:tc>
                              <w:tc>
                                <w:tcPr>
                                  <w:tcW w:w="694" w:type="dxa"/>
                                  <w:vAlign w:val="center"/>
                                </w:tcPr>
                                <w:p w14:paraId="44152A6D" w14:textId="77777777" w:rsidR="000F0D16" w:rsidRPr="00F33837" w:rsidRDefault="000F0D16" w:rsidP="00900D29">
                                  <w:pPr>
                                    <w:rPr>
                                      <w:rFonts w:ascii="Comic Sans MS" w:hAnsi="Comic Sans MS"/>
                                      <w:sz w:val="16"/>
                                      <w:szCs w:val="16"/>
                                    </w:rPr>
                                  </w:pPr>
                                </w:p>
                              </w:tc>
                              <w:tc>
                                <w:tcPr>
                                  <w:tcW w:w="694" w:type="dxa"/>
                                  <w:vAlign w:val="center"/>
                                </w:tcPr>
                                <w:p w14:paraId="7B098284" w14:textId="77777777" w:rsidR="000F0D16" w:rsidRPr="00F33837" w:rsidRDefault="000F0D16" w:rsidP="00900D29">
                                  <w:pPr>
                                    <w:rPr>
                                      <w:rFonts w:ascii="Comic Sans MS" w:hAnsi="Comic Sans MS"/>
                                      <w:sz w:val="16"/>
                                      <w:szCs w:val="16"/>
                                    </w:rPr>
                                  </w:pPr>
                                </w:p>
                              </w:tc>
                              <w:tc>
                                <w:tcPr>
                                  <w:tcW w:w="695" w:type="dxa"/>
                                  <w:vAlign w:val="center"/>
                                </w:tcPr>
                                <w:p w14:paraId="36E109E0" w14:textId="77777777" w:rsidR="000F0D16" w:rsidRPr="00F33837" w:rsidRDefault="000F0D16" w:rsidP="00900D29">
                                  <w:pPr>
                                    <w:jc w:val="center"/>
                                    <w:rPr>
                                      <w:rFonts w:ascii="Comic Sans MS" w:hAnsi="Comic Sans MS"/>
                                      <w:sz w:val="16"/>
                                      <w:szCs w:val="16"/>
                                    </w:rPr>
                                  </w:pPr>
                                </w:p>
                              </w:tc>
                            </w:tr>
                            <w:tr w:rsidR="000F0D16" w:rsidRPr="00F33837" w14:paraId="4EAF4A83" w14:textId="77777777">
                              <w:trPr>
                                <w:trHeight w:val="251"/>
                              </w:trPr>
                              <w:tc>
                                <w:tcPr>
                                  <w:tcW w:w="450" w:type="dxa"/>
                                  <w:vAlign w:val="center"/>
                                </w:tcPr>
                                <w:p w14:paraId="4D4920C2" w14:textId="77777777" w:rsidR="000F0D16" w:rsidRPr="00F33837" w:rsidRDefault="000F0D16" w:rsidP="00900D29">
                                  <w:pPr>
                                    <w:jc w:val="center"/>
                                  </w:pPr>
                                  <w:r w:rsidRPr="00F33837">
                                    <w:rPr>
                                      <w:sz w:val="22"/>
                                      <w:szCs w:val="22"/>
                                    </w:rPr>
                                    <w:t>4</w:t>
                                  </w:r>
                                </w:p>
                              </w:tc>
                              <w:tc>
                                <w:tcPr>
                                  <w:tcW w:w="540" w:type="dxa"/>
                                  <w:vAlign w:val="center"/>
                                </w:tcPr>
                                <w:p w14:paraId="097A9F33" w14:textId="77777777" w:rsidR="000F0D16" w:rsidRPr="00F33837" w:rsidRDefault="000F0D16" w:rsidP="00900D29">
                                  <w:pPr>
                                    <w:jc w:val="center"/>
                                  </w:pPr>
                                  <w:r w:rsidRPr="00F33837">
                                    <w:rPr>
                                      <w:sz w:val="22"/>
                                      <w:szCs w:val="22"/>
                                    </w:rPr>
                                    <w:t>19</w:t>
                                  </w:r>
                                </w:p>
                              </w:tc>
                              <w:tc>
                                <w:tcPr>
                                  <w:tcW w:w="694" w:type="dxa"/>
                                  <w:vAlign w:val="center"/>
                                </w:tcPr>
                                <w:p w14:paraId="403A3082" w14:textId="77777777" w:rsidR="000F0D16" w:rsidRPr="00F33837" w:rsidRDefault="000F0D16" w:rsidP="00900D29">
                                  <w:pPr>
                                    <w:rPr>
                                      <w:rFonts w:ascii="Comic Sans MS" w:hAnsi="Comic Sans MS"/>
                                      <w:sz w:val="16"/>
                                      <w:szCs w:val="16"/>
                                    </w:rPr>
                                  </w:pPr>
                                </w:p>
                              </w:tc>
                              <w:tc>
                                <w:tcPr>
                                  <w:tcW w:w="694" w:type="dxa"/>
                                  <w:vAlign w:val="center"/>
                                </w:tcPr>
                                <w:p w14:paraId="1363C1EC" w14:textId="77777777" w:rsidR="000F0D16" w:rsidRPr="00F33837" w:rsidRDefault="000F0D16" w:rsidP="00900D29">
                                  <w:pPr>
                                    <w:rPr>
                                      <w:rFonts w:ascii="Comic Sans MS" w:hAnsi="Comic Sans MS"/>
                                      <w:sz w:val="16"/>
                                      <w:szCs w:val="16"/>
                                    </w:rPr>
                                  </w:pPr>
                                </w:p>
                              </w:tc>
                              <w:tc>
                                <w:tcPr>
                                  <w:tcW w:w="694" w:type="dxa"/>
                                  <w:vAlign w:val="center"/>
                                </w:tcPr>
                                <w:p w14:paraId="75133447" w14:textId="77777777" w:rsidR="000F0D16" w:rsidRPr="00F33837" w:rsidRDefault="000F0D16" w:rsidP="00900D29">
                                  <w:pPr>
                                    <w:rPr>
                                      <w:rFonts w:ascii="Comic Sans MS" w:hAnsi="Comic Sans MS"/>
                                      <w:sz w:val="16"/>
                                      <w:szCs w:val="16"/>
                                    </w:rPr>
                                  </w:pPr>
                                </w:p>
                              </w:tc>
                              <w:tc>
                                <w:tcPr>
                                  <w:tcW w:w="695" w:type="dxa"/>
                                  <w:vAlign w:val="center"/>
                                </w:tcPr>
                                <w:p w14:paraId="7CC974CF" w14:textId="77777777" w:rsidR="000F0D16" w:rsidRPr="00F33837" w:rsidRDefault="000F0D16" w:rsidP="00900D29">
                                  <w:pPr>
                                    <w:rPr>
                                      <w:rFonts w:ascii="Comic Sans MS" w:hAnsi="Comic Sans MS"/>
                                      <w:sz w:val="16"/>
                                      <w:szCs w:val="16"/>
                                    </w:rPr>
                                  </w:pPr>
                                </w:p>
                              </w:tc>
                              <w:tc>
                                <w:tcPr>
                                  <w:tcW w:w="694" w:type="dxa"/>
                                  <w:vAlign w:val="center"/>
                                </w:tcPr>
                                <w:p w14:paraId="5793347D" w14:textId="77777777" w:rsidR="000F0D16" w:rsidRPr="00F33837" w:rsidRDefault="000F0D16" w:rsidP="00900D29">
                                  <w:pPr>
                                    <w:rPr>
                                      <w:rFonts w:ascii="Comic Sans MS" w:hAnsi="Comic Sans MS"/>
                                      <w:sz w:val="16"/>
                                      <w:szCs w:val="16"/>
                                    </w:rPr>
                                  </w:pPr>
                                </w:p>
                              </w:tc>
                              <w:tc>
                                <w:tcPr>
                                  <w:tcW w:w="694" w:type="dxa"/>
                                  <w:vAlign w:val="center"/>
                                </w:tcPr>
                                <w:p w14:paraId="45519306" w14:textId="77777777" w:rsidR="000F0D16" w:rsidRPr="00F33837" w:rsidRDefault="000F0D16" w:rsidP="00900D29">
                                  <w:pPr>
                                    <w:rPr>
                                      <w:rFonts w:ascii="Comic Sans MS" w:hAnsi="Comic Sans MS"/>
                                      <w:sz w:val="16"/>
                                      <w:szCs w:val="16"/>
                                    </w:rPr>
                                  </w:pPr>
                                </w:p>
                              </w:tc>
                              <w:tc>
                                <w:tcPr>
                                  <w:tcW w:w="695" w:type="dxa"/>
                                  <w:vAlign w:val="center"/>
                                </w:tcPr>
                                <w:p w14:paraId="6582316F" w14:textId="77777777" w:rsidR="000F0D16" w:rsidRPr="00F33837" w:rsidRDefault="000F0D16" w:rsidP="00900D29">
                                  <w:pPr>
                                    <w:jc w:val="center"/>
                                    <w:rPr>
                                      <w:rFonts w:ascii="Comic Sans MS" w:hAnsi="Comic Sans MS"/>
                                      <w:sz w:val="16"/>
                                      <w:szCs w:val="16"/>
                                    </w:rPr>
                                  </w:pPr>
                                </w:p>
                              </w:tc>
                            </w:tr>
                            <w:tr w:rsidR="000F0D16" w:rsidRPr="00F33837" w14:paraId="40D97D1E" w14:textId="77777777">
                              <w:trPr>
                                <w:trHeight w:val="251"/>
                              </w:trPr>
                              <w:tc>
                                <w:tcPr>
                                  <w:tcW w:w="450" w:type="dxa"/>
                                  <w:vAlign w:val="center"/>
                                </w:tcPr>
                                <w:p w14:paraId="35CA5F9A" w14:textId="77777777" w:rsidR="000F0D16" w:rsidRPr="00F33837" w:rsidRDefault="000F0D16" w:rsidP="00900D29">
                                  <w:pPr>
                                    <w:jc w:val="center"/>
                                  </w:pPr>
                                  <w:r w:rsidRPr="00F33837">
                                    <w:rPr>
                                      <w:sz w:val="22"/>
                                      <w:szCs w:val="22"/>
                                    </w:rPr>
                                    <w:t>5</w:t>
                                  </w:r>
                                </w:p>
                              </w:tc>
                              <w:tc>
                                <w:tcPr>
                                  <w:tcW w:w="540" w:type="dxa"/>
                                  <w:vAlign w:val="center"/>
                                </w:tcPr>
                                <w:p w14:paraId="2FC272E2" w14:textId="77777777" w:rsidR="000F0D16" w:rsidRPr="00F33837" w:rsidRDefault="000F0D16" w:rsidP="00900D29">
                                  <w:pPr>
                                    <w:jc w:val="center"/>
                                  </w:pPr>
                                  <w:r w:rsidRPr="00F33837">
                                    <w:rPr>
                                      <w:sz w:val="22"/>
                                      <w:szCs w:val="22"/>
                                    </w:rPr>
                                    <w:t>20</w:t>
                                  </w:r>
                                </w:p>
                              </w:tc>
                              <w:tc>
                                <w:tcPr>
                                  <w:tcW w:w="694" w:type="dxa"/>
                                  <w:vAlign w:val="center"/>
                                </w:tcPr>
                                <w:p w14:paraId="51BE1D12"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11:00 am</w:t>
                                  </w:r>
                                </w:p>
                              </w:tc>
                              <w:tc>
                                <w:tcPr>
                                  <w:tcW w:w="694" w:type="dxa"/>
                                  <w:vAlign w:val="center"/>
                                </w:tcPr>
                                <w:p w14:paraId="056E14A2"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11:30 am</w:t>
                                  </w:r>
                                </w:p>
                              </w:tc>
                              <w:tc>
                                <w:tcPr>
                                  <w:tcW w:w="694" w:type="dxa"/>
                                  <w:vAlign w:val="center"/>
                                </w:tcPr>
                                <w:p w14:paraId="6B1A3D33"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12:00 pm</w:t>
                                  </w:r>
                                </w:p>
                              </w:tc>
                              <w:tc>
                                <w:tcPr>
                                  <w:tcW w:w="695" w:type="dxa"/>
                                  <w:vAlign w:val="center"/>
                                </w:tcPr>
                                <w:p w14:paraId="68AAD020"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2:00pm</w:t>
                                  </w:r>
                                </w:p>
                              </w:tc>
                              <w:tc>
                                <w:tcPr>
                                  <w:tcW w:w="694" w:type="dxa"/>
                                  <w:vAlign w:val="center"/>
                                </w:tcPr>
                                <w:p w14:paraId="7BFF4C8A" w14:textId="77777777" w:rsidR="000F0D16" w:rsidRPr="00F33837" w:rsidRDefault="000F0D16" w:rsidP="00900D29">
                                  <w:pPr>
                                    <w:rPr>
                                      <w:rFonts w:ascii="Comic Sans MS" w:hAnsi="Comic Sans MS"/>
                                      <w:sz w:val="16"/>
                                      <w:szCs w:val="16"/>
                                    </w:rPr>
                                  </w:pPr>
                                </w:p>
                              </w:tc>
                              <w:tc>
                                <w:tcPr>
                                  <w:tcW w:w="694" w:type="dxa"/>
                                  <w:vAlign w:val="center"/>
                                </w:tcPr>
                                <w:p w14:paraId="0C284013" w14:textId="77777777" w:rsidR="000F0D16" w:rsidRPr="00F33837" w:rsidRDefault="000F0D16" w:rsidP="00900D29">
                                  <w:pPr>
                                    <w:rPr>
                                      <w:rFonts w:ascii="Comic Sans MS" w:hAnsi="Comic Sans MS"/>
                                      <w:sz w:val="16"/>
                                      <w:szCs w:val="16"/>
                                    </w:rPr>
                                  </w:pPr>
                                </w:p>
                              </w:tc>
                              <w:tc>
                                <w:tcPr>
                                  <w:tcW w:w="695" w:type="dxa"/>
                                  <w:vAlign w:val="center"/>
                                </w:tcPr>
                                <w:p w14:paraId="7F2EC8C7" w14:textId="77777777" w:rsidR="000F0D16" w:rsidRPr="00F33837" w:rsidRDefault="000F0D16" w:rsidP="00900D29">
                                  <w:pPr>
                                    <w:jc w:val="center"/>
                                    <w:rPr>
                                      <w:rFonts w:ascii="Comic Sans MS" w:hAnsi="Comic Sans MS"/>
                                      <w:sz w:val="16"/>
                                      <w:szCs w:val="16"/>
                                    </w:rPr>
                                  </w:pPr>
                                  <w:r w:rsidRPr="00F33837">
                                    <w:rPr>
                                      <w:rFonts w:ascii="Comic Sans MS" w:hAnsi="Comic Sans MS"/>
                                      <w:sz w:val="16"/>
                                      <w:szCs w:val="16"/>
                                    </w:rPr>
                                    <w:t>2.5</w:t>
                                  </w:r>
                                </w:p>
                              </w:tc>
                            </w:tr>
                            <w:tr w:rsidR="000F0D16" w:rsidRPr="00F33837" w14:paraId="1B94C567" w14:textId="77777777">
                              <w:trPr>
                                <w:trHeight w:val="251"/>
                              </w:trPr>
                              <w:tc>
                                <w:tcPr>
                                  <w:tcW w:w="450" w:type="dxa"/>
                                  <w:vAlign w:val="center"/>
                                </w:tcPr>
                                <w:p w14:paraId="72A1C76E" w14:textId="77777777" w:rsidR="000F0D16" w:rsidRPr="00F33837" w:rsidRDefault="000F0D16" w:rsidP="00900D29">
                                  <w:pPr>
                                    <w:jc w:val="center"/>
                                  </w:pPr>
                                  <w:r w:rsidRPr="00F33837">
                                    <w:rPr>
                                      <w:sz w:val="22"/>
                                      <w:szCs w:val="22"/>
                                    </w:rPr>
                                    <w:t>6</w:t>
                                  </w:r>
                                </w:p>
                              </w:tc>
                              <w:tc>
                                <w:tcPr>
                                  <w:tcW w:w="540" w:type="dxa"/>
                                  <w:vAlign w:val="center"/>
                                </w:tcPr>
                                <w:p w14:paraId="436CB781" w14:textId="77777777" w:rsidR="000F0D16" w:rsidRPr="00F33837" w:rsidRDefault="000F0D16" w:rsidP="00900D29">
                                  <w:pPr>
                                    <w:jc w:val="center"/>
                                  </w:pPr>
                                  <w:r w:rsidRPr="00F33837">
                                    <w:rPr>
                                      <w:sz w:val="22"/>
                                      <w:szCs w:val="22"/>
                                    </w:rPr>
                                    <w:t>21</w:t>
                                  </w:r>
                                </w:p>
                              </w:tc>
                              <w:tc>
                                <w:tcPr>
                                  <w:tcW w:w="694" w:type="dxa"/>
                                  <w:vAlign w:val="center"/>
                                </w:tcPr>
                                <w:p w14:paraId="3CC8A31C" w14:textId="77777777" w:rsidR="000F0D16" w:rsidRPr="00F33837" w:rsidRDefault="000F0D16" w:rsidP="00900D29">
                                  <w:pPr>
                                    <w:rPr>
                                      <w:rFonts w:ascii="Comic Sans MS" w:hAnsi="Comic Sans MS"/>
                                      <w:sz w:val="16"/>
                                      <w:szCs w:val="16"/>
                                    </w:rPr>
                                  </w:pPr>
                                </w:p>
                              </w:tc>
                              <w:tc>
                                <w:tcPr>
                                  <w:tcW w:w="694" w:type="dxa"/>
                                  <w:vAlign w:val="center"/>
                                </w:tcPr>
                                <w:p w14:paraId="78263B71" w14:textId="77777777" w:rsidR="000F0D16" w:rsidRPr="00F33837" w:rsidRDefault="000F0D16" w:rsidP="00900D29">
                                  <w:pPr>
                                    <w:rPr>
                                      <w:rFonts w:ascii="Comic Sans MS" w:hAnsi="Comic Sans MS"/>
                                      <w:sz w:val="16"/>
                                      <w:szCs w:val="16"/>
                                    </w:rPr>
                                  </w:pPr>
                                </w:p>
                              </w:tc>
                              <w:tc>
                                <w:tcPr>
                                  <w:tcW w:w="694" w:type="dxa"/>
                                  <w:vAlign w:val="center"/>
                                </w:tcPr>
                                <w:p w14:paraId="6DC348D2" w14:textId="77777777" w:rsidR="000F0D16" w:rsidRPr="00F33837" w:rsidRDefault="000F0D16" w:rsidP="00900D29">
                                  <w:pPr>
                                    <w:rPr>
                                      <w:rFonts w:ascii="Comic Sans MS" w:hAnsi="Comic Sans MS"/>
                                      <w:sz w:val="16"/>
                                      <w:szCs w:val="16"/>
                                    </w:rPr>
                                  </w:pPr>
                                </w:p>
                              </w:tc>
                              <w:tc>
                                <w:tcPr>
                                  <w:tcW w:w="695" w:type="dxa"/>
                                  <w:vAlign w:val="center"/>
                                </w:tcPr>
                                <w:p w14:paraId="77CD9A58" w14:textId="77777777" w:rsidR="000F0D16" w:rsidRPr="00F33837" w:rsidRDefault="000F0D16" w:rsidP="00900D29">
                                  <w:pPr>
                                    <w:rPr>
                                      <w:rFonts w:ascii="Comic Sans MS" w:hAnsi="Comic Sans MS"/>
                                      <w:sz w:val="16"/>
                                      <w:szCs w:val="16"/>
                                    </w:rPr>
                                  </w:pPr>
                                </w:p>
                              </w:tc>
                              <w:tc>
                                <w:tcPr>
                                  <w:tcW w:w="694" w:type="dxa"/>
                                  <w:vAlign w:val="center"/>
                                </w:tcPr>
                                <w:p w14:paraId="25A71E20" w14:textId="77777777" w:rsidR="000F0D16" w:rsidRPr="00F33837" w:rsidRDefault="000F0D16" w:rsidP="00900D29">
                                  <w:pPr>
                                    <w:rPr>
                                      <w:rFonts w:ascii="Comic Sans MS" w:hAnsi="Comic Sans MS"/>
                                      <w:sz w:val="16"/>
                                      <w:szCs w:val="16"/>
                                    </w:rPr>
                                  </w:pPr>
                                </w:p>
                              </w:tc>
                              <w:tc>
                                <w:tcPr>
                                  <w:tcW w:w="694" w:type="dxa"/>
                                  <w:vAlign w:val="center"/>
                                </w:tcPr>
                                <w:p w14:paraId="173B8AB8" w14:textId="77777777" w:rsidR="000F0D16" w:rsidRPr="00F33837" w:rsidRDefault="000F0D16" w:rsidP="00900D29">
                                  <w:pPr>
                                    <w:rPr>
                                      <w:rFonts w:ascii="Comic Sans MS" w:hAnsi="Comic Sans MS"/>
                                      <w:sz w:val="16"/>
                                      <w:szCs w:val="16"/>
                                    </w:rPr>
                                  </w:pPr>
                                </w:p>
                              </w:tc>
                              <w:tc>
                                <w:tcPr>
                                  <w:tcW w:w="695" w:type="dxa"/>
                                  <w:vAlign w:val="center"/>
                                </w:tcPr>
                                <w:p w14:paraId="62456732" w14:textId="77777777" w:rsidR="000F0D16" w:rsidRPr="00F33837" w:rsidRDefault="000F0D16" w:rsidP="00900D29">
                                  <w:pPr>
                                    <w:jc w:val="center"/>
                                    <w:rPr>
                                      <w:rFonts w:ascii="Comic Sans MS" w:hAnsi="Comic Sans MS"/>
                                      <w:sz w:val="16"/>
                                      <w:szCs w:val="16"/>
                                    </w:rPr>
                                  </w:pPr>
                                </w:p>
                              </w:tc>
                            </w:tr>
                            <w:tr w:rsidR="000F0D16" w:rsidRPr="00F33837" w14:paraId="4B10A9A5" w14:textId="77777777">
                              <w:trPr>
                                <w:trHeight w:val="251"/>
                              </w:trPr>
                              <w:tc>
                                <w:tcPr>
                                  <w:tcW w:w="450" w:type="dxa"/>
                                  <w:vAlign w:val="center"/>
                                </w:tcPr>
                                <w:p w14:paraId="3565CAE6" w14:textId="77777777" w:rsidR="000F0D16" w:rsidRPr="00F33837" w:rsidRDefault="000F0D16" w:rsidP="00900D29">
                                  <w:pPr>
                                    <w:jc w:val="center"/>
                                  </w:pPr>
                                  <w:r w:rsidRPr="00F33837">
                                    <w:rPr>
                                      <w:sz w:val="22"/>
                                      <w:szCs w:val="22"/>
                                    </w:rPr>
                                    <w:t>7</w:t>
                                  </w:r>
                                </w:p>
                              </w:tc>
                              <w:tc>
                                <w:tcPr>
                                  <w:tcW w:w="540" w:type="dxa"/>
                                  <w:vAlign w:val="center"/>
                                </w:tcPr>
                                <w:p w14:paraId="1D25A22A" w14:textId="77777777" w:rsidR="000F0D16" w:rsidRPr="00F33837" w:rsidRDefault="000F0D16" w:rsidP="00900D29">
                                  <w:pPr>
                                    <w:jc w:val="center"/>
                                  </w:pPr>
                                  <w:r w:rsidRPr="00F33837">
                                    <w:rPr>
                                      <w:sz w:val="22"/>
                                      <w:szCs w:val="22"/>
                                    </w:rPr>
                                    <w:t>22</w:t>
                                  </w:r>
                                </w:p>
                              </w:tc>
                              <w:tc>
                                <w:tcPr>
                                  <w:tcW w:w="694" w:type="dxa"/>
                                  <w:vAlign w:val="center"/>
                                </w:tcPr>
                                <w:p w14:paraId="47CAD91C" w14:textId="77777777" w:rsidR="000F0D16" w:rsidRPr="00F33837" w:rsidRDefault="000F0D16" w:rsidP="00900D29">
                                  <w:pPr>
                                    <w:rPr>
                                      <w:rFonts w:ascii="Comic Sans MS" w:hAnsi="Comic Sans MS"/>
                                      <w:sz w:val="16"/>
                                      <w:szCs w:val="16"/>
                                    </w:rPr>
                                  </w:pPr>
                                </w:p>
                              </w:tc>
                              <w:tc>
                                <w:tcPr>
                                  <w:tcW w:w="694" w:type="dxa"/>
                                  <w:vAlign w:val="center"/>
                                </w:tcPr>
                                <w:p w14:paraId="4BF7D552" w14:textId="77777777" w:rsidR="000F0D16" w:rsidRPr="00F33837" w:rsidRDefault="000F0D16" w:rsidP="00900D29">
                                  <w:pPr>
                                    <w:rPr>
                                      <w:rFonts w:ascii="Comic Sans MS" w:hAnsi="Comic Sans MS"/>
                                      <w:sz w:val="16"/>
                                      <w:szCs w:val="16"/>
                                    </w:rPr>
                                  </w:pPr>
                                </w:p>
                              </w:tc>
                              <w:tc>
                                <w:tcPr>
                                  <w:tcW w:w="694" w:type="dxa"/>
                                  <w:vAlign w:val="center"/>
                                </w:tcPr>
                                <w:p w14:paraId="7DBF95EF" w14:textId="77777777" w:rsidR="000F0D16" w:rsidRPr="00F33837" w:rsidRDefault="000F0D16" w:rsidP="00900D29">
                                  <w:pPr>
                                    <w:rPr>
                                      <w:rFonts w:ascii="Comic Sans MS" w:hAnsi="Comic Sans MS"/>
                                      <w:sz w:val="16"/>
                                      <w:szCs w:val="16"/>
                                    </w:rPr>
                                  </w:pPr>
                                </w:p>
                              </w:tc>
                              <w:tc>
                                <w:tcPr>
                                  <w:tcW w:w="695" w:type="dxa"/>
                                  <w:vAlign w:val="center"/>
                                </w:tcPr>
                                <w:p w14:paraId="39E7E849" w14:textId="77777777" w:rsidR="000F0D16" w:rsidRPr="00F33837" w:rsidRDefault="000F0D16" w:rsidP="00900D29">
                                  <w:pPr>
                                    <w:rPr>
                                      <w:rFonts w:ascii="Comic Sans MS" w:hAnsi="Comic Sans MS"/>
                                      <w:sz w:val="16"/>
                                      <w:szCs w:val="16"/>
                                    </w:rPr>
                                  </w:pPr>
                                </w:p>
                              </w:tc>
                              <w:tc>
                                <w:tcPr>
                                  <w:tcW w:w="694" w:type="dxa"/>
                                  <w:vAlign w:val="center"/>
                                </w:tcPr>
                                <w:p w14:paraId="10C7191B" w14:textId="77777777" w:rsidR="000F0D16" w:rsidRPr="00F33837" w:rsidRDefault="000F0D16" w:rsidP="00900D29">
                                  <w:pPr>
                                    <w:rPr>
                                      <w:rFonts w:ascii="Comic Sans MS" w:hAnsi="Comic Sans MS"/>
                                      <w:sz w:val="16"/>
                                      <w:szCs w:val="16"/>
                                    </w:rPr>
                                  </w:pPr>
                                </w:p>
                              </w:tc>
                              <w:tc>
                                <w:tcPr>
                                  <w:tcW w:w="694" w:type="dxa"/>
                                  <w:vAlign w:val="center"/>
                                </w:tcPr>
                                <w:p w14:paraId="411AD974" w14:textId="77777777" w:rsidR="000F0D16" w:rsidRPr="00F33837" w:rsidRDefault="000F0D16" w:rsidP="00900D29">
                                  <w:pPr>
                                    <w:rPr>
                                      <w:rFonts w:ascii="Comic Sans MS" w:hAnsi="Comic Sans MS"/>
                                      <w:sz w:val="16"/>
                                      <w:szCs w:val="16"/>
                                    </w:rPr>
                                  </w:pPr>
                                </w:p>
                              </w:tc>
                              <w:tc>
                                <w:tcPr>
                                  <w:tcW w:w="695" w:type="dxa"/>
                                  <w:vAlign w:val="center"/>
                                </w:tcPr>
                                <w:p w14:paraId="3E151D45" w14:textId="77777777" w:rsidR="000F0D16" w:rsidRPr="00F33837" w:rsidRDefault="000F0D16" w:rsidP="00900D29">
                                  <w:pPr>
                                    <w:jc w:val="center"/>
                                    <w:rPr>
                                      <w:rFonts w:ascii="Comic Sans MS" w:hAnsi="Comic Sans MS"/>
                                      <w:sz w:val="16"/>
                                      <w:szCs w:val="16"/>
                                    </w:rPr>
                                  </w:pPr>
                                </w:p>
                              </w:tc>
                            </w:tr>
                            <w:tr w:rsidR="000F0D16" w:rsidRPr="00F33837" w14:paraId="0CD12808" w14:textId="77777777">
                              <w:trPr>
                                <w:trHeight w:val="251"/>
                              </w:trPr>
                              <w:tc>
                                <w:tcPr>
                                  <w:tcW w:w="450" w:type="dxa"/>
                                  <w:vAlign w:val="center"/>
                                </w:tcPr>
                                <w:p w14:paraId="59490704" w14:textId="77777777" w:rsidR="000F0D16" w:rsidRPr="00F33837" w:rsidRDefault="000F0D16" w:rsidP="00900D29">
                                  <w:pPr>
                                    <w:jc w:val="center"/>
                                  </w:pPr>
                                  <w:r w:rsidRPr="00F33837">
                                    <w:rPr>
                                      <w:sz w:val="22"/>
                                      <w:szCs w:val="22"/>
                                    </w:rPr>
                                    <w:t>8</w:t>
                                  </w:r>
                                </w:p>
                              </w:tc>
                              <w:tc>
                                <w:tcPr>
                                  <w:tcW w:w="540" w:type="dxa"/>
                                  <w:vAlign w:val="center"/>
                                </w:tcPr>
                                <w:p w14:paraId="619F09C1" w14:textId="77777777" w:rsidR="000F0D16" w:rsidRPr="00F33837" w:rsidRDefault="000F0D16" w:rsidP="00900D29">
                                  <w:pPr>
                                    <w:jc w:val="center"/>
                                  </w:pPr>
                                  <w:r w:rsidRPr="00F33837">
                                    <w:rPr>
                                      <w:sz w:val="22"/>
                                      <w:szCs w:val="22"/>
                                    </w:rPr>
                                    <w:t>23</w:t>
                                  </w:r>
                                </w:p>
                              </w:tc>
                              <w:tc>
                                <w:tcPr>
                                  <w:tcW w:w="694" w:type="dxa"/>
                                  <w:vAlign w:val="center"/>
                                </w:tcPr>
                                <w:p w14:paraId="2D462122" w14:textId="77777777" w:rsidR="000F0D16" w:rsidRPr="00F33837" w:rsidRDefault="000F0D16" w:rsidP="00900D29">
                                  <w:pPr>
                                    <w:rPr>
                                      <w:rFonts w:ascii="Comic Sans MS" w:hAnsi="Comic Sans MS"/>
                                      <w:sz w:val="16"/>
                                      <w:szCs w:val="16"/>
                                    </w:rPr>
                                  </w:pPr>
                                </w:p>
                              </w:tc>
                              <w:tc>
                                <w:tcPr>
                                  <w:tcW w:w="694" w:type="dxa"/>
                                  <w:vAlign w:val="center"/>
                                </w:tcPr>
                                <w:p w14:paraId="7671DE07" w14:textId="77777777" w:rsidR="000F0D16" w:rsidRPr="00F33837" w:rsidRDefault="000F0D16" w:rsidP="00900D29">
                                  <w:pPr>
                                    <w:rPr>
                                      <w:rFonts w:ascii="Comic Sans MS" w:hAnsi="Comic Sans MS"/>
                                      <w:sz w:val="16"/>
                                      <w:szCs w:val="16"/>
                                    </w:rPr>
                                  </w:pPr>
                                </w:p>
                              </w:tc>
                              <w:tc>
                                <w:tcPr>
                                  <w:tcW w:w="694" w:type="dxa"/>
                                  <w:vAlign w:val="center"/>
                                </w:tcPr>
                                <w:p w14:paraId="095FBA18" w14:textId="77777777" w:rsidR="000F0D16" w:rsidRPr="00F33837" w:rsidRDefault="000F0D16" w:rsidP="00900D29">
                                  <w:pPr>
                                    <w:rPr>
                                      <w:rFonts w:ascii="Comic Sans MS" w:hAnsi="Comic Sans MS"/>
                                      <w:sz w:val="16"/>
                                      <w:szCs w:val="16"/>
                                    </w:rPr>
                                  </w:pPr>
                                </w:p>
                              </w:tc>
                              <w:tc>
                                <w:tcPr>
                                  <w:tcW w:w="695" w:type="dxa"/>
                                  <w:vAlign w:val="center"/>
                                </w:tcPr>
                                <w:p w14:paraId="3872CE76" w14:textId="77777777" w:rsidR="000F0D16" w:rsidRPr="00F33837" w:rsidRDefault="000F0D16" w:rsidP="00900D29">
                                  <w:pPr>
                                    <w:rPr>
                                      <w:rFonts w:ascii="Comic Sans MS" w:hAnsi="Comic Sans MS"/>
                                      <w:sz w:val="16"/>
                                      <w:szCs w:val="16"/>
                                    </w:rPr>
                                  </w:pPr>
                                </w:p>
                              </w:tc>
                              <w:tc>
                                <w:tcPr>
                                  <w:tcW w:w="694" w:type="dxa"/>
                                  <w:vAlign w:val="center"/>
                                </w:tcPr>
                                <w:p w14:paraId="276750FF" w14:textId="77777777" w:rsidR="000F0D16" w:rsidRPr="00F33837" w:rsidRDefault="000F0D16" w:rsidP="00900D29">
                                  <w:pPr>
                                    <w:rPr>
                                      <w:rFonts w:ascii="Comic Sans MS" w:hAnsi="Comic Sans MS"/>
                                      <w:sz w:val="16"/>
                                      <w:szCs w:val="16"/>
                                    </w:rPr>
                                  </w:pPr>
                                </w:p>
                              </w:tc>
                              <w:tc>
                                <w:tcPr>
                                  <w:tcW w:w="694" w:type="dxa"/>
                                  <w:vAlign w:val="center"/>
                                </w:tcPr>
                                <w:p w14:paraId="419B0F18" w14:textId="77777777" w:rsidR="000F0D16" w:rsidRPr="00F33837" w:rsidRDefault="000F0D16" w:rsidP="00900D29">
                                  <w:pPr>
                                    <w:rPr>
                                      <w:rFonts w:ascii="Comic Sans MS" w:hAnsi="Comic Sans MS"/>
                                      <w:sz w:val="16"/>
                                      <w:szCs w:val="16"/>
                                    </w:rPr>
                                  </w:pPr>
                                </w:p>
                              </w:tc>
                              <w:tc>
                                <w:tcPr>
                                  <w:tcW w:w="695" w:type="dxa"/>
                                  <w:vAlign w:val="center"/>
                                </w:tcPr>
                                <w:p w14:paraId="749ED7FE" w14:textId="77777777" w:rsidR="000F0D16" w:rsidRPr="00F33837" w:rsidRDefault="000F0D16" w:rsidP="00900D29">
                                  <w:pPr>
                                    <w:jc w:val="center"/>
                                    <w:rPr>
                                      <w:rFonts w:ascii="Comic Sans MS" w:hAnsi="Comic Sans MS"/>
                                      <w:sz w:val="16"/>
                                      <w:szCs w:val="16"/>
                                    </w:rPr>
                                  </w:pPr>
                                </w:p>
                              </w:tc>
                            </w:tr>
                            <w:tr w:rsidR="000F0D16" w:rsidRPr="00F33837" w14:paraId="49C4BC11" w14:textId="77777777">
                              <w:trPr>
                                <w:trHeight w:val="251"/>
                              </w:trPr>
                              <w:tc>
                                <w:tcPr>
                                  <w:tcW w:w="450" w:type="dxa"/>
                                  <w:vAlign w:val="center"/>
                                </w:tcPr>
                                <w:p w14:paraId="4EF97F04" w14:textId="77777777" w:rsidR="000F0D16" w:rsidRPr="00F33837" w:rsidRDefault="000F0D16" w:rsidP="00900D29">
                                  <w:pPr>
                                    <w:jc w:val="center"/>
                                  </w:pPr>
                                  <w:r w:rsidRPr="00F33837">
                                    <w:rPr>
                                      <w:sz w:val="22"/>
                                      <w:szCs w:val="22"/>
                                    </w:rPr>
                                    <w:t>9</w:t>
                                  </w:r>
                                </w:p>
                              </w:tc>
                              <w:tc>
                                <w:tcPr>
                                  <w:tcW w:w="540" w:type="dxa"/>
                                  <w:vAlign w:val="center"/>
                                </w:tcPr>
                                <w:p w14:paraId="548A9A90" w14:textId="77777777" w:rsidR="000F0D16" w:rsidRPr="00F33837" w:rsidRDefault="000F0D16" w:rsidP="00900D29">
                                  <w:pPr>
                                    <w:jc w:val="center"/>
                                  </w:pPr>
                                  <w:r w:rsidRPr="00F33837">
                                    <w:rPr>
                                      <w:sz w:val="22"/>
                                      <w:szCs w:val="22"/>
                                    </w:rPr>
                                    <w:t>24</w:t>
                                  </w:r>
                                </w:p>
                              </w:tc>
                              <w:tc>
                                <w:tcPr>
                                  <w:tcW w:w="694" w:type="dxa"/>
                                  <w:vAlign w:val="center"/>
                                </w:tcPr>
                                <w:p w14:paraId="6458658B"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9:00 am</w:t>
                                  </w:r>
                                </w:p>
                              </w:tc>
                              <w:tc>
                                <w:tcPr>
                                  <w:tcW w:w="694" w:type="dxa"/>
                                  <w:vAlign w:val="center"/>
                                </w:tcPr>
                                <w:p w14:paraId="2E3C8088"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10:30 am</w:t>
                                  </w:r>
                                </w:p>
                              </w:tc>
                              <w:tc>
                                <w:tcPr>
                                  <w:tcW w:w="694" w:type="dxa"/>
                                  <w:vAlign w:val="center"/>
                                </w:tcPr>
                                <w:p w14:paraId="621B9E9F" w14:textId="77777777" w:rsidR="000F0D16" w:rsidRPr="00F33837" w:rsidRDefault="000F0D16" w:rsidP="00900D29">
                                  <w:pPr>
                                    <w:rPr>
                                      <w:rFonts w:ascii="Comic Sans MS" w:hAnsi="Comic Sans MS"/>
                                      <w:sz w:val="16"/>
                                      <w:szCs w:val="16"/>
                                    </w:rPr>
                                  </w:pPr>
                                </w:p>
                              </w:tc>
                              <w:tc>
                                <w:tcPr>
                                  <w:tcW w:w="695" w:type="dxa"/>
                                  <w:vAlign w:val="center"/>
                                </w:tcPr>
                                <w:p w14:paraId="58A122F6" w14:textId="77777777" w:rsidR="000F0D16" w:rsidRPr="00F33837" w:rsidRDefault="000F0D16" w:rsidP="00900D29">
                                  <w:pPr>
                                    <w:rPr>
                                      <w:rFonts w:ascii="Comic Sans MS" w:hAnsi="Comic Sans MS"/>
                                      <w:sz w:val="16"/>
                                      <w:szCs w:val="16"/>
                                    </w:rPr>
                                  </w:pPr>
                                </w:p>
                              </w:tc>
                              <w:tc>
                                <w:tcPr>
                                  <w:tcW w:w="694" w:type="dxa"/>
                                  <w:vAlign w:val="center"/>
                                </w:tcPr>
                                <w:p w14:paraId="38C7121B" w14:textId="77777777" w:rsidR="000F0D16" w:rsidRPr="00F33837" w:rsidRDefault="000F0D16" w:rsidP="00900D29">
                                  <w:pPr>
                                    <w:rPr>
                                      <w:rFonts w:ascii="Comic Sans MS" w:hAnsi="Comic Sans MS"/>
                                      <w:sz w:val="16"/>
                                      <w:szCs w:val="16"/>
                                    </w:rPr>
                                  </w:pPr>
                                </w:p>
                              </w:tc>
                              <w:tc>
                                <w:tcPr>
                                  <w:tcW w:w="694" w:type="dxa"/>
                                  <w:vAlign w:val="center"/>
                                </w:tcPr>
                                <w:p w14:paraId="480E6E60" w14:textId="77777777" w:rsidR="000F0D16" w:rsidRPr="00F33837" w:rsidRDefault="000F0D16" w:rsidP="00900D29">
                                  <w:pPr>
                                    <w:rPr>
                                      <w:rFonts w:ascii="Comic Sans MS" w:hAnsi="Comic Sans MS"/>
                                      <w:sz w:val="16"/>
                                      <w:szCs w:val="16"/>
                                    </w:rPr>
                                  </w:pPr>
                                </w:p>
                              </w:tc>
                              <w:tc>
                                <w:tcPr>
                                  <w:tcW w:w="695" w:type="dxa"/>
                                  <w:vAlign w:val="center"/>
                                </w:tcPr>
                                <w:p w14:paraId="6CAD272C" w14:textId="77777777" w:rsidR="000F0D16" w:rsidRPr="00F33837" w:rsidRDefault="000F0D16" w:rsidP="00900D29">
                                  <w:pPr>
                                    <w:jc w:val="center"/>
                                    <w:rPr>
                                      <w:rFonts w:ascii="Comic Sans MS" w:hAnsi="Comic Sans MS"/>
                                      <w:sz w:val="16"/>
                                      <w:szCs w:val="16"/>
                                    </w:rPr>
                                  </w:pPr>
                                  <w:r w:rsidRPr="00F33837">
                                    <w:rPr>
                                      <w:rFonts w:ascii="Comic Sans MS" w:hAnsi="Comic Sans MS"/>
                                      <w:sz w:val="16"/>
                                      <w:szCs w:val="16"/>
                                    </w:rPr>
                                    <w:t>1.5</w:t>
                                  </w:r>
                                </w:p>
                              </w:tc>
                            </w:tr>
                            <w:tr w:rsidR="000F0D16" w:rsidRPr="00F33837" w14:paraId="0C0FE205" w14:textId="77777777">
                              <w:trPr>
                                <w:trHeight w:val="251"/>
                              </w:trPr>
                              <w:tc>
                                <w:tcPr>
                                  <w:tcW w:w="450" w:type="dxa"/>
                                  <w:vAlign w:val="center"/>
                                </w:tcPr>
                                <w:p w14:paraId="1B6FC666" w14:textId="77777777" w:rsidR="000F0D16" w:rsidRPr="00F33837" w:rsidRDefault="000F0D16" w:rsidP="00900D29">
                                  <w:pPr>
                                    <w:jc w:val="center"/>
                                  </w:pPr>
                                  <w:r w:rsidRPr="00F33837">
                                    <w:rPr>
                                      <w:sz w:val="22"/>
                                      <w:szCs w:val="22"/>
                                    </w:rPr>
                                    <w:t>10</w:t>
                                  </w:r>
                                </w:p>
                              </w:tc>
                              <w:tc>
                                <w:tcPr>
                                  <w:tcW w:w="540" w:type="dxa"/>
                                  <w:vAlign w:val="center"/>
                                </w:tcPr>
                                <w:p w14:paraId="2A1AF1F3" w14:textId="77777777" w:rsidR="000F0D16" w:rsidRPr="00F33837" w:rsidRDefault="000F0D16" w:rsidP="00900D29">
                                  <w:pPr>
                                    <w:jc w:val="center"/>
                                  </w:pPr>
                                  <w:r w:rsidRPr="00F33837">
                                    <w:rPr>
                                      <w:sz w:val="22"/>
                                      <w:szCs w:val="22"/>
                                    </w:rPr>
                                    <w:t>25</w:t>
                                  </w:r>
                                </w:p>
                              </w:tc>
                              <w:tc>
                                <w:tcPr>
                                  <w:tcW w:w="694" w:type="dxa"/>
                                  <w:vAlign w:val="center"/>
                                </w:tcPr>
                                <w:p w14:paraId="66C0C846" w14:textId="77777777" w:rsidR="000F0D16" w:rsidRPr="00F33837" w:rsidRDefault="000F0D16" w:rsidP="00900D29">
                                  <w:pPr>
                                    <w:rPr>
                                      <w:rFonts w:ascii="Comic Sans MS" w:hAnsi="Comic Sans MS"/>
                                      <w:sz w:val="16"/>
                                      <w:szCs w:val="16"/>
                                    </w:rPr>
                                  </w:pPr>
                                </w:p>
                              </w:tc>
                              <w:tc>
                                <w:tcPr>
                                  <w:tcW w:w="694" w:type="dxa"/>
                                  <w:vAlign w:val="center"/>
                                </w:tcPr>
                                <w:p w14:paraId="0CD00CD6" w14:textId="77777777" w:rsidR="000F0D16" w:rsidRPr="00F33837" w:rsidRDefault="000F0D16" w:rsidP="00900D29">
                                  <w:pPr>
                                    <w:rPr>
                                      <w:rFonts w:ascii="Comic Sans MS" w:hAnsi="Comic Sans MS"/>
                                      <w:sz w:val="16"/>
                                      <w:szCs w:val="16"/>
                                    </w:rPr>
                                  </w:pPr>
                                </w:p>
                              </w:tc>
                              <w:tc>
                                <w:tcPr>
                                  <w:tcW w:w="694" w:type="dxa"/>
                                  <w:vAlign w:val="center"/>
                                </w:tcPr>
                                <w:p w14:paraId="24891455" w14:textId="77777777" w:rsidR="000F0D16" w:rsidRPr="00F33837" w:rsidRDefault="000F0D16" w:rsidP="00900D29">
                                  <w:pPr>
                                    <w:rPr>
                                      <w:rFonts w:ascii="Comic Sans MS" w:hAnsi="Comic Sans MS"/>
                                      <w:sz w:val="16"/>
                                      <w:szCs w:val="16"/>
                                    </w:rPr>
                                  </w:pPr>
                                </w:p>
                              </w:tc>
                              <w:tc>
                                <w:tcPr>
                                  <w:tcW w:w="695" w:type="dxa"/>
                                  <w:vAlign w:val="center"/>
                                </w:tcPr>
                                <w:p w14:paraId="39DDC943" w14:textId="77777777" w:rsidR="000F0D16" w:rsidRPr="00F33837" w:rsidRDefault="000F0D16" w:rsidP="00900D29">
                                  <w:pPr>
                                    <w:rPr>
                                      <w:rFonts w:ascii="Comic Sans MS" w:hAnsi="Comic Sans MS"/>
                                      <w:sz w:val="16"/>
                                      <w:szCs w:val="16"/>
                                    </w:rPr>
                                  </w:pPr>
                                </w:p>
                              </w:tc>
                              <w:tc>
                                <w:tcPr>
                                  <w:tcW w:w="694" w:type="dxa"/>
                                  <w:vAlign w:val="center"/>
                                </w:tcPr>
                                <w:p w14:paraId="0C7ED4A7" w14:textId="77777777" w:rsidR="000F0D16" w:rsidRPr="00F33837" w:rsidRDefault="000F0D16" w:rsidP="00900D29">
                                  <w:pPr>
                                    <w:rPr>
                                      <w:rFonts w:ascii="Comic Sans MS" w:hAnsi="Comic Sans MS"/>
                                      <w:sz w:val="16"/>
                                      <w:szCs w:val="16"/>
                                    </w:rPr>
                                  </w:pPr>
                                </w:p>
                              </w:tc>
                              <w:tc>
                                <w:tcPr>
                                  <w:tcW w:w="694" w:type="dxa"/>
                                  <w:vAlign w:val="center"/>
                                </w:tcPr>
                                <w:p w14:paraId="78B0BED1" w14:textId="77777777" w:rsidR="000F0D16" w:rsidRPr="00F33837" w:rsidRDefault="000F0D16" w:rsidP="00900D29">
                                  <w:pPr>
                                    <w:rPr>
                                      <w:rFonts w:ascii="Comic Sans MS" w:hAnsi="Comic Sans MS"/>
                                      <w:sz w:val="16"/>
                                      <w:szCs w:val="16"/>
                                    </w:rPr>
                                  </w:pPr>
                                </w:p>
                              </w:tc>
                              <w:tc>
                                <w:tcPr>
                                  <w:tcW w:w="695" w:type="dxa"/>
                                  <w:vAlign w:val="center"/>
                                </w:tcPr>
                                <w:p w14:paraId="2F9541F3" w14:textId="77777777" w:rsidR="000F0D16" w:rsidRPr="00F33837" w:rsidRDefault="000F0D16" w:rsidP="00900D29">
                                  <w:pPr>
                                    <w:jc w:val="center"/>
                                    <w:rPr>
                                      <w:rFonts w:ascii="Comic Sans MS" w:hAnsi="Comic Sans MS"/>
                                      <w:sz w:val="16"/>
                                      <w:szCs w:val="16"/>
                                    </w:rPr>
                                  </w:pPr>
                                </w:p>
                              </w:tc>
                            </w:tr>
                            <w:tr w:rsidR="000F0D16" w:rsidRPr="00F33837" w14:paraId="540E465D" w14:textId="77777777">
                              <w:trPr>
                                <w:trHeight w:val="251"/>
                              </w:trPr>
                              <w:tc>
                                <w:tcPr>
                                  <w:tcW w:w="450" w:type="dxa"/>
                                  <w:vAlign w:val="center"/>
                                </w:tcPr>
                                <w:p w14:paraId="585E8C04" w14:textId="77777777" w:rsidR="000F0D16" w:rsidRPr="00F33837" w:rsidRDefault="000F0D16" w:rsidP="00900D29">
                                  <w:pPr>
                                    <w:jc w:val="center"/>
                                  </w:pPr>
                                  <w:r w:rsidRPr="00F33837">
                                    <w:rPr>
                                      <w:sz w:val="22"/>
                                      <w:szCs w:val="22"/>
                                    </w:rPr>
                                    <w:t>11</w:t>
                                  </w:r>
                                </w:p>
                              </w:tc>
                              <w:tc>
                                <w:tcPr>
                                  <w:tcW w:w="540" w:type="dxa"/>
                                  <w:vAlign w:val="center"/>
                                </w:tcPr>
                                <w:p w14:paraId="3E2E6A1E" w14:textId="77777777" w:rsidR="000F0D16" w:rsidRPr="00F33837" w:rsidRDefault="000F0D16" w:rsidP="00900D29">
                                  <w:pPr>
                                    <w:jc w:val="center"/>
                                  </w:pPr>
                                  <w:r w:rsidRPr="00F33837">
                                    <w:rPr>
                                      <w:sz w:val="22"/>
                                      <w:szCs w:val="22"/>
                                    </w:rPr>
                                    <w:t>26</w:t>
                                  </w:r>
                                </w:p>
                              </w:tc>
                              <w:tc>
                                <w:tcPr>
                                  <w:tcW w:w="694" w:type="dxa"/>
                                  <w:vAlign w:val="center"/>
                                </w:tcPr>
                                <w:p w14:paraId="15A9D39F" w14:textId="77777777" w:rsidR="000F0D16" w:rsidRPr="00F33837" w:rsidRDefault="000F0D16" w:rsidP="00900D29">
                                  <w:pPr>
                                    <w:rPr>
                                      <w:rFonts w:ascii="Comic Sans MS" w:hAnsi="Comic Sans MS"/>
                                      <w:sz w:val="16"/>
                                      <w:szCs w:val="16"/>
                                    </w:rPr>
                                  </w:pPr>
                                </w:p>
                              </w:tc>
                              <w:tc>
                                <w:tcPr>
                                  <w:tcW w:w="694" w:type="dxa"/>
                                  <w:vAlign w:val="center"/>
                                </w:tcPr>
                                <w:p w14:paraId="2F28429F" w14:textId="77777777" w:rsidR="000F0D16" w:rsidRPr="00F33837" w:rsidRDefault="000F0D16" w:rsidP="00900D29">
                                  <w:pPr>
                                    <w:rPr>
                                      <w:rFonts w:ascii="Comic Sans MS" w:hAnsi="Comic Sans MS"/>
                                      <w:sz w:val="16"/>
                                      <w:szCs w:val="16"/>
                                    </w:rPr>
                                  </w:pPr>
                                </w:p>
                              </w:tc>
                              <w:tc>
                                <w:tcPr>
                                  <w:tcW w:w="694" w:type="dxa"/>
                                  <w:vAlign w:val="center"/>
                                </w:tcPr>
                                <w:p w14:paraId="369088A8" w14:textId="77777777" w:rsidR="000F0D16" w:rsidRPr="00F33837" w:rsidRDefault="000F0D16" w:rsidP="00900D29">
                                  <w:pPr>
                                    <w:rPr>
                                      <w:rFonts w:ascii="Comic Sans MS" w:hAnsi="Comic Sans MS"/>
                                      <w:sz w:val="16"/>
                                      <w:szCs w:val="16"/>
                                    </w:rPr>
                                  </w:pPr>
                                </w:p>
                              </w:tc>
                              <w:tc>
                                <w:tcPr>
                                  <w:tcW w:w="695" w:type="dxa"/>
                                  <w:vAlign w:val="center"/>
                                </w:tcPr>
                                <w:p w14:paraId="61D76607" w14:textId="77777777" w:rsidR="000F0D16" w:rsidRPr="00F33837" w:rsidRDefault="000F0D16" w:rsidP="00900D29">
                                  <w:pPr>
                                    <w:rPr>
                                      <w:rFonts w:ascii="Comic Sans MS" w:hAnsi="Comic Sans MS"/>
                                      <w:sz w:val="16"/>
                                      <w:szCs w:val="16"/>
                                    </w:rPr>
                                  </w:pPr>
                                </w:p>
                              </w:tc>
                              <w:tc>
                                <w:tcPr>
                                  <w:tcW w:w="694" w:type="dxa"/>
                                  <w:vAlign w:val="center"/>
                                </w:tcPr>
                                <w:p w14:paraId="1F7201F2" w14:textId="77777777" w:rsidR="000F0D16" w:rsidRPr="00F33837" w:rsidRDefault="000F0D16" w:rsidP="00900D29">
                                  <w:pPr>
                                    <w:rPr>
                                      <w:rFonts w:ascii="Comic Sans MS" w:hAnsi="Comic Sans MS"/>
                                      <w:sz w:val="16"/>
                                      <w:szCs w:val="16"/>
                                    </w:rPr>
                                  </w:pPr>
                                </w:p>
                              </w:tc>
                              <w:tc>
                                <w:tcPr>
                                  <w:tcW w:w="694" w:type="dxa"/>
                                  <w:vAlign w:val="center"/>
                                </w:tcPr>
                                <w:p w14:paraId="73C16DDD" w14:textId="77777777" w:rsidR="000F0D16" w:rsidRPr="00F33837" w:rsidRDefault="000F0D16" w:rsidP="00900D29">
                                  <w:pPr>
                                    <w:rPr>
                                      <w:rFonts w:ascii="Comic Sans MS" w:hAnsi="Comic Sans MS"/>
                                      <w:sz w:val="16"/>
                                      <w:szCs w:val="16"/>
                                    </w:rPr>
                                  </w:pPr>
                                </w:p>
                              </w:tc>
                              <w:tc>
                                <w:tcPr>
                                  <w:tcW w:w="695" w:type="dxa"/>
                                  <w:vAlign w:val="center"/>
                                </w:tcPr>
                                <w:p w14:paraId="5EA0A607" w14:textId="77777777" w:rsidR="000F0D16" w:rsidRPr="00F33837" w:rsidRDefault="000F0D16" w:rsidP="00900D29">
                                  <w:pPr>
                                    <w:jc w:val="center"/>
                                    <w:rPr>
                                      <w:rFonts w:ascii="Comic Sans MS" w:hAnsi="Comic Sans MS"/>
                                      <w:sz w:val="16"/>
                                      <w:szCs w:val="16"/>
                                    </w:rPr>
                                  </w:pPr>
                                </w:p>
                              </w:tc>
                            </w:tr>
                            <w:tr w:rsidR="000F0D16" w:rsidRPr="00F33837" w14:paraId="098221D2" w14:textId="77777777">
                              <w:trPr>
                                <w:trHeight w:val="251"/>
                              </w:trPr>
                              <w:tc>
                                <w:tcPr>
                                  <w:tcW w:w="450" w:type="dxa"/>
                                  <w:vAlign w:val="center"/>
                                </w:tcPr>
                                <w:p w14:paraId="42AE463C" w14:textId="77777777" w:rsidR="000F0D16" w:rsidRPr="00F33837" w:rsidRDefault="000F0D16" w:rsidP="00900D29">
                                  <w:pPr>
                                    <w:jc w:val="center"/>
                                  </w:pPr>
                                  <w:r w:rsidRPr="00F33837">
                                    <w:rPr>
                                      <w:sz w:val="22"/>
                                      <w:szCs w:val="22"/>
                                    </w:rPr>
                                    <w:t>12</w:t>
                                  </w:r>
                                </w:p>
                              </w:tc>
                              <w:tc>
                                <w:tcPr>
                                  <w:tcW w:w="540" w:type="dxa"/>
                                  <w:vAlign w:val="center"/>
                                </w:tcPr>
                                <w:p w14:paraId="32C94D94" w14:textId="77777777" w:rsidR="000F0D16" w:rsidRPr="00F33837" w:rsidRDefault="000F0D16" w:rsidP="00900D29">
                                  <w:pPr>
                                    <w:jc w:val="center"/>
                                  </w:pPr>
                                  <w:r w:rsidRPr="00F33837">
                                    <w:rPr>
                                      <w:sz w:val="22"/>
                                      <w:szCs w:val="22"/>
                                    </w:rPr>
                                    <w:t>27</w:t>
                                  </w:r>
                                </w:p>
                              </w:tc>
                              <w:tc>
                                <w:tcPr>
                                  <w:tcW w:w="694" w:type="dxa"/>
                                  <w:vAlign w:val="center"/>
                                </w:tcPr>
                                <w:p w14:paraId="6FB2022D"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11:00 am</w:t>
                                  </w:r>
                                </w:p>
                              </w:tc>
                              <w:tc>
                                <w:tcPr>
                                  <w:tcW w:w="694" w:type="dxa"/>
                                  <w:vAlign w:val="center"/>
                                </w:tcPr>
                                <w:p w14:paraId="1B0A6944"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11:30 am</w:t>
                                  </w:r>
                                </w:p>
                              </w:tc>
                              <w:tc>
                                <w:tcPr>
                                  <w:tcW w:w="694" w:type="dxa"/>
                                  <w:vAlign w:val="center"/>
                                </w:tcPr>
                                <w:p w14:paraId="79752559"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1:00 pm</w:t>
                                  </w:r>
                                </w:p>
                              </w:tc>
                              <w:tc>
                                <w:tcPr>
                                  <w:tcW w:w="695" w:type="dxa"/>
                                  <w:vAlign w:val="center"/>
                                </w:tcPr>
                                <w:p w14:paraId="1E26CAC2"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2:00 pm</w:t>
                                  </w:r>
                                </w:p>
                              </w:tc>
                              <w:tc>
                                <w:tcPr>
                                  <w:tcW w:w="694" w:type="dxa"/>
                                  <w:vAlign w:val="center"/>
                                </w:tcPr>
                                <w:p w14:paraId="513D3F08" w14:textId="77777777" w:rsidR="000F0D16" w:rsidRPr="00F33837" w:rsidRDefault="000F0D16" w:rsidP="00900D29">
                                  <w:pPr>
                                    <w:rPr>
                                      <w:rFonts w:ascii="Comic Sans MS" w:hAnsi="Comic Sans MS"/>
                                      <w:sz w:val="16"/>
                                      <w:szCs w:val="16"/>
                                    </w:rPr>
                                  </w:pPr>
                                </w:p>
                              </w:tc>
                              <w:tc>
                                <w:tcPr>
                                  <w:tcW w:w="694" w:type="dxa"/>
                                  <w:vAlign w:val="center"/>
                                </w:tcPr>
                                <w:p w14:paraId="35A7E57B" w14:textId="77777777" w:rsidR="000F0D16" w:rsidRPr="00F33837" w:rsidRDefault="000F0D16" w:rsidP="00900D29">
                                  <w:pPr>
                                    <w:rPr>
                                      <w:rFonts w:ascii="Comic Sans MS" w:hAnsi="Comic Sans MS"/>
                                      <w:sz w:val="16"/>
                                      <w:szCs w:val="16"/>
                                    </w:rPr>
                                  </w:pPr>
                                </w:p>
                              </w:tc>
                              <w:tc>
                                <w:tcPr>
                                  <w:tcW w:w="695" w:type="dxa"/>
                                  <w:vAlign w:val="center"/>
                                </w:tcPr>
                                <w:p w14:paraId="051B75C8" w14:textId="77777777" w:rsidR="000F0D16" w:rsidRPr="00F33837" w:rsidRDefault="000F0D16" w:rsidP="00900D29">
                                  <w:pPr>
                                    <w:jc w:val="center"/>
                                    <w:rPr>
                                      <w:rFonts w:ascii="Comic Sans MS" w:hAnsi="Comic Sans MS"/>
                                      <w:sz w:val="16"/>
                                      <w:szCs w:val="16"/>
                                    </w:rPr>
                                  </w:pPr>
                                  <w:r w:rsidRPr="00F33837">
                                    <w:rPr>
                                      <w:rFonts w:ascii="Comic Sans MS" w:hAnsi="Comic Sans MS"/>
                                      <w:sz w:val="16"/>
                                      <w:szCs w:val="16"/>
                                    </w:rPr>
                                    <w:t>1.5</w:t>
                                  </w:r>
                                </w:p>
                              </w:tc>
                            </w:tr>
                            <w:tr w:rsidR="000F0D16" w:rsidRPr="00F33837" w14:paraId="4EC593DB" w14:textId="77777777">
                              <w:trPr>
                                <w:trHeight w:val="251"/>
                              </w:trPr>
                              <w:tc>
                                <w:tcPr>
                                  <w:tcW w:w="450" w:type="dxa"/>
                                  <w:vAlign w:val="center"/>
                                </w:tcPr>
                                <w:p w14:paraId="6058368D" w14:textId="77777777" w:rsidR="000F0D16" w:rsidRPr="00F33837" w:rsidRDefault="000F0D16" w:rsidP="00900D29">
                                  <w:pPr>
                                    <w:jc w:val="center"/>
                                  </w:pPr>
                                  <w:r w:rsidRPr="00F33837">
                                    <w:rPr>
                                      <w:sz w:val="22"/>
                                      <w:szCs w:val="22"/>
                                    </w:rPr>
                                    <w:t>13</w:t>
                                  </w:r>
                                </w:p>
                              </w:tc>
                              <w:tc>
                                <w:tcPr>
                                  <w:tcW w:w="540" w:type="dxa"/>
                                  <w:vAlign w:val="center"/>
                                </w:tcPr>
                                <w:p w14:paraId="3331A115" w14:textId="77777777" w:rsidR="000F0D16" w:rsidRPr="00F33837" w:rsidRDefault="000F0D16" w:rsidP="00900D29">
                                  <w:pPr>
                                    <w:jc w:val="center"/>
                                  </w:pPr>
                                  <w:r w:rsidRPr="00F33837">
                                    <w:rPr>
                                      <w:sz w:val="22"/>
                                      <w:szCs w:val="22"/>
                                    </w:rPr>
                                    <w:t>28</w:t>
                                  </w:r>
                                </w:p>
                              </w:tc>
                              <w:tc>
                                <w:tcPr>
                                  <w:tcW w:w="694" w:type="dxa"/>
                                  <w:vAlign w:val="center"/>
                                </w:tcPr>
                                <w:p w14:paraId="11FD5EA6" w14:textId="77777777" w:rsidR="000F0D16" w:rsidRPr="00F33837" w:rsidRDefault="000F0D16" w:rsidP="00900D29">
                                  <w:pPr>
                                    <w:rPr>
                                      <w:rFonts w:ascii="Comic Sans MS" w:hAnsi="Comic Sans MS"/>
                                      <w:sz w:val="16"/>
                                      <w:szCs w:val="16"/>
                                    </w:rPr>
                                  </w:pPr>
                                </w:p>
                              </w:tc>
                              <w:tc>
                                <w:tcPr>
                                  <w:tcW w:w="694" w:type="dxa"/>
                                  <w:vAlign w:val="center"/>
                                </w:tcPr>
                                <w:p w14:paraId="4024CCBD" w14:textId="77777777" w:rsidR="000F0D16" w:rsidRPr="00F33837" w:rsidRDefault="000F0D16" w:rsidP="00900D29">
                                  <w:pPr>
                                    <w:rPr>
                                      <w:rFonts w:ascii="Comic Sans MS" w:hAnsi="Comic Sans MS"/>
                                      <w:sz w:val="16"/>
                                      <w:szCs w:val="16"/>
                                    </w:rPr>
                                  </w:pPr>
                                </w:p>
                              </w:tc>
                              <w:tc>
                                <w:tcPr>
                                  <w:tcW w:w="694" w:type="dxa"/>
                                  <w:vAlign w:val="center"/>
                                </w:tcPr>
                                <w:p w14:paraId="5ECF3E9B" w14:textId="77777777" w:rsidR="000F0D16" w:rsidRPr="00F33837" w:rsidRDefault="000F0D16" w:rsidP="00900D29">
                                  <w:pPr>
                                    <w:rPr>
                                      <w:rFonts w:ascii="Comic Sans MS" w:hAnsi="Comic Sans MS"/>
                                      <w:sz w:val="16"/>
                                      <w:szCs w:val="16"/>
                                    </w:rPr>
                                  </w:pPr>
                                </w:p>
                              </w:tc>
                              <w:tc>
                                <w:tcPr>
                                  <w:tcW w:w="695" w:type="dxa"/>
                                  <w:vAlign w:val="center"/>
                                </w:tcPr>
                                <w:p w14:paraId="4FA1B93E" w14:textId="77777777" w:rsidR="000F0D16" w:rsidRPr="00F33837" w:rsidRDefault="000F0D16" w:rsidP="00900D29">
                                  <w:pPr>
                                    <w:rPr>
                                      <w:rFonts w:ascii="Comic Sans MS" w:hAnsi="Comic Sans MS"/>
                                      <w:sz w:val="16"/>
                                      <w:szCs w:val="16"/>
                                    </w:rPr>
                                  </w:pPr>
                                </w:p>
                              </w:tc>
                              <w:tc>
                                <w:tcPr>
                                  <w:tcW w:w="694" w:type="dxa"/>
                                  <w:vAlign w:val="center"/>
                                </w:tcPr>
                                <w:p w14:paraId="0A4C5FCF" w14:textId="77777777" w:rsidR="000F0D16" w:rsidRPr="00F33837" w:rsidRDefault="000F0D16" w:rsidP="00900D29">
                                  <w:pPr>
                                    <w:rPr>
                                      <w:rFonts w:ascii="Comic Sans MS" w:hAnsi="Comic Sans MS"/>
                                      <w:sz w:val="16"/>
                                      <w:szCs w:val="16"/>
                                    </w:rPr>
                                  </w:pPr>
                                </w:p>
                              </w:tc>
                              <w:tc>
                                <w:tcPr>
                                  <w:tcW w:w="694" w:type="dxa"/>
                                  <w:vAlign w:val="center"/>
                                </w:tcPr>
                                <w:p w14:paraId="2F044B56" w14:textId="77777777" w:rsidR="000F0D16" w:rsidRPr="00F33837" w:rsidRDefault="000F0D16" w:rsidP="00900D29">
                                  <w:pPr>
                                    <w:rPr>
                                      <w:rFonts w:ascii="Comic Sans MS" w:hAnsi="Comic Sans MS"/>
                                      <w:sz w:val="16"/>
                                      <w:szCs w:val="16"/>
                                    </w:rPr>
                                  </w:pPr>
                                </w:p>
                              </w:tc>
                              <w:tc>
                                <w:tcPr>
                                  <w:tcW w:w="695" w:type="dxa"/>
                                  <w:vAlign w:val="center"/>
                                </w:tcPr>
                                <w:p w14:paraId="52CAF27D" w14:textId="77777777" w:rsidR="000F0D16" w:rsidRPr="00F33837" w:rsidRDefault="000F0D16" w:rsidP="00900D29">
                                  <w:pPr>
                                    <w:jc w:val="center"/>
                                    <w:rPr>
                                      <w:rFonts w:ascii="Comic Sans MS" w:hAnsi="Comic Sans MS"/>
                                      <w:sz w:val="16"/>
                                      <w:szCs w:val="16"/>
                                    </w:rPr>
                                  </w:pPr>
                                </w:p>
                              </w:tc>
                            </w:tr>
                            <w:tr w:rsidR="000F0D16" w:rsidRPr="00F33837" w14:paraId="0D96D8C7" w14:textId="77777777">
                              <w:trPr>
                                <w:trHeight w:val="251"/>
                              </w:trPr>
                              <w:tc>
                                <w:tcPr>
                                  <w:tcW w:w="450" w:type="dxa"/>
                                  <w:vAlign w:val="center"/>
                                </w:tcPr>
                                <w:p w14:paraId="0CC6085C" w14:textId="77777777" w:rsidR="000F0D16" w:rsidRPr="00F33837" w:rsidRDefault="000F0D16" w:rsidP="00900D29">
                                  <w:pPr>
                                    <w:jc w:val="center"/>
                                  </w:pPr>
                                  <w:r w:rsidRPr="00F33837">
                                    <w:rPr>
                                      <w:sz w:val="22"/>
                                      <w:szCs w:val="22"/>
                                    </w:rPr>
                                    <w:t>14</w:t>
                                  </w:r>
                                </w:p>
                              </w:tc>
                              <w:tc>
                                <w:tcPr>
                                  <w:tcW w:w="540" w:type="dxa"/>
                                  <w:vAlign w:val="center"/>
                                </w:tcPr>
                                <w:p w14:paraId="243B760F" w14:textId="77777777" w:rsidR="000F0D16" w:rsidRPr="00F33837" w:rsidRDefault="000F0D16" w:rsidP="00900D29">
                                  <w:pPr>
                                    <w:jc w:val="center"/>
                                  </w:pPr>
                                  <w:r w:rsidRPr="00F33837">
                                    <w:rPr>
                                      <w:sz w:val="22"/>
                                      <w:szCs w:val="22"/>
                                    </w:rPr>
                                    <w:t>29</w:t>
                                  </w:r>
                                </w:p>
                              </w:tc>
                              <w:tc>
                                <w:tcPr>
                                  <w:tcW w:w="694" w:type="dxa"/>
                                  <w:vAlign w:val="center"/>
                                </w:tcPr>
                                <w:p w14:paraId="182CDF9D" w14:textId="77777777" w:rsidR="000F0D16" w:rsidRPr="00F33837" w:rsidRDefault="000F0D16" w:rsidP="00900D29">
                                  <w:pPr>
                                    <w:rPr>
                                      <w:rFonts w:ascii="Comic Sans MS" w:hAnsi="Comic Sans MS"/>
                                      <w:sz w:val="16"/>
                                      <w:szCs w:val="16"/>
                                    </w:rPr>
                                  </w:pPr>
                                </w:p>
                              </w:tc>
                              <w:tc>
                                <w:tcPr>
                                  <w:tcW w:w="694" w:type="dxa"/>
                                  <w:vAlign w:val="center"/>
                                </w:tcPr>
                                <w:p w14:paraId="0C8B4C6D" w14:textId="77777777" w:rsidR="000F0D16" w:rsidRPr="00F33837" w:rsidRDefault="000F0D16" w:rsidP="00900D29">
                                  <w:pPr>
                                    <w:rPr>
                                      <w:rFonts w:ascii="Comic Sans MS" w:hAnsi="Comic Sans MS"/>
                                      <w:sz w:val="16"/>
                                      <w:szCs w:val="16"/>
                                    </w:rPr>
                                  </w:pPr>
                                </w:p>
                              </w:tc>
                              <w:tc>
                                <w:tcPr>
                                  <w:tcW w:w="694" w:type="dxa"/>
                                  <w:vAlign w:val="center"/>
                                </w:tcPr>
                                <w:p w14:paraId="56FFA286" w14:textId="77777777" w:rsidR="000F0D16" w:rsidRPr="00F33837" w:rsidRDefault="000F0D16" w:rsidP="00900D29">
                                  <w:pPr>
                                    <w:rPr>
                                      <w:rFonts w:ascii="Comic Sans MS" w:hAnsi="Comic Sans MS"/>
                                      <w:sz w:val="16"/>
                                      <w:szCs w:val="16"/>
                                    </w:rPr>
                                  </w:pPr>
                                </w:p>
                              </w:tc>
                              <w:tc>
                                <w:tcPr>
                                  <w:tcW w:w="695" w:type="dxa"/>
                                  <w:vAlign w:val="center"/>
                                </w:tcPr>
                                <w:p w14:paraId="280ADFF9" w14:textId="77777777" w:rsidR="000F0D16" w:rsidRPr="00F33837" w:rsidRDefault="000F0D16" w:rsidP="00900D29">
                                  <w:pPr>
                                    <w:rPr>
                                      <w:rFonts w:ascii="Comic Sans MS" w:hAnsi="Comic Sans MS"/>
                                      <w:sz w:val="16"/>
                                      <w:szCs w:val="16"/>
                                    </w:rPr>
                                  </w:pPr>
                                </w:p>
                              </w:tc>
                              <w:tc>
                                <w:tcPr>
                                  <w:tcW w:w="694" w:type="dxa"/>
                                  <w:vAlign w:val="center"/>
                                </w:tcPr>
                                <w:p w14:paraId="443F1F82" w14:textId="77777777" w:rsidR="000F0D16" w:rsidRPr="00F33837" w:rsidRDefault="000F0D16" w:rsidP="00900D29">
                                  <w:pPr>
                                    <w:rPr>
                                      <w:rFonts w:ascii="Comic Sans MS" w:hAnsi="Comic Sans MS"/>
                                      <w:sz w:val="16"/>
                                      <w:szCs w:val="16"/>
                                    </w:rPr>
                                  </w:pPr>
                                </w:p>
                              </w:tc>
                              <w:tc>
                                <w:tcPr>
                                  <w:tcW w:w="694" w:type="dxa"/>
                                  <w:vAlign w:val="center"/>
                                </w:tcPr>
                                <w:p w14:paraId="44A8A614" w14:textId="77777777" w:rsidR="000F0D16" w:rsidRPr="00F33837" w:rsidRDefault="000F0D16" w:rsidP="00900D29">
                                  <w:pPr>
                                    <w:rPr>
                                      <w:rFonts w:ascii="Comic Sans MS" w:hAnsi="Comic Sans MS"/>
                                      <w:sz w:val="16"/>
                                      <w:szCs w:val="16"/>
                                    </w:rPr>
                                  </w:pPr>
                                </w:p>
                              </w:tc>
                              <w:tc>
                                <w:tcPr>
                                  <w:tcW w:w="695" w:type="dxa"/>
                                  <w:vAlign w:val="center"/>
                                </w:tcPr>
                                <w:p w14:paraId="14F81DAB" w14:textId="77777777" w:rsidR="000F0D16" w:rsidRPr="00F33837" w:rsidRDefault="000F0D16" w:rsidP="00900D29">
                                  <w:pPr>
                                    <w:jc w:val="center"/>
                                    <w:rPr>
                                      <w:rFonts w:ascii="Comic Sans MS" w:hAnsi="Comic Sans MS"/>
                                      <w:sz w:val="16"/>
                                      <w:szCs w:val="16"/>
                                    </w:rPr>
                                  </w:pPr>
                                </w:p>
                              </w:tc>
                            </w:tr>
                            <w:tr w:rsidR="000F0D16" w:rsidRPr="00F33837" w14:paraId="4206AF7B" w14:textId="77777777">
                              <w:trPr>
                                <w:trHeight w:val="251"/>
                              </w:trPr>
                              <w:tc>
                                <w:tcPr>
                                  <w:tcW w:w="450" w:type="dxa"/>
                                  <w:vAlign w:val="center"/>
                                </w:tcPr>
                                <w:p w14:paraId="6F0711D9" w14:textId="77777777" w:rsidR="000F0D16" w:rsidRPr="00F33837" w:rsidRDefault="000F0D16" w:rsidP="00900D29">
                                  <w:pPr>
                                    <w:jc w:val="center"/>
                                  </w:pPr>
                                  <w:r w:rsidRPr="00F33837">
                                    <w:rPr>
                                      <w:sz w:val="22"/>
                                      <w:szCs w:val="22"/>
                                    </w:rPr>
                                    <w:t>15</w:t>
                                  </w:r>
                                </w:p>
                              </w:tc>
                              <w:tc>
                                <w:tcPr>
                                  <w:tcW w:w="540" w:type="dxa"/>
                                  <w:vAlign w:val="center"/>
                                </w:tcPr>
                                <w:p w14:paraId="7D449D93" w14:textId="77777777" w:rsidR="000F0D16" w:rsidRPr="00F33837" w:rsidRDefault="000F0D16" w:rsidP="00900D29">
                                  <w:pPr>
                                    <w:jc w:val="center"/>
                                  </w:pPr>
                                  <w:r w:rsidRPr="00F33837">
                                    <w:rPr>
                                      <w:sz w:val="22"/>
                                      <w:szCs w:val="22"/>
                                    </w:rPr>
                                    <w:t>30</w:t>
                                  </w:r>
                                </w:p>
                              </w:tc>
                              <w:tc>
                                <w:tcPr>
                                  <w:tcW w:w="694" w:type="dxa"/>
                                  <w:vAlign w:val="center"/>
                                </w:tcPr>
                                <w:p w14:paraId="4C5E1866" w14:textId="77777777" w:rsidR="000F0D16" w:rsidRPr="00F33837" w:rsidRDefault="000F0D16" w:rsidP="00900D29">
                                  <w:pPr>
                                    <w:rPr>
                                      <w:rFonts w:ascii="Comic Sans MS" w:hAnsi="Comic Sans MS"/>
                                      <w:sz w:val="16"/>
                                      <w:szCs w:val="16"/>
                                    </w:rPr>
                                  </w:pPr>
                                </w:p>
                              </w:tc>
                              <w:tc>
                                <w:tcPr>
                                  <w:tcW w:w="694" w:type="dxa"/>
                                  <w:vAlign w:val="center"/>
                                </w:tcPr>
                                <w:p w14:paraId="50DACE9B" w14:textId="77777777" w:rsidR="000F0D16" w:rsidRPr="00F33837" w:rsidRDefault="000F0D16" w:rsidP="00900D29">
                                  <w:pPr>
                                    <w:rPr>
                                      <w:rFonts w:ascii="Comic Sans MS" w:hAnsi="Comic Sans MS"/>
                                      <w:sz w:val="16"/>
                                      <w:szCs w:val="16"/>
                                    </w:rPr>
                                  </w:pPr>
                                </w:p>
                              </w:tc>
                              <w:tc>
                                <w:tcPr>
                                  <w:tcW w:w="694" w:type="dxa"/>
                                  <w:vAlign w:val="center"/>
                                </w:tcPr>
                                <w:p w14:paraId="7534EA12" w14:textId="77777777" w:rsidR="000F0D16" w:rsidRPr="00F33837" w:rsidRDefault="000F0D16" w:rsidP="00900D29">
                                  <w:pPr>
                                    <w:rPr>
                                      <w:rFonts w:ascii="Comic Sans MS" w:hAnsi="Comic Sans MS"/>
                                      <w:sz w:val="16"/>
                                      <w:szCs w:val="16"/>
                                    </w:rPr>
                                  </w:pPr>
                                </w:p>
                              </w:tc>
                              <w:tc>
                                <w:tcPr>
                                  <w:tcW w:w="695" w:type="dxa"/>
                                  <w:vAlign w:val="center"/>
                                </w:tcPr>
                                <w:p w14:paraId="0A04A59C" w14:textId="77777777" w:rsidR="000F0D16" w:rsidRPr="00F33837" w:rsidRDefault="000F0D16" w:rsidP="00900D29">
                                  <w:pPr>
                                    <w:rPr>
                                      <w:rFonts w:ascii="Comic Sans MS" w:hAnsi="Comic Sans MS"/>
                                      <w:sz w:val="16"/>
                                      <w:szCs w:val="16"/>
                                    </w:rPr>
                                  </w:pPr>
                                </w:p>
                              </w:tc>
                              <w:tc>
                                <w:tcPr>
                                  <w:tcW w:w="694" w:type="dxa"/>
                                  <w:vAlign w:val="center"/>
                                </w:tcPr>
                                <w:p w14:paraId="6F5208E4" w14:textId="77777777" w:rsidR="000F0D16" w:rsidRPr="00F33837" w:rsidRDefault="000F0D16" w:rsidP="00900D29">
                                  <w:pPr>
                                    <w:rPr>
                                      <w:rFonts w:ascii="Comic Sans MS" w:hAnsi="Comic Sans MS"/>
                                      <w:sz w:val="16"/>
                                      <w:szCs w:val="16"/>
                                    </w:rPr>
                                  </w:pPr>
                                </w:p>
                              </w:tc>
                              <w:tc>
                                <w:tcPr>
                                  <w:tcW w:w="694" w:type="dxa"/>
                                  <w:vAlign w:val="center"/>
                                </w:tcPr>
                                <w:p w14:paraId="392C0E03" w14:textId="77777777" w:rsidR="000F0D16" w:rsidRPr="00F33837" w:rsidRDefault="000F0D16" w:rsidP="00900D29">
                                  <w:pPr>
                                    <w:rPr>
                                      <w:rFonts w:ascii="Comic Sans MS" w:hAnsi="Comic Sans MS"/>
                                      <w:sz w:val="16"/>
                                      <w:szCs w:val="16"/>
                                    </w:rPr>
                                  </w:pPr>
                                </w:p>
                              </w:tc>
                              <w:tc>
                                <w:tcPr>
                                  <w:tcW w:w="695" w:type="dxa"/>
                                  <w:vAlign w:val="center"/>
                                </w:tcPr>
                                <w:p w14:paraId="6A22543E" w14:textId="77777777" w:rsidR="000F0D16" w:rsidRPr="00F33837" w:rsidRDefault="000F0D16" w:rsidP="00900D29">
                                  <w:pPr>
                                    <w:jc w:val="center"/>
                                    <w:rPr>
                                      <w:rFonts w:ascii="Comic Sans MS" w:hAnsi="Comic Sans MS"/>
                                      <w:sz w:val="16"/>
                                      <w:szCs w:val="16"/>
                                    </w:rPr>
                                  </w:pPr>
                                </w:p>
                              </w:tc>
                            </w:tr>
                            <w:tr w:rsidR="000F0D16" w:rsidRPr="00F33837" w14:paraId="3C8967DF" w14:textId="77777777">
                              <w:trPr>
                                <w:trHeight w:val="251"/>
                              </w:trPr>
                              <w:tc>
                                <w:tcPr>
                                  <w:tcW w:w="450" w:type="dxa"/>
                                  <w:vAlign w:val="center"/>
                                </w:tcPr>
                                <w:p w14:paraId="1586DD2D" w14:textId="77777777" w:rsidR="000F0D16" w:rsidRPr="00F33837" w:rsidRDefault="000F0D16" w:rsidP="00900D29">
                                  <w:pPr>
                                    <w:jc w:val="center"/>
                                  </w:pPr>
                                  <w:r w:rsidRPr="00F33837">
                                    <w:rPr>
                                      <w:sz w:val="22"/>
                                      <w:szCs w:val="22"/>
                                    </w:rPr>
                                    <w:t>x</w:t>
                                  </w:r>
                                </w:p>
                              </w:tc>
                              <w:tc>
                                <w:tcPr>
                                  <w:tcW w:w="540" w:type="dxa"/>
                                  <w:vAlign w:val="center"/>
                                </w:tcPr>
                                <w:p w14:paraId="71DFB281" w14:textId="77777777" w:rsidR="000F0D16" w:rsidRPr="00F33837" w:rsidRDefault="000F0D16" w:rsidP="00900D29">
                                  <w:pPr>
                                    <w:jc w:val="center"/>
                                  </w:pPr>
                                  <w:r w:rsidRPr="00F33837">
                                    <w:rPr>
                                      <w:sz w:val="22"/>
                                      <w:szCs w:val="22"/>
                                    </w:rPr>
                                    <w:t>31</w:t>
                                  </w:r>
                                </w:p>
                              </w:tc>
                              <w:tc>
                                <w:tcPr>
                                  <w:tcW w:w="694" w:type="dxa"/>
                                  <w:vAlign w:val="center"/>
                                </w:tcPr>
                                <w:p w14:paraId="2DCFF0AE" w14:textId="77777777" w:rsidR="000F0D16" w:rsidRPr="00F33837" w:rsidRDefault="000F0D16" w:rsidP="00900D29">
                                  <w:pPr>
                                    <w:rPr>
                                      <w:rFonts w:ascii="Comic Sans MS" w:hAnsi="Comic Sans MS"/>
                                      <w:sz w:val="16"/>
                                      <w:szCs w:val="16"/>
                                    </w:rPr>
                                  </w:pPr>
                                </w:p>
                              </w:tc>
                              <w:tc>
                                <w:tcPr>
                                  <w:tcW w:w="694" w:type="dxa"/>
                                  <w:vAlign w:val="center"/>
                                </w:tcPr>
                                <w:p w14:paraId="1D5119C1" w14:textId="77777777" w:rsidR="000F0D16" w:rsidRPr="00F33837" w:rsidRDefault="000F0D16" w:rsidP="00900D29">
                                  <w:pPr>
                                    <w:rPr>
                                      <w:rFonts w:ascii="Comic Sans MS" w:hAnsi="Comic Sans MS"/>
                                      <w:sz w:val="16"/>
                                      <w:szCs w:val="16"/>
                                    </w:rPr>
                                  </w:pPr>
                                </w:p>
                              </w:tc>
                              <w:tc>
                                <w:tcPr>
                                  <w:tcW w:w="694" w:type="dxa"/>
                                  <w:vAlign w:val="center"/>
                                </w:tcPr>
                                <w:p w14:paraId="4B55D316" w14:textId="77777777" w:rsidR="000F0D16" w:rsidRPr="00F33837" w:rsidRDefault="000F0D16" w:rsidP="00900D29">
                                  <w:pPr>
                                    <w:rPr>
                                      <w:rFonts w:ascii="Comic Sans MS" w:hAnsi="Comic Sans MS"/>
                                      <w:sz w:val="16"/>
                                      <w:szCs w:val="16"/>
                                    </w:rPr>
                                  </w:pPr>
                                </w:p>
                              </w:tc>
                              <w:tc>
                                <w:tcPr>
                                  <w:tcW w:w="695" w:type="dxa"/>
                                  <w:vAlign w:val="center"/>
                                </w:tcPr>
                                <w:p w14:paraId="368FC1E5" w14:textId="77777777" w:rsidR="000F0D16" w:rsidRPr="00F33837" w:rsidRDefault="000F0D16" w:rsidP="00900D29">
                                  <w:pPr>
                                    <w:rPr>
                                      <w:rFonts w:ascii="Comic Sans MS" w:hAnsi="Comic Sans MS"/>
                                      <w:sz w:val="16"/>
                                      <w:szCs w:val="16"/>
                                    </w:rPr>
                                  </w:pPr>
                                </w:p>
                              </w:tc>
                              <w:tc>
                                <w:tcPr>
                                  <w:tcW w:w="694" w:type="dxa"/>
                                  <w:vAlign w:val="center"/>
                                </w:tcPr>
                                <w:p w14:paraId="440E2BEF" w14:textId="77777777" w:rsidR="000F0D16" w:rsidRPr="00F33837" w:rsidRDefault="000F0D16" w:rsidP="00900D29">
                                  <w:pPr>
                                    <w:rPr>
                                      <w:rFonts w:ascii="Comic Sans MS" w:hAnsi="Comic Sans MS"/>
                                      <w:sz w:val="16"/>
                                      <w:szCs w:val="16"/>
                                    </w:rPr>
                                  </w:pPr>
                                </w:p>
                              </w:tc>
                              <w:tc>
                                <w:tcPr>
                                  <w:tcW w:w="694" w:type="dxa"/>
                                  <w:vAlign w:val="center"/>
                                </w:tcPr>
                                <w:p w14:paraId="6EB83D13" w14:textId="77777777" w:rsidR="000F0D16" w:rsidRPr="00F33837" w:rsidRDefault="000F0D16" w:rsidP="00900D29">
                                  <w:pPr>
                                    <w:rPr>
                                      <w:rFonts w:ascii="Comic Sans MS" w:hAnsi="Comic Sans MS"/>
                                      <w:sz w:val="16"/>
                                      <w:szCs w:val="16"/>
                                    </w:rPr>
                                  </w:pPr>
                                </w:p>
                              </w:tc>
                              <w:tc>
                                <w:tcPr>
                                  <w:tcW w:w="695" w:type="dxa"/>
                                  <w:vAlign w:val="center"/>
                                </w:tcPr>
                                <w:p w14:paraId="2D0BE628" w14:textId="77777777" w:rsidR="000F0D16" w:rsidRPr="00F33837" w:rsidRDefault="000F0D16" w:rsidP="00900D29">
                                  <w:pPr>
                                    <w:jc w:val="center"/>
                                    <w:rPr>
                                      <w:rFonts w:ascii="Comic Sans MS" w:hAnsi="Comic Sans MS"/>
                                      <w:sz w:val="16"/>
                                      <w:szCs w:val="16"/>
                                    </w:rPr>
                                  </w:pPr>
                                </w:p>
                              </w:tc>
                            </w:tr>
                          </w:tbl>
                          <w:p w14:paraId="7E629998" w14:textId="77777777" w:rsidR="000F0D16" w:rsidRPr="009D1683" w:rsidRDefault="000F0D16" w:rsidP="009A658B">
                            <w:pPr>
                              <w:rPr>
                                <w:sz w:val="22"/>
                                <w:szCs w:val="22"/>
                              </w:rPr>
                            </w:pPr>
                          </w:p>
                          <w:p w14:paraId="27AB5647" w14:textId="77777777" w:rsidR="000F0D16" w:rsidRDefault="000F0D16" w:rsidP="009A658B">
                            <w:pPr>
                              <w:rPr>
                                <w:b/>
                                <w:sz w:val="22"/>
                                <w:szCs w:val="22"/>
                              </w:rPr>
                            </w:pPr>
                            <w:r w:rsidRPr="009D1683">
                              <w:rPr>
                                <w:sz w:val="22"/>
                                <w:szCs w:val="22"/>
                              </w:rPr>
                              <w:tab/>
                            </w:r>
                            <w:r w:rsidRPr="009D1683">
                              <w:rPr>
                                <w:sz w:val="22"/>
                                <w:szCs w:val="22"/>
                              </w:rPr>
                              <w:tab/>
                            </w:r>
                            <w:r w:rsidRPr="009D1683">
                              <w:rPr>
                                <w:sz w:val="22"/>
                                <w:szCs w:val="22"/>
                              </w:rPr>
                              <w:tab/>
                            </w:r>
                            <w:r>
                              <w:rPr>
                                <w:sz w:val="22"/>
                                <w:szCs w:val="22"/>
                              </w:rPr>
                              <w:tab/>
                            </w:r>
                            <w:r w:rsidRPr="009D1683">
                              <w:rPr>
                                <w:b/>
                                <w:sz w:val="22"/>
                                <w:szCs w:val="22"/>
                              </w:rPr>
                              <w:t xml:space="preserve">TOTAL REGULAR </w:t>
                            </w:r>
                          </w:p>
                          <w:p w14:paraId="7319B795" w14:textId="77777777" w:rsidR="000F0D16" w:rsidRPr="0066099F" w:rsidRDefault="000F0D16" w:rsidP="0066099F">
                            <w:pPr>
                              <w:ind w:left="2880" w:firstLine="720"/>
                              <w:rPr>
                                <w:b/>
                                <w:sz w:val="22"/>
                                <w:szCs w:val="22"/>
                                <w:u w:val="single"/>
                              </w:rPr>
                            </w:pPr>
                            <w:r w:rsidRPr="009D1683">
                              <w:rPr>
                                <w:b/>
                                <w:sz w:val="22"/>
                                <w:szCs w:val="22"/>
                              </w:rPr>
                              <w:t>HOURS</w:t>
                            </w:r>
                            <w:r w:rsidRPr="0066099F">
                              <w:rPr>
                                <w:b/>
                                <w:sz w:val="22"/>
                                <w:szCs w:val="22"/>
                                <w:u w:val="single"/>
                              </w:rPr>
                              <w:t>:     5.5</w:t>
                            </w:r>
                            <w:r>
                              <w:rPr>
                                <w:b/>
                                <w:sz w:val="22"/>
                                <w:szCs w:val="22"/>
                                <w:u w:val="single"/>
                              </w:rPr>
                              <w:t>___</w:t>
                            </w:r>
                            <w:r w:rsidRPr="0066099F">
                              <w:rPr>
                                <w:b/>
                                <w:sz w:val="22"/>
                                <w:szCs w:val="22"/>
                                <w:u w:val="single"/>
                              </w:rPr>
                              <w:t xml:space="preserve">     </w:t>
                            </w:r>
                          </w:p>
                          <w:p w14:paraId="3CA4CE82" w14:textId="77777777" w:rsidR="000F0D16" w:rsidRPr="0066099F" w:rsidRDefault="000F0D16" w:rsidP="009A658B">
                            <w:pPr>
                              <w:rPr>
                                <w:sz w:val="20"/>
                                <w:szCs w:val="20"/>
                              </w:rPr>
                            </w:pPr>
                            <w:r w:rsidRPr="0066099F">
                              <w:rPr>
                                <w:b/>
                                <w:sz w:val="16"/>
                                <w:szCs w:val="16"/>
                              </w:rPr>
                              <w:t xml:space="preserve">       </w:t>
                            </w:r>
                            <w:r w:rsidRPr="0066099F">
                              <w:rPr>
                                <w:b/>
                                <w:sz w:val="20"/>
                                <w:szCs w:val="20"/>
                              </w:rPr>
                              <w:t>Supervisor:</w:t>
                            </w:r>
                            <w:r w:rsidRPr="0066099F">
                              <w:rPr>
                                <w:sz w:val="20"/>
                                <w:szCs w:val="20"/>
                              </w:rPr>
                              <w:t xml:space="preserve"> </w:t>
                            </w:r>
                            <w:r w:rsidR="00C238A1">
                              <w:rPr>
                                <w:sz w:val="20"/>
                                <w:szCs w:val="20"/>
                                <w:u w:val="single"/>
                              </w:rPr>
                              <w:t>Matt Nelson</w:t>
                            </w:r>
                          </w:p>
                          <w:p w14:paraId="199322FA" w14:textId="77777777" w:rsidR="000F0D16" w:rsidRPr="0066099F" w:rsidRDefault="000F0D16" w:rsidP="009A658B">
                            <w:pPr>
                              <w:ind w:left="180"/>
                              <w:rPr>
                                <w:sz w:val="20"/>
                                <w:szCs w:val="20"/>
                              </w:rPr>
                            </w:pPr>
                            <w:r>
                              <w:rPr>
                                <w:b/>
                                <w:sz w:val="20"/>
                                <w:szCs w:val="20"/>
                              </w:rPr>
                              <w:t xml:space="preserve">  End Date:   </w:t>
                            </w:r>
                            <w:r w:rsidRPr="0066099F">
                              <w:rPr>
                                <w:sz w:val="20"/>
                                <w:szCs w:val="20"/>
                                <w:u w:val="single"/>
                              </w:rPr>
                              <w:t>2012-06-30</w:t>
                            </w:r>
                          </w:p>
                          <w:p w14:paraId="3CB18AD1" w14:textId="77777777" w:rsidR="000F0D16" w:rsidRDefault="000F0D16" w:rsidP="009A658B">
                            <w:pPr>
                              <w:ind w:left="180"/>
                              <w:rPr>
                                <w:b/>
                                <w:sz w:val="20"/>
                                <w:szCs w:val="20"/>
                              </w:rPr>
                            </w:pPr>
                            <w:r>
                              <w:rPr>
                                <w:b/>
                                <w:sz w:val="20"/>
                                <w:szCs w:val="20"/>
                              </w:rPr>
                              <w:t xml:space="preserve">  Over Age 25:</w:t>
                            </w:r>
                          </w:p>
                          <w:p w14:paraId="02273E09" w14:textId="77777777" w:rsidR="000F0D16" w:rsidRDefault="000F0D16" w:rsidP="009A658B">
                            <w:pPr>
                              <w:ind w:left="180"/>
                              <w:rPr>
                                <w:b/>
                                <w:sz w:val="20"/>
                                <w:szCs w:val="20"/>
                              </w:rPr>
                            </w:pPr>
                          </w:p>
                          <w:p w14:paraId="36838509" w14:textId="77777777" w:rsidR="000F0D16" w:rsidRPr="009D1683" w:rsidRDefault="000F0D16" w:rsidP="0066099F">
                            <w:pPr>
                              <w:ind w:left="900" w:firstLine="540"/>
                              <w:rPr>
                                <w:b/>
                                <w:sz w:val="20"/>
                                <w:szCs w:val="20"/>
                              </w:rPr>
                            </w:pPr>
                            <w:r w:rsidRPr="009D1683">
                              <w:rPr>
                                <w:b/>
                                <w:sz w:val="20"/>
                                <w:szCs w:val="20"/>
                              </w:rPr>
                              <w:t>FOR PAYROLL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81.1pt;margin-top:7.5pt;width:318.6pt;height:51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" filled="f">
                <v:textbox>
                  <w:txbxContent>
                    <w:p w14:paraId="6EC2F94B" w14:textId="77777777" w:rsidR="000F0D16" w:rsidRDefault="000F0D16" w:rsidP="009A658B"/>
                    <w:p w14:paraId="48E2AEB4" w14:textId="77777777" w:rsidR="000F0D16" w:rsidRDefault="000F0D16" w:rsidP="009A658B">
                      <w:r>
                        <w:rPr>
                          <w:noProof/>
                        </w:rPr>
                        <w:drawing>
                          <wp:inline distT="0" distB="0" distL="0" distR="0" wp14:anchorId="70443EFE" wp14:editId="0531991A">
                            <wp:extent cx="3853815" cy="55054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3"/>
                                    <a:srcRect/>
                                    <a:stretch>
                                      <a:fillRect/>
                                    </a:stretch>
                                  </pic:blipFill>
                                  <pic:spPr bwMode="auto">
                                    <a:xfrm>
                                      <a:off x="0" y="0"/>
                                      <a:ext cx="3853815" cy="550545"/>
                                    </a:xfrm>
                                    <a:prstGeom prst="rect">
                                      <a:avLst/>
                                    </a:prstGeom>
                                    <a:noFill/>
                                    <a:ln w="9525">
                                      <a:noFill/>
                                      <a:miter lim="800000"/>
                                      <a:headEnd/>
                                      <a:tailEnd/>
                                    </a:ln>
                                  </pic:spPr>
                                </pic:pic>
                              </a:graphicData>
                            </a:graphic>
                          </wp:inline>
                        </w:drawing>
                      </w:r>
                    </w:p>
                    <w:p w14:paraId="3B54FDFE" w14:textId="77777777" w:rsidR="000F0D16" w:rsidRDefault="000F0D16" w:rsidP="009A658B"/>
                    <w:p w14:paraId="46A0C181" w14:textId="77777777" w:rsidR="000F0D16" w:rsidRPr="009D1683" w:rsidRDefault="000F0D16" w:rsidP="009A658B">
                      <w:pPr>
                        <w:spacing w:after="240"/>
                        <w:jc w:val="center"/>
                        <w:rPr>
                          <w:b/>
                          <w:sz w:val="22"/>
                          <w:szCs w:val="22"/>
                          <w:u w:val="single"/>
                        </w:rPr>
                      </w:pPr>
                      <w:r w:rsidRPr="009D1683">
                        <w:rPr>
                          <w:b/>
                          <w:sz w:val="22"/>
                          <w:szCs w:val="22"/>
                          <w:u w:val="single"/>
                        </w:rPr>
                        <w:t>SEMI-MONTHLY TIME CARD—STUDENT  EMPLOYEE</w:t>
                      </w:r>
                    </w:p>
                    <w:p w14:paraId="202C4F9A" w14:textId="77777777" w:rsidR="000F0D16" w:rsidRPr="009D1683" w:rsidRDefault="000F0D16" w:rsidP="009A658B">
                      <w:pPr>
                        <w:spacing w:after="180"/>
                        <w:ind w:left="180"/>
                        <w:rPr>
                          <w:sz w:val="22"/>
                          <w:szCs w:val="22"/>
                        </w:rPr>
                      </w:pPr>
                      <w:r w:rsidRPr="009D1683">
                        <w:rPr>
                          <w:sz w:val="22"/>
                          <w:szCs w:val="22"/>
                        </w:rPr>
                        <w:t>NAME:_____________________________________________</w:t>
                      </w:r>
                    </w:p>
                    <w:p w14:paraId="5EF68356" w14:textId="77777777" w:rsidR="000F0D16" w:rsidRPr="009D1683" w:rsidRDefault="000F0D16" w:rsidP="009A658B">
                      <w:pPr>
                        <w:spacing w:after="180"/>
                        <w:ind w:left="180"/>
                        <w:rPr>
                          <w:sz w:val="22"/>
                          <w:szCs w:val="22"/>
                        </w:rPr>
                      </w:pPr>
                      <w:r>
                        <w:rPr>
                          <w:sz w:val="22"/>
                          <w:szCs w:val="22"/>
                        </w:rPr>
                        <w:t>DEPT</w:t>
                      </w:r>
                      <w:r w:rsidRPr="009D1683">
                        <w:rPr>
                          <w:sz w:val="22"/>
                          <w:szCs w:val="22"/>
                        </w:rPr>
                        <w:t xml:space="preserve"> #:____</w:t>
                      </w:r>
                      <w:r>
                        <w:rPr>
                          <w:sz w:val="22"/>
                          <w:szCs w:val="22"/>
                        </w:rPr>
                        <w:t>_______________     ID # ___________________</w:t>
                      </w:r>
                    </w:p>
                    <w:p w14:paraId="32196385" w14:textId="77777777" w:rsidR="000F0D16" w:rsidRPr="009D1683" w:rsidRDefault="000F0D16" w:rsidP="009A658B">
                      <w:pPr>
                        <w:spacing w:after="180"/>
                        <w:ind w:left="180"/>
                        <w:rPr>
                          <w:sz w:val="22"/>
                          <w:szCs w:val="22"/>
                        </w:rPr>
                      </w:pPr>
                      <w:r>
                        <w:rPr>
                          <w:sz w:val="22"/>
                          <w:szCs w:val="22"/>
                        </w:rPr>
                        <w:t>DEP</w:t>
                      </w:r>
                      <w:r w:rsidRPr="009D1683">
                        <w:rPr>
                          <w:sz w:val="22"/>
                          <w:szCs w:val="22"/>
                        </w:rPr>
                        <w:t>T: _</w:t>
                      </w:r>
                      <w:r w:rsidRPr="009A658B">
                        <w:rPr>
                          <w:sz w:val="22"/>
                          <w:szCs w:val="22"/>
                          <w:u w:val="single"/>
                        </w:rPr>
                        <w:t>LEC PEER TUTOR</w:t>
                      </w:r>
                      <w:r>
                        <w:rPr>
                          <w:sz w:val="22"/>
                          <w:szCs w:val="22"/>
                        </w:rPr>
                        <w:t>____  P.E. __</w:t>
                      </w:r>
                      <w:r w:rsidRPr="009A658B">
                        <w:rPr>
                          <w:sz w:val="22"/>
                          <w:szCs w:val="22"/>
                          <w:u w:val="single"/>
                        </w:rPr>
                        <w:t>08/31/2011</w:t>
                      </w:r>
                      <w:r>
                        <w:rPr>
                          <w:sz w:val="22"/>
                          <w:szCs w:val="22"/>
                        </w:rPr>
                        <w:t>________</w:t>
                      </w:r>
                    </w:p>
                    <w:p w14:paraId="130BA0AA" w14:textId="77777777" w:rsidR="000F0D16" w:rsidRPr="009D1683" w:rsidRDefault="000F0D16" w:rsidP="009A658B">
                      <w:pPr>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
                        <w:gridCol w:w="540"/>
                        <w:gridCol w:w="694"/>
                        <w:gridCol w:w="694"/>
                        <w:gridCol w:w="694"/>
                        <w:gridCol w:w="695"/>
                        <w:gridCol w:w="694"/>
                        <w:gridCol w:w="694"/>
                        <w:gridCol w:w="695"/>
                      </w:tblGrid>
                      <w:tr w:rsidR="000F0D16" w:rsidRPr="00F33837" w14:paraId="6EA055B6" w14:textId="77777777">
                        <w:trPr>
                          <w:trHeight w:val="251"/>
                        </w:trPr>
                        <w:tc>
                          <w:tcPr>
                            <w:tcW w:w="990" w:type="dxa"/>
                            <w:gridSpan w:val="2"/>
                          </w:tcPr>
                          <w:p w14:paraId="401F47D7" w14:textId="77777777" w:rsidR="000F0D16" w:rsidRPr="00F33837" w:rsidRDefault="000F0D16" w:rsidP="00900D29">
                            <w:pPr>
                              <w:jc w:val="center"/>
                              <w:rPr>
                                <w:b/>
                              </w:rPr>
                            </w:pPr>
                            <w:r w:rsidRPr="00F33837">
                              <w:rPr>
                                <w:b/>
                                <w:sz w:val="22"/>
                                <w:szCs w:val="22"/>
                              </w:rPr>
                              <w:t>Date</w:t>
                            </w:r>
                          </w:p>
                        </w:tc>
                        <w:tc>
                          <w:tcPr>
                            <w:tcW w:w="694" w:type="dxa"/>
                          </w:tcPr>
                          <w:p w14:paraId="0B13D1C9" w14:textId="77777777" w:rsidR="000F0D16" w:rsidRPr="00F33837" w:rsidRDefault="000F0D16" w:rsidP="00900D29">
                            <w:pPr>
                              <w:jc w:val="center"/>
                              <w:rPr>
                                <w:b/>
                              </w:rPr>
                            </w:pPr>
                            <w:r w:rsidRPr="00F33837">
                              <w:rPr>
                                <w:b/>
                                <w:sz w:val="22"/>
                                <w:szCs w:val="22"/>
                              </w:rPr>
                              <w:t>In</w:t>
                            </w:r>
                          </w:p>
                        </w:tc>
                        <w:tc>
                          <w:tcPr>
                            <w:tcW w:w="694" w:type="dxa"/>
                          </w:tcPr>
                          <w:p w14:paraId="1263B4DC" w14:textId="77777777" w:rsidR="000F0D16" w:rsidRPr="00F33837" w:rsidRDefault="000F0D16" w:rsidP="00900D29">
                            <w:pPr>
                              <w:jc w:val="center"/>
                              <w:rPr>
                                <w:b/>
                              </w:rPr>
                            </w:pPr>
                            <w:r w:rsidRPr="00F33837">
                              <w:rPr>
                                <w:b/>
                                <w:sz w:val="22"/>
                                <w:szCs w:val="22"/>
                              </w:rPr>
                              <w:t>Out</w:t>
                            </w:r>
                          </w:p>
                        </w:tc>
                        <w:tc>
                          <w:tcPr>
                            <w:tcW w:w="694" w:type="dxa"/>
                          </w:tcPr>
                          <w:p w14:paraId="161E0F2D" w14:textId="77777777" w:rsidR="000F0D16" w:rsidRPr="00F33837" w:rsidRDefault="000F0D16" w:rsidP="00900D29">
                            <w:pPr>
                              <w:jc w:val="center"/>
                              <w:rPr>
                                <w:b/>
                              </w:rPr>
                            </w:pPr>
                            <w:r w:rsidRPr="00F33837">
                              <w:rPr>
                                <w:b/>
                                <w:sz w:val="22"/>
                                <w:szCs w:val="22"/>
                              </w:rPr>
                              <w:t>In</w:t>
                            </w:r>
                          </w:p>
                        </w:tc>
                        <w:tc>
                          <w:tcPr>
                            <w:tcW w:w="695" w:type="dxa"/>
                          </w:tcPr>
                          <w:p w14:paraId="1A38EE1E" w14:textId="77777777" w:rsidR="000F0D16" w:rsidRPr="00F33837" w:rsidRDefault="000F0D16" w:rsidP="00900D29">
                            <w:pPr>
                              <w:jc w:val="center"/>
                              <w:rPr>
                                <w:b/>
                              </w:rPr>
                            </w:pPr>
                            <w:r w:rsidRPr="00F33837">
                              <w:rPr>
                                <w:b/>
                                <w:sz w:val="22"/>
                                <w:szCs w:val="22"/>
                              </w:rPr>
                              <w:t>Out</w:t>
                            </w:r>
                          </w:p>
                        </w:tc>
                        <w:tc>
                          <w:tcPr>
                            <w:tcW w:w="694" w:type="dxa"/>
                          </w:tcPr>
                          <w:p w14:paraId="1513B44A" w14:textId="77777777" w:rsidR="000F0D16" w:rsidRPr="00F33837" w:rsidRDefault="000F0D16" w:rsidP="00900D29">
                            <w:pPr>
                              <w:jc w:val="center"/>
                              <w:rPr>
                                <w:b/>
                              </w:rPr>
                            </w:pPr>
                            <w:r w:rsidRPr="00F33837">
                              <w:rPr>
                                <w:b/>
                                <w:sz w:val="22"/>
                                <w:szCs w:val="22"/>
                              </w:rPr>
                              <w:t>In</w:t>
                            </w:r>
                          </w:p>
                        </w:tc>
                        <w:tc>
                          <w:tcPr>
                            <w:tcW w:w="694" w:type="dxa"/>
                          </w:tcPr>
                          <w:p w14:paraId="2FF847FC" w14:textId="77777777" w:rsidR="000F0D16" w:rsidRPr="00F33837" w:rsidRDefault="000F0D16" w:rsidP="00900D29">
                            <w:pPr>
                              <w:jc w:val="center"/>
                              <w:rPr>
                                <w:b/>
                              </w:rPr>
                            </w:pPr>
                            <w:r w:rsidRPr="00F33837">
                              <w:rPr>
                                <w:b/>
                                <w:sz w:val="22"/>
                                <w:szCs w:val="22"/>
                              </w:rPr>
                              <w:t>Out</w:t>
                            </w:r>
                          </w:p>
                        </w:tc>
                        <w:tc>
                          <w:tcPr>
                            <w:tcW w:w="695" w:type="dxa"/>
                          </w:tcPr>
                          <w:p w14:paraId="62EE64DD" w14:textId="77777777" w:rsidR="000F0D16" w:rsidRPr="00F33837" w:rsidRDefault="000F0D16" w:rsidP="00900D29">
                            <w:pPr>
                              <w:jc w:val="center"/>
                              <w:rPr>
                                <w:b/>
                              </w:rPr>
                            </w:pPr>
                            <w:r w:rsidRPr="00F33837">
                              <w:rPr>
                                <w:b/>
                                <w:sz w:val="22"/>
                                <w:szCs w:val="22"/>
                              </w:rPr>
                              <w:t>Total</w:t>
                            </w:r>
                          </w:p>
                        </w:tc>
                      </w:tr>
                      <w:tr w:rsidR="000F0D16" w:rsidRPr="00F33837" w14:paraId="420B3058" w14:textId="77777777">
                        <w:trPr>
                          <w:trHeight w:val="251"/>
                        </w:trPr>
                        <w:tc>
                          <w:tcPr>
                            <w:tcW w:w="450" w:type="dxa"/>
                            <w:vAlign w:val="center"/>
                          </w:tcPr>
                          <w:p w14:paraId="180528BF" w14:textId="77777777" w:rsidR="000F0D16" w:rsidRPr="00F33837" w:rsidRDefault="000F0D16" w:rsidP="00900D29">
                            <w:pPr>
                              <w:jc w:val="center"/>
                            </w:pPr>
                            <w:r w:rsidRPr="00F33837">
                              <w:rPr>
                                <w:sz w:val="22"/>
                                <w:szCs w:val="22"/>
                              </w:rPr>
                              <w:t>1</w:t>
                            </w:r>
                          </w:p>
                        </w:tc>
                        <w:tc>
                          <w:tcPr>
                            <w:tcW w:w="540" w:type="dxa"/>
                            <w:vAlign w:val="center"/>
                          </w:tcPr>
                          <w:p w14:paraId="18F8E428" w14:textId="77777777" w:rsidR="000F0D16" w:rsidRPr="00F33837" w:rsidRDefault="000F0D16" w:rsidP="00900D29">
                            <w:pPr>
                              <w:jc w:val="center"/>
                            </w:pPr>
                            <w:r w:rsidRPr="00F33837">
                              <w:rPr>
                                <w:sz w:val="22"/>
                                <w:szCs w:val="22"/>
                              </w:rPr>
                              <w:t>16</w:t>
                            </w:r>
                          </w:p>
                        </w:tc>
                        <w:tc>
                          <w:tcPr>
                            <w:tcW w:w="694" w:type="dxa"/>
                            <w:vAlign w:val="center"/>
                          </w:tcPr>
                          <w:p w14:paraId="1F5591EC" w14:textId="77777777" w:rsidR="000F0D16" w:rsidRPr="00F33837" w:rsidRDefault="000F0D16" w:rsidP="00900D29">
                            <w:pPr>
                              <w:rPr>
                                <w:rFonts w:ascii="Comic Sans MS" w:hAnsi="Comic Sans MS"/>
                                <w:sz w:val="16"/>
                                <w:szCs w:val="16"/>
                              </w:rPr>
                            </w:pPr>
                          </w:p>
                        </w:tc>
                        <w:tc>
                          <w:tcPr>
                            <w:tcW w:w="694" w:type="dxa"/>
                            <w:vAlign w:val="center"/>
                          </w:tcPr>
                          <w:p w14:paraId="30CBD7D6" w14:textId="77777777" w:rsidR="000F0D16" w:rsidRPr="00F33837" w:rsidRDefault="000F0D16" w:rsidP="00900D29">
                            <w:pPr>
                              <w:rPr>
                                <w:rFonts w:ascii="Comic Sans MS" w:hAnsi="Comic Sans MS"/>
                                <w:sz w:val="16"/>
                                <w:szCs w:val="16"/>
                              </w:rPr>
                            </w:pPr>
                          </w:p>
                        </w:tc>
                        <w:tc>
                          <w:tcPr>
                            <w:tcW w:w="694" w:type="dxa"/>
                            <w:vAlign w:val="center"/>
                          </w:tcPr>
                          <w:p w14:paraId="17240310" w14:textId="77777777" w:rsidR="000F0D16" w:rsidRPr="00F33837" w:rsidRDefault="000F0D16" w:rsidP="00900D29">
                            <w:pPr>
                              <w:rPr>
                                <w:rFonts w:ascii="Comic Sans MS" w:hAnsi="Comic Sans MS"/>
                                <w:sz w:val="16"/>
                                <w:szCs w:val="16"/>
                              </w:rPr>
                            </w:pPr>
                          </w:p>
                        </w:tc>
                        <w:tc>
                          <w:tcPr>
                            <w:tcW w:w="695" w:type="dxa"/>
                            <w:vAlign w:val="center"/>
                          </w:tcPr>
                          <w:p w14:paraId="5B9639E1" w14:textId="77777777" w:rsidR="000F0D16" w:rsidRPr="00F33837" w:rsidRDefault="000F0D16" w:rsidP="00900D29">
                            <w:pPr>
                              <w:rPr>
                                <w:rFonts w:ascii="Comic Sans MS" w:hAnsi="Comic Sans MS"/>
                                <w:sz w:val="16"/>
                                <w:szCs w:val="16"/>
                              </w:rPr>
                            </w:pPr>
                          </w:p>
                        </w:tc>
                        <w:tc>
                          <w:tcPr>
                            <w:tcW w:w="694" w:type="dxa"/>
                            <w:vAlign w:val="center"/>
                          </w:tcPr>
                          <w:p w14:paraId="2D374801" w14:textId="77777777" w:rsidR="000F0D16" w:rsidRPr="00F33837" w:rsidRDefault="000F0D16" w:rsidP="00900D29">
                            <w:pPr>
                              <w:rPr>
                                <w:rFonts w:ascii="Comic Sans MS" w:hAnsi="Comic Sans MS"/>
                                <w:sz w:val="16"/>
                                <w:szCs w:val="16"/>
                              </w:rPr>
                            </w:pPr>
                          </w:p>
                        </w:tc>
                        <w:tc>
                          <w:tcPr>
                            <w:tcW w:w="694" w:type="dxa"/>
                            <w:vAlign w:val="center"/>
                          </w:tcPr>
                          <w:p w14:paraId="3CD20AFB" w14:textId="77777777" w:rsidR="000F0D16" w:rsidRPr="00F33837" w:rsidRDefault="000F0D16" w:rsidP="00900D29">
                            <w:pPr>
                              <w:rPr>
                                <w:rFonts w:ascii="Comic Sans MS" w:hAnsi="Comic Sans MS"/>
                                <w:sz w:val="16"/>
                                <w:szCs w:val="16"/>
                              </w:rPr>
                            </w:pPr>
                          </w:p>
                        </w:tc>
                        <w:tc>
                          <w:tcPr>
                            <w:tcW w:w="695" w:type="dxa"/>
                            <w:vAlign w:val="center"/>
                          </w:tcPr>
                          <w:p w14:paraId="60FC16FF" w14:textId="77777777" w:rsidR="000F0D16" w:rsidRPr="00F33837" w:rsidRDefault="000F0D16" w:rsidP="00900D29">
                            <w:pPr>
                              <w:jc w:val="center"/>
                              <w:rPr>
                                <w:rFonts w:ascii="Comic Sans MS" w:hAnsi="Comic Sans MS"/>
                                <w:sz w:val="16"/>
                                <w:szCs w:val="16"/>
                              </w:rPr>
                            </w:pPr>
                          </w:p>
                        </w:tc>
                      </w:tr>
                      <w:tr w:rsidR="000F0D16" w:rsidRPr="00F33837" w14:paraId="77060F85" w14:textId="77777777">
                        <w:trPr>
                          <w:trHeight w:val="251"/>
                        </w:trPr>
                        <w:tc>
                          <w:tcPr>
                            <w:tcW w:w="450" w:type="dxa"/>
                            <w:vAlign w:val="center"/>
                          </w:tcPr>
                          <w:p w14:paraId="424A7589" w14:textId="77777777" w:rsidR="000F0D16" w:rsidRPr="00F33837" w:rsidRDefault="000F0D16" w:rsidP="00900D29">
                            <w:pPr>
                              <w:jc w:val="center"/>
                            </w:pPr>
                            <w:r w:rsidRPr="00F33837">
                              <w:rPr>
                                <w:sz w:val="22"/>
                                <w:szCs w:val="22"/>
                              </w:rPr>
                              <w:t>2</w:t>
                            </w:r>
                          </w:p>
                        </w:tc>
                        <w:tc>
                          <w:tcPr>
                            <w:tcW w:w="540" w:type="dxa"/>
                            <w:vAlign w:val="center"/>
                          </w:tcPr>
                          <w:p w14:paraId="3D8BF33E" w14:textId="77777777" w:rsidR="000F0D16" w:rsidRPr="00F33837" w:rsidRDefault="000F0D16" w:rsidP="00900D29">
                            <w:pPr>
                              <w:jc w:val="center"/>
                            </w:pPr>
                            <w:r w:rsidRPr="00F33837">
                              <w:rPr>
                                <w:sz w:val="22"/>
                                <w:szCs w:val="22"/>
                              </w:rPr>
                              <w:t>17</w:t>
                            </w:r>
                          </w:p>
                        </w:tc>
                        <w:tc>
                          <w:tcPr>
                            <w:tcW w:w="694" w:type="dxa"/>
                            <w:vAlign w:val="center"/>
                          </w:tcPr>
                          <w:p w14:paraId="3CFF6FA2" w14:textId="77777777" w:rsidR="000F0D16" w:rsidRPr="00F33837" w:rsidRDefault="000F0D16" w:rsidP="00900D29">
                            <w:pPr>
                              <w:rPr>
                                <w:rFonts w:ascii="Comic Sans MS" w:hAnsi="Comic Sans MS"/>
                                <w:sz w:val="16"/>
                                <w:szCs w:val="16"/>
                              </w:rPr>
                            </w:pPr>
                          </w:p>
                        </w:tc>
                        <w:tc>
                          <w:tcPr>
                            <w:tcW w:w="694" w:type="dxa"/>
                            <w:vAlign w:val="center"/>
                          </w:tcPr>
                          <w:p w14:paraId="2E6A7916" w14:textId="77777777" w:rsidR="000F0D16" w:rsidRPr="00F33837" w:rsidRDefault="000F0D16" w:rsidP="00900D29">
                            <w:pPr>
                              <w:rPr>
                                <w:rFonts w:ascii="Comic Sans MS" w:hAnsi="Comic Sans MS"/>
                                <w:sz w:val="16"/>
                                <w:szCs w:val="16"/>
                              </w:rPr>
                            </w:pPr>
                          </w:p>
                        </w:tc>
                        <w:tc>
                          <w:tcPr>
                            <w:tcW w:w="694" w:type="dxa"/>
                            <w:vAlign w:val="center"/>
                          </w:tcPr>
                          <w:p w14:paraId="45B415A9" w14:textId="77777777" w:rsidR="000F0D16" w:rsidRPr="00F33837" w:rsidRDefault="000F0D16" w:rsidP="00900D29">
                            <w:pPr>
                              <w:rPr>
                                <w:rFonts w:ascii="Comic Sans MS" w:hAnsi="Comic Sans MS"/>
                                <w:sz w:val="16"/>
                                <w:szCs w:val="16"/>
                              </w:rPr>
                            </w:pPr>
                          </w:p>
                        </w:tc>
                        <w:tc>
                          <w:tcPr>
                            <w:tcW w:w="695" w:type="dxa"/>
                            <w:vAlign w:val="center"/>
                          </w:tcPr>
                          <w:p w14:paraId="28AFD7FA" w14:textId="77777777" w:rsidR="000F0D16" w:rsidRPr="00F33837" w:rsidRDefault="000F0D16" w:rsidP="00900D29">
                            <w:pPr>
                              <w:rPr>
                                <w:rFonts w:ascii="Comic Sans MS" w:hAnsi="Comic Sans MS"/>
                                <w:sz w:val="16"/>
                                <w:szCs w:val="16"/>
                              </w:rPr>
                            </w:pPr>
                          </w:p>
                        </w:tc>
                        <w:tc>
                          <w:tcPr>
                            <w:tcW w:w="694" w:type="dxa"/>
                            <w:vAlign w:val="center"/>
                          </w:tcPr>
                          <w:p w14:paraId="7CFD54A7" w14:textId="77777777" w:rsidR="000F0D16" w:rsidRPr="00F33837" w:rsidRDefault="000F0D16" w:rsidP="00900D29">
                            <w:pPr>
                              <w:rPr>
                                <w:rFonts w:ascii="Comic Sans MS" w:hAnsi="Comic Sans MS"/>
                                <w:sz w:val="16"/>
                                <w:szCs w:val="16"/>
                              </w:rPr>
                            </w:pPr>
                          </w:p>
                        </w:tc>
                        <w:tc>
                          <w:tcPr>
                            <w:tcW w:w="694" w:type="dxa"/>
                            <w:vAlign w:val="center"/>
                          </w:tcPr>
                          <w:p w14:paraId="1DA58BC6" w14:textId="77777777" w:rsidR="000F0D16" w:rsidRPr="00F33837" w:rsidRDefault="000F0D16" w:rsidP="00900D29">
                            <w:pPr>
                              <w:rPr>
                                <w:rFonts w:ascii="Comic Sans MS" w:hAnsi="Comic Sans MS"/>
                                <w:sz w:val="16"/>
                                <w:szCs w:val="16"/>
                              </w:rPr>
                            </w:pPr>
                          </w:p>
                        </w:tc>
                        <w:tc>
                          <w:tcPr>
                            <w:tcW w:w="695" w:type="dxa"/>
                            <w:vAlign w:val="center"/>
                          </w:tcPr>
                          <w:p w14:paraId="72EFDD34" w14:textId="77777777" w:rsidR="000F0D16" w:rsidRPr="00F33837" w:rsidRDefault="000F0D16" w:rsidP="00900D29">
                            <w:pPr>
                              <w:jc w:val="center"/>
                              <w:rPr>
                                <w:rFonts w:ascii="Comic Sans MS" w:hAnsi="Comic Sans MS"/>
                                <w:sz w:val="16"/>
                                <w:szCs w:val="16"/>
                              </w:rPr>
                            </w:pPr>
                          </w:p>
                        </w:tc>
                      </w:tr>
                      <w:tr w:rsidR="000F0D16" w:rsidRPr="00F33837" w14:paraId="72449D08" w14:textId="77777777">
                        <w:trPr>
                          <w:trHeight w:val="251"/>
                        </w:trPr>
                        <w:tc>
                          <w:tcPr>
                            <w:tcW w:w="450" w:type="dxa"/>
                            <w:vAlign w:val="center"/>
                          </w:tcPr>
                          <w:p w14:paraId="3E8E566E" w14:textId="77777777" w:rsidR="000F0D16" w:rsidRPr="00F33837" w:rsidRDefault="000F0D16" w:rsidP="00900D29">
                            <w:pPr>
                              <w:jc w:val="center"/>
                            </w:pPr>
                            <w:r w:rsidRPr="00F33837">
                              <w:rPr>
                                <w:sz w:val="22"/>
                                <w:szCs w:val="22"/>
                              </w:rPr>
                              <w:t>3</w:t>
                            </w:r>
                          </w:p>
                        </w:tc>
                        <w:tc>
                          <w:tcPr>
                            <w:tcW w:w="540" w:type="dxa"/>
                            <w:vAlign w:val="center"/>
                          </w:tcPr>
                          <w:p w14:paraId="75969033" w14:textId="77777777" w:rsidR="000F0D16" w:rsidRPr="00F33837" w:rsidRDefault="000F0D16" w:rsidP="00900D29">
                            <w:pPr>
                              <w:jc w:val="center"/>
                            </w:pPr>
                            <w:r w:rsidRPr="00F33837">
                              <w:rPr>
                                <w:sz w:val="22"/>
                                <w:szCs w:val="22"/>
                              </w:rPr>
                              <w:t>18</w:t>
                            </w:r>
                          </w:p>
                        </w:tc>
                        <w:tc>
                          <w:tcPr>
                            <w:tcW w:w="694" w:type="dxa"/>
                            <w:vAlign w:val="center"/>
                          </w:tcPr>
                          <w:p w14:paraId="2C26F75B" w14:textId="77777777" w:rsidR="000F0D16" w:rsidRPr="00F33837" w:rsidRDefault="000F0D16" w:rsidP="00900D29">
                            <w:pPr>
                              <w:rPr>
                                <w:rFonts w:ascii="Comic Sans MS" w:hAnsi="Comic Sans MS"/>
                                <w:sz w:val="16"/>
                                <w:szCs w:val="16"/>
                              </w:rPr>
                            </w:pPr>
                          </w:p>
                        </w:tc>
                        <w:tc>
                          <w:tcPr>
                            <w:tcW w:w="694" w:type="dxa"/>
                            <w:vAlign w:val="center"/>
                          </w:tcPr>
                          <w:p w14:paraId="6DEC173A" w14:textId="77777777" w:rsidR="000F0D16" w:rsidRPr="00F33837" w:rsidRDefault="000F0D16" w:rsidP="00900D29">
                            <w:pPr>
                              <w:rPr>
                                <w:rFonts w:ascii="Comic Sans MS" w:hAnsi="Comic Sans MS"/>
                                <w:sz w:val="16"/>
                                <w:szCs w:val="16"/>
                              </w:rPr>
                            </w:pPr>
                          </w:p>
                        </w:tc>
                        <w:tc>
                          <w:tcPr>
                            <w:tcW w:w="694" w:type="dxa"/>
                            <w:vAlign w:val="center"/>
                          </w:tcPr>
                          <w:p w14:paraId="1543FC9E" w14:textId="77777777" w:rsidR="000F0D16" w:rsidRPr="00F33837" w:rsidRDefault="000F0D16" w:rsidP="00900D29">
                            <w:pPr>
                              <w:rPr>
                                <w:rFonts w:ascii="Comic Sans MS" w:hAnsi="Comic Sans MS"/>
                                <w:sz w:val="16"/>
                                <w:szCs w:val="16"/>
                              </w:rPr>
                            </w:pPr>
                          </w:p>
                        </w:tc>
                        <w:tc>
                          <w:tcPr>
                            <w:tcW w:w="695" w:type="dxa"/>
                            <w:vAlign w:val="center"/>
                          </w:tcPr>
                          <w:p w14:paraId="6C3EE647" w14:textId="77777777" w:rsidR="000F0D16" w:rsidRPr="00F33837" w:rsidRDefault="000F0D16" w:rsidP="00900D29">
                            <w:pPr>
                              <w:rPr>
                                <w:rFonts w:ascii="Comic Sans MS" w:hAnsi="Comic Sans MS"/>
                                <w:sz w:val="16"/>
                                <w:szCs w:val="16"/>
                              </w:rPr>
                            </w:pPr>
                          </w:p>
                        </w:tc>
                        <w:tc>
                          <w:tcPr>
                            <w:tcW w:w="694" w:type="dxa"/>
                            <w:vAlign w:val="center"/>
                          </w:tcPr>
                          <w:p w14:paraId="44152A6D" w14:textId="77777777" w:rsidR="000F0D16" w:rsidRPr="00F33837" w:rsidRDefault="000F0D16" w:rsidP="00900D29">
                            <w:pPr>
                              <w:rPr>
                                <w:rFonts w:ascii="Comic Sans MS" w:hAnsi="Comic Sans MS"/>
                                <w:sz w:val="16"/>
                                <w:szCs w:val="16"/>
                              </w:rPr>
                            </w:pPr>
                          </w:p>
                        </w:tc>
                        <w:tc>
                          <w:tcPr>
                            <w:tcW w:w="694" w:type="dxa"/>
                            <w:vAlign w:val="center"/>
                          </w:tcPr>
                          <w:p w14:paraId="7B098284" w14:textId="77777777" w:rsidR="000F0D16" w:rsidRPr="00F33837" w:rsidRDefault="000F0D16" w:rsidP="00900D29">
                            <w:pPr>
                              <w:rPr>
                                <w:rFonts w:ascii="Comic Sans MS" w:hAnsi="Comic Sans MS"/>
                                <w:sz w:val="16"/>
                                <w:szCs w:val="16"/>
                              </w:rPr>
                            </w:pPr>
                          </w:p>
                        </w:tc>
                        <w:tc>
                          <w:tcPr>
                            <w:tcW w:w="695" w:type="dxa"/>
                            <w:vAlign w:val="center"/>
                          </w:tcPr>
                          <w:p w14:paraId="36E109E0" w14:textId="77777777" w:rsidR="000F0D16" w:rsidRPr="00F33837" w:rsidRDefault="000F0D16" w:rsidP="00900D29">
                            <w:pPr>
                              <w:jc w:val="center"/>
                              <w:rPr>
                                <w:rFonts w:ascii="Comic Sans MS" w:hAnsi="Comic Sans MS"/>
                                <w:sz w:val="16"/>
                                <w:szCs w:val="16"/>
                              </w:rPr>
                            </w:pPr>
                          </w:p>
                        </w:tc>
                      </w:tr>
                      <w:tr w:rsidR="000F0D16" w:rsidRPr="00F33837" w14:paraId="4EAF4A83" w14:textId="77777777">
                        <w:trPr>
                          <w:trHeight w:val="251"/>
                        </w:trPr>
                        <w:tc>
                          <w:tcPr>
                            <w:tcW w:w="450" w:type="dxa"/>
                            <w:vAlign w:val="center"/>
                          </w:tcPr>
                          <w:p w14:paraId="4D4920C2" w14:textId="77777777" w:rsidR="000F0D16" w:rsidRPr="00F33837" w:rsidRDefault="000F0D16" w:rsidP="00900D29">
                            <w:pPr>
                              <w:jc w:val="center"/>
                            </w:pPr>
                            <w:r w:rsidRPr="00F33837">
                              <w:rPr>
                                <w:sz w:val="22"/>
                                <w:szCs w:val="22"/>
                              </w:rPr>
                              <w:t>4</w:t>
                            </w:r>
                          </w:p>
                        </w:tc>
                        <w:tc>
                          <w:tcPr>
                            <w:tcW w:w="540" w:type="dxa"/>
                            <w:vAlign w:val="center"/>
                          </w:tcPr>
                          <w:p w14:paraId="097A9F33" w14:textId="77777777" w:rsidR="000F0D16" w:rsidRPr="00F33837" w:rsidRDefault="000F0D16" w:rsidP="00900D29">
                            <w:pPr>
                              <w:jc w:val="center"/>
                            </w:pPr>
                            <w:r w:rsidRPr="00F33837">
                              <w:rPr>
                                <w:sz w:val="22"/>
                                <w:szCs w:val="22"/>
                              </w:rPr>
                              <w:t>19</w:t>
                            </w:r>
                          </w:p>
                        </w:tc>
                        <w:tc>
                          <w:tcPr>
                            <w:tcW w:w="694" w:type="dxa"/>
                            <w:vAlign w:val="center"/>
                          </w:tcPr>
                          <w:p w14:paraId="403A3082" w14:textId="77777777" w:rsidR="000F0D16" w:rsidRPr="00F33837" w:rsidRDefault="000F0D16" w:rsidP="00900D29">
                            <w:pPr>
                              <w:rPr>
                                <w:rFonts w:ascii="Comic Sans MS" w:hAnsi="Comic Sans MS"/>
                                <w:sz w:val="16"/>
                                <w:szCs w:val="16"/>
                              </w:rPr>
                            </w:pPr>
                          </w:p>
                        </w:tc>
                        <w:tc>
                          <w:tcPr>
                            <w:tcW w:w="694" w:type="dxa"/>
                            <w:vAlign w:val="center"/>
                          </w:tcPr>
                          <w:p w14:paraId="1363C1EC" w14:textId="77777777" w:rsidR="000F0D16" w:rsidRPr="00F33837" w:rsidRDefault="000F0D16" w:rsidP="00900D29">
                            <w:pPr>
                              <w:rPr>
                                <w:rFonts w:ascii="Comic Sans MS" w:hAnsi="Comic Sans MS"/>
                                <w:sz w:val="16"/>
                                <w:szCs w:val="16"/>
                              </w:rPr>
                            </w:pPr>
                          </w:p>
                        </w:tc>
                        <w:tc>
                          <w:tcPr>
                            <w:tcW w:w="694" w:type="dxa"/>
                            <w:vAlign w:val="center"/>
                          </w:tcPr>
                          <w:p w14:paraId="75133447" w14:textId="77777777" w:rsidR="000F0D16" w:rsidRPr="00F33837" w:rsidRDefault="000F0D16" w:rsidP="00900D29">
                            <w:pPr>
                              <w:rPr>
                                <w:rFonts w:ascii="Comic Sans MS" w:hAnsi="Comic Sans MS"/>
                                <w:sz w:val="16"/>
                                <w:szCs w:val="16"/>
                              </w:rPr>
                            </w:pPr>
                          </w:p>
                        </w:tc>
                        <w:tc>
                          <w:tcPr>
                            <w:tcW w:w="695" w:type="dxa"/>
                            <w:vAlign w:val="center"/>
                          </w:tcPr>
                          <w:p w14:paraId="7CC974CF" w14:textId="77777777" w:rsidR="000F0D16" w:rsidRPr="00F33837" w:rsidRDefault="000F0D16" w:rsidP="00900D29">
                            <w:pPr>
                              <w:rPr>
                                <w:rFonts w:ascii="Comic Sans MS" w:hAnsi="Comic Sans MS"/>
                                <w:sz w:val="16"/>
                                <w:szCs w:val="16"/>
                              </w:rPr>
                            </w:pPr>
                          </w:p>
                        </w:tc>
                        <w:tc>
                          <w:tcPr>
                            <w:tcW w:w="694" w:type="dxa"/>
                            <w:vAlign w:val="center"/>
                          </w:tcPr>
                          <w:p w14:paraId="5793347D" w14:textId="77777777" w:rsidR="000F0D16" w:rsidRPr="00F33837" w:rsidRDefault="000F0D16" w:rsidP="00900D29">
                            <w:pPr>
                              <w:rPr>
                                <w:rFonts w:ascii="Comic Sans MS" w:hAnsi="Comic Sans MS"/>
                                <w:sz w:val="16"/>
                                <w:szCs w:val="16"/>
                              </w:rPr>
                            </w:pPr>
                          </w:p>
                        </w:tc>
                        <w:tc>
                          <w:tcPr>
                            <w:tcW w:w="694" w:type="dxa"/>
                            <w:vAlign w:val="center"/>
                          </w:tcPr>
                          <w:p w14:paraId="45519306" w14:textId="77777777" w:rsidR="000F0D16" w:rsidRPr="00F33837" w:rsidRDefault="000F0D16" w:rsidP="00900D29">
                            <w:pPr>
                              <w:rPr>
                                <w:rFonts w:ascii="Comic Sans MS" w:hAnsi="Comic Sans MS"/>
                                <w:sz w:val="16"/>
                                <w:szCs w:val="16"/>
                              </w:rPr>
                            </w:pPr>
                          </w:p>
                        </w:tc>
                        <w:tc>
                          <w:tcPr>
                            <w:tcW w:w="695" w:type="dxa"/>
                            <w:vAlign w:val="center"/>
                          </w:tcPr>
                          <w:p w14:paraId="6582316F" w14:textId="77777777" w:rsidR="000F0D16" w:rsidRPr="00F33837" w:rsidRDefault="000F0D16" w:rsidP="00900D29">
                            <w:pPr>
                              <w:jc w:val="center"/>
                              <w:rPr>
                                <w:rFonts w:ascii="Comic Sans MS" w:hAnsi="Comic Sans MS"/>
                                <w:sz w:val="16"/>
                                <w:szCs w:val="16"/>
                              </w:rPr>
                            </w:pPr>
                          </w:p>
                        </w:tc>
                      </w:tr>
                      <w:tr w:rsidR="000F0D16" w:rsidRPr="00F33837" w14:paraId="40D97D1E" w14:textId="77777777">
                        <w:trPr>
                          <w:trHeight w:val="251"/>
                        </w:trPr>
                        <w:tc>
                          <w:tcPr>
                            <w:tcW w:w="450" w:type="dxa"/>
                            <w:vAlign w:val="center"/>
                          </w:tcPr>
                          <w:p w14:paraId="35CA5F9A" w14:textId="77777777" w:rsidR="000F0D16" w:rsidRPr="00F33837" w:rsidRDefault="000F0D16" w:rsidP="00900D29">
                            <w:pPr>
                              <w:jc w:val="center"/>
                            </w:pPr>
                            <w:r w:rsidRPr="00F33837">
                              <w:rPr>
                                <w:sz w:val="22"/>
                                <w:szCs w:val="22"/>
                              </w:rPr>
                              <w:t>5</w:t>
                            </w:r>
                          </w:p>
                        </w:tc>
                        <w:tc>
                          <w:tcPr>
                            <w:tcW w:w="540" w:type="dxa"/>
                            <w:vAlign w:val="center"/>
                          </w:tcPr>
                          <w:p w14:paraId="2FC272E2" w14:textId="77777777" w:rsidR="000F0D16" w:rsidRPr="00F33837" w:rsidRDefault="000F0D16" w:rsidP="00900D29">
                            <w:pPr>
                              <w:jc w:val="center"/>
                            </w:pPr>
                            <w:r w:rsidRPr="00F33837">
                              <w:rPr>
                                <w:sz w:val="22"/>
                                <w:szCs w:val="22"/>
                              </w:rPr>
                              <w:t>20</w:t>
                            </w:r>
                          </w:p>
                        </w:tc>
                        <w:tc>
                          <w:tcPr>
                            <w:tcW w:w="694" w:type="dxa"/>
                            <w:vAlign w:val="center"/>
                          </w:tcPr>
                          <w:p w14:paraId="51BE1D12"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11:00 am</w:t>
                            </w:r>
                          </w:p>
                        </w:tc>
                        <w:tc>
                          <w:tcPr>
                            <w:tcW w:w="694" w:type="dxa"/>
                            <w:vAlign w:val="center"/>
                          </w:tcPr>
                          <w:p w14:paraId="056E14A2"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11:30 am</w:t>
                            </w:r>
                          </w:p>
                        </w:tc>
                        <w:tc>
                          <w:tcPr>
                            <w:tcW w:w="694" w:type="dxa"/>
                            <w:vAlign w:val="center"/>
                          </w:tcPr>
                          <w:p w14:paraId="6B1A3D33"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12:00 pm</w:t>
                            </w:r>
                          </w:p>
                        </w:tc>
                        <w:tc>
                          <w:tcPr>
                            <w:tcW w:w="695" w:type="dxa"/>
                            <w:vAlign w:val="center"/>
                          </w:tcPr>
                          <w:p w14:paraId="68AAD020"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2:00pm</w:t>
                            </w:r>
                          </w:p>
                        </w:tc>
                        <w:tc>
                          <w:tcPr>
                            <w:tcW w:w="694" w:type="dxa"/>
                            <w:vAlign w:val="center"/>
                          </w:tcPr>
                          <w:p w14:paraId="7BFF4C8A" w14:textId="77777777" w:rsidR="000F0D16" w:rsidRPr="00F33837" w:rsidRDefault="000F0D16" w:rsidP="00900D29">
                            <w:pPr>
                              <w:rPr>
                                <w:rFonts w:ascii="Comic Sans MS" w:hAnsi="Comic Sans MS"/>
                                <w:sz w:val="16"/>
                                <w:szCs w:val="16"/>
                              </w:rPr>
                            </w:pPr>
                          </w:p>
                        </w:tc>
                        <w:tc>
                          <w:tcPr>
                            <w:tcW w:w="694" w:type="dxa"/>
                            <w:vAlign w:val="center"/>
                          </w:tcPr>
                          <w:p w14:paraId="0C284013" w14:textId="77777777" w:rsidR="000F0D16" w:rsidRPr="00F33837" w:rsidRDefault="000F0D16" w:rsidP="00900D29">
                            <w:pPr>
                              <w:rPr>
                                <w:rFonts w:ascii="Comic Sans MS" w:hAnsi="Comic Sans MS"/>
                                <w:sz w:val="16"/>
                                <w:szCs w:val="16"/>
                              </w:rPr>
                            </w:pPr>
                          </w:p>
                        </w:tc>
                        <w:tc>
                          <w:tcPr>
                            <w:tcW w:w="695" w:type="dxa"/>
                            <w:vAlign w:val="center"/>
                          </w:tcPr>
                          <w:p w14:paraId="7F2EC8C7" w14:textId="77777777" w:rsidR="000F0D16" w:rsidRPr="00F33837" w:rsidRDefault="000F0D16" w:rsidP="00900D29">
                            <w:pPr>
                              <w:jc w:val="center"/>
                              <w:rPr>
                                <w:rFonts w:ascii="Comic Sans MS" w:hAnsi="Comic Sans MS"/>
                                <w:sz w:val="16"/>
                                <w:szCs w:val="16"/>
                              </w:rPr>
                            </w:pPr>
                            <w:r w:rsidRPr="00F33837">
                              <w:rPr>
                                <w:rFonts w:ascii="Comic Sans MS" w:hAnsi="Comic Sans MS"/>
                                <w:sz w:val="16"/>
                                <w:szCs w:val="16"/>
                              </w:rPr>
                              <w:t>2.5</w:t>
                            </w:r>
                          </w:p>
                        </w:tc>
                      </w:tr>
                      <w:tr w:rsidR="000F0D16" w:rsidRPr="00F33837" w14:paraId="1B94C567" w14:textId="77777777">
                        <w:trPr>
                          <w:trHeight w:val="251"/>
                        </w:trPr>
                        <w:tc>
                          <w:tcPr>
                            <w:tcW w:w="450" w:type="dxa"/>
                            <w:vAlign w:val="center"/>
                          </w:tcPr>
                          <w:p w14:paraId="72A1C76E" w14:textId="77777777" w:rsidR="000F0D16" w:rsidRPr="00F33837" w:rsidRDefault="000F0D16" w:rsidP="00900D29">
                            <w:pPr>
                              <w:jc w:val="center"/>
                            </w:pPr>
                            <w:r w:rsidRPr="00F33837">
                              <w:rPr>
                                <w:sz w:val="22"/>
                                <w:szCs w:val="22"/>
                              </w:rPr>
                              <w:t>6</w:t>
                            </w:r>
                          </w:p>
                        </w:tc>
                        <w:tc>
                          <w:tcPr>
                            <w:tcW w:w="540" w:type="dxa"/>
                            <w:vAlign w:val="center"/>
                          </w:tcPr>
                          <w:p w14:paraId="436CB781" w14:textId="77777777" w:rsidR="000F0D16" w:rsidRPr="00F33837" w:rsidRDefault="000F0D16" w:rsidP="00900D29">
                            <w:pPr>
                              <w:jc w:val="center"/>
                            </w:pPr>
                            <w:r w:rsidRPr="00F33837">
                              <w:rPr>
                                <w:sz w:val="22"/>
                                <w:szCs w:val="22"/>
                              </w:rPr>
                              <w:t>21</w:t>
                            </w:r>
                          </w:p>
                        </w:tc>
                        <w:tc>
                          <w:tcPr>
                            <w:tcW w:w="694" w:type="dxa"/>
                            <w:vAlign w:val="center"/>
                          </w:tcPr>
                          <w:p w14:paraId="3CC8A31C" w14:textId="77777777" w:rsidR="000F0D16" w:rsidRPr="00F33837" w:rsidRDefault="000F0D16" w:rsidP="00900D29">
                            <w:pPr>
                              <w:rPr>
                                <w:rFonts w:ascii="Comic Sans MS" w:hAnsi="Comic Sans MS"/>
                                <w:sz w:val="16"/>
                                <w:szCs w:val="16"/>
                              </w:rPr>
                            </w:pPr>
                          </w:p>
                        </w:tc>
                        <w:tc>
                          <w:tcPr>
                            <w:tcW w:w="694" w:type="dxa"/>
                            <w:vAlign w:val="center"/>
                          </w:tcPr>
                          <w:p w14:paraId="78263B71" w14:textId="77777777" w:rsidR="000F0D16" w:rsidRPr="00F33837" w:rsidRDefault="000F0D16" w:rsidP="00900D29">
                            <w:pPr>
                              <w:rPr>
                                <w:rFonts w:ascii="Comic Sans MS" w:hAnsi="Comic Sans MS"/>
                                <w:sz w:val="16"/>
                                <w:szCs w:val="16"/>
                              </w:rPr>
                            </w:pPr>
                          </w:p>
                        </w:tc>
                        <w:tc>
                          <w:tcPr>
                            <w:tcW w:w="694" w:type="dxa"/>
                            <w:vAlign w:val="center"/>
                          </w:tcPr>
                          <w:p w14:paraId="6DC348D2" w14:textId="77777777" w:rsidR="000F0D16" w:rsidRPr="00F33837" w:rsidRDefault="000F0D16" w:rsidP="00900D29">
                            <w:pPr>
                              <w:rPr>
                                <w:rFonts w:ascii="Comic Sans MS" w:hAnsi="Comic Sans MS"/>
                                <w:sz w:val="16"/>
                                <w:szCs w:val="16"/>
                              </w:rPr>
                            </w:pPr>
                          </w:p>
                        </w:tc>
                        <w:tc>
                          <w:tcPr>
                            <w:tcW w:w="695" w:type="dxa"/>
                            <w:vAlign w:val="center"/>
                          </w:tcPr>
                          <w:p w14:paraId="77CD9A58" w14:textId="77777777" w:rsidR="000F0D16" w:rsidRPr="00F33837" w:rsidRDefault="000F0D16" w:rsidP="00900D29">
                            <w:pPr>
                              <w:rPr>
                                <w:rFonts w:ascii="Comic Sans MS" w:hAnsi="Comic Sans MS"/>
                                <w:sz w:val="16"/>
                                <w:szCs w:val="16"/>
                              </w:rPr>
                            </w:pPr>
                          </w:p>
                        </w:tc>
                        <w:tc>
                          <w:tcPr>
                            <w:tcW w:w="694" w:type="dxa"/>
                            <w:vAlign w:val="center"/>
                          </w:tcPr>
                          <w:p w14:paraId="25A71E20" w14:textId="77777777" w:rsidR="000F0D16" w:rsidRPr="00F33837" w:rsidRDefault="000F0D16" w:rsidP="00900D29">
                            <w:pPr>
                              <w:rPr>
                                <w:rFonts w:ascii="Comic Sans MS" w:hAnsi="Comic Sans MS"/>
                                <w:sz w:val="16"/>
                                <w:szCs w:val="16"/>
                              </w:rPr>
                            </w:pPr>
                          </w:p>
                        </w:tc>
                        <w:tc>
                          <w:tcPr>
                            <w:tcW w:w="694" w:type="dxa"/>
                            <w:vAlign w:val="center"/>
                          </w:tcPr>
                          <w:p w14:paraId="173B8AB8" w14:textId="77777777" w:rsidR="000F0D16" w:rsidRPr="00F33837" w:rsidRDefault="000F0D16" w:rsidP="00900D29">
                            <w:pPr>
                              <w:rPr>
                                <w:rFonts w:ascii="Comic Sans MS" w:hAnsi="Comic Sans MS"/>
                                <w:sz w:val="16"/>
                                <w:szCs w:val="16"/>
                              </w:rPr>
                            </w:pPr>
                          </w:p>
                        </w:tc>
                        <w:tc>
                          <w:tcPr>
                            <w:tcW w:w="695" w:type="dxa"/>
                            <w:vAlign w:val="center"/>
                          </w:tcPr>
                          <w:p w14:paraId="62456732" w14:textId="77777777" w:rsidR="000F0D16" w:rsidRPr="00F33837" w:rsidRDefault="000F0D16" w:rsidP="00900D29">
                            <w:pPr>
                              <w:jc w:val="center"/>
                              <w:rPr>
                                <w:rFonts w:ascii="Comic Sans MS" w:hAnsi="Comic Sans MS"/>
                                <w:sz w:val="16"/>
                                <w:szCs w:val="16"/>
                              </w:rPr>
                            </w:pPr>
                          </w:p>
                        </w:tc>
                      </w:tr>
                      <w:tr w:rsidR="000F0D16" w:rsidRPr="00F33837" w14:paraId="4B10A9A5" w14:textId="77777777">
                        <w:trPr>
                          <w:trHeight w:val="251"/>
                        </w:trPr>
                        <w:tc>
                          <w:tcPr>
                            <w:tcW w:w="450" w:type="dxa"/>
                            <w:vAlign w:val="center"/>
                          </w:tcPr>
                          <w:p w14:paraId="3565CAE6" w14:textId="77777777" w:rsidR="000F0D16" w:rsidRPr="00F33837" w:rsidRDefault="000F0D16" w:rsidP="00900D29">
                            <w:pPr>
                              <w:jc w:val="center"/>
                            </w:pPr>
                            <w:r w:rsidRPr="00F33837">
                              <w:rPr>
                                <w:sz w:val="22"/>
                                <w:szCs w:val="22"/>
                              </w:rPr>
                              <w:t>7</w:t>
                            </w:r>
                          </w:p>
                        </w:tc>
                        <w:tc>
                          <w:tcPr>
                            <w:tcW w:w="540" w:type="dxa"/>
                            <w:vAlign w:val="center"/>
                          </w:tcPr>
                          <w:p w14:paraId="1D25A22A" w14:textId="77777777" w:rsidR="000F0D16" w:rsidRPr="00F33837" w:rsidRDefault="000F0D16" w:rsidP="00900D29">
                            <w:pPr>
                              <w:jc w:val="center"/>
                            </w:pPr>
                            <w:r w:rsidRPr="00F33837">
                              <w:rPr>
                                <w:sz w:val="22"/>
                                <w:szCs w:val="22"/>
                              </w:rPr>
                              <w:t>22</w:t>
                            </w:r>
                          </w:p>
                        </w:tc>
                        <w:tc>
                          <w:tcPr>
                            <w:tcW w:w="694" w:type="dxa"/>
                            <w:vAlign w:val="center"/>
                          </w:tcPr>
                          <w:p w14:paraId="47CAD91C" w14:textId="77777777" w:rsidR="000F0D16" w:rsidRPr="00F33837" w:rsidRDefault="000F0D16" w:rsidP="00900D29">
                            <w:pPr>
                              <w:rPr>
                                <w:rFonts w:ascii="Comic Sans MS" w:hAnsi="Comic Sans MS"/>
                                <w:sz w:val="16"/>
                                <w:szCs w:val="16"/>
                              </w:rPr>
                            </w:pPr>
                          </w:p>
                        </w:tc>
                        <w:tc>
                          <w:tcPr>
                            <w:tcW w:w="694" w:type="dxa"/>
                            <w:vAlign w:val="center"/>
                          </w:tcPr>
                          <w:p w14:paraId="4BF7D552" w14:textId="77777777" w:rsidR="000F0D16" w:rsidRPr="00F33837" w:rsidRDefault="000F0D16" w:rsidP="00900D29">
                            <w:pPr>
                              <w:rPr>
                                <w:rFonts w:ascii="Comic Sans MS" w:hAnsi="Comic Sans MS"/>
                                <w:sz w:val="16"/>
                                <w:szCs w:val="16"/>
                              </w:rPr>
                            </w:pPr>
                          </w:p>
                        </w:tc>
                        <w:tc>
                          <w:tcPr>
                            <w:tcW w:w="694" w:type="dxa"/>
                            <w:vAlign w:val="center"/>
                          </w:tcPr>
                          <w:p w14:paraId="7DBF95EF" w14:textId="77777777" w:rsidR="000F0D16" w:rsidRPr="00F33837" w:rsidRDefault="000F0D16" w:rsidP="00900D29">
                            <w:pPr>
                              <w:rPr>
                                <w:rFonts w:ascii="Comic Sans MS" w:hAnsi="Comic Sans MS"/>
                                <w:sz w:val="16"/>
                                <w:szCs w:val="16"/>
                              </w:rPr>
                            </w:pPr>
                          </w:p>
                        </w:tc>
                        <w:tc>
                          <w:tcPr>
                            <w:tcW w:w="695" w:type="dxa"/>
                            <w:vAlign w:val="center"/>
                          </w:tcPr>
                          <w:p w14:paraId="39E7E849" w14:textId="77777777" w:rsidR="000F0D16" w:rsidRPr="00F33837" w:rsidRDefault="000F0D16" w:rsidP="00900D29">
                            <w:pPr>
                              <w:rPr>
                                <w:rFonts w:ascii="Comic Sans MS" w:hAnsi="Comic Sans MS"/>
                                <w:sz w:val="16"/>
                                <w:szCs w:val="16"/>
                              </w:rPr>
                            </w:pPr>
                          </w:p>
                        </w:tc>
                        <w:tc>
                          <w:tcPr>
                            <w:tcW w:w="694" w:type="dxa"/>
                            <w:vAlign w:val="center"/>
                          </w:tcPr>
                          <w:p w14:paraId="10C7191B" w14:textId="77777777" w:rsidR="000F0D16" w:rsidRPr="00F33837" w:rsidRDefault="000F0D16" w:rsidP="00900D29">
                            <w:pPr>
                              <w:rPr>
                                <w:rFonts w:ascii="Comic Sans MS" w:hAnsi="Comic Sans MS"/>
                                <w:sz w:val="16"/>
                                <w:szCs w:val="16"/>
                              </w:rPr>
                            </w:pPr>
                          </w:p>
                        </w:tc>
                        <w:tc>
                          <w:tcPr>
                            <w:tcW w:w="694" w:type="dxa"/>
                            <w:vAlign w:val="center"/>
                          </w:tcPr>
                          <w:p w14:paraId="411AD974" w14:textId="77777777" w:rsidR="000F0D16" w:rsidRPr="00F33837" w:rsidRDefault="000F0D16" w:rsidP="00900D29">
                            <w:pPr>
                              <w:rPr>
                                <w:rFonts w:ascii="Comic Sans MS" w:hAnsi="Comic Sans MS"/>
                                <w:sz w:val="16"/>
                                <w:szCs w:val="16"/>
                              </w:rPr>
                            </w:pPr>
                          </w:p>
                        </w:tc>
                        <w:tc>
                          <w:tcPr>
                            <w:tcW w:w="695" w:type="dxa"/>
                            <w:vAlign w:val="center"/>
                          </w:tcPr>
                          <w:p w14:paraId="3E151D45" w14:textId="77777777" w:rsidR="000F0D16" w:rsidRPr="00F33837" w:rsidRDefault="000F0D16" w:rsidP="00900D29">
                            <w:pPr>
                              <w:jc w:val="center"/>
                              <w:rPr>
                                <w:rFonts w:ascii="Comic Sans MS" w:hAnsi="Comic Sans MS"/>
                                <w:sz w:val="16"/>
                                <w:szCs w:val="16"/>
                              </w:rPr>
                            </w:pPr>
                          </w:p>
                        </w:tc>
                      </w:tr>
                      <w:tr w:rsidR="000F0D16" w:rsidRPr="00F33837" w14:paraId="0CD12808" w14:textId="77777777">
                        <w:trPr>
                          <w:trHeight w:val="251"/>
                        </w:trPr>
                        <w:tc>
                          <w:tcPr>
                            <w:tcW w:w="450" w:type="dxa"/>
                            <w:vAlign w:val="center"/>
                          </w:tcPr>
                          <w:p w14:paraId="59490704" w14:textId="77777777" w:rsidR="000F0D16" w:rsidRPr="00F33837" w:rsidRDefault="000F0D16" w:rsidP="00900D29">
                            <w:pPr>
                              <w:jc w:val="center"/>
                            </w:pPr>
                            <w:r w:rsidRPr="00F33837">
                              <w:rPr>
                                <w:sz w:val="22"/>
                                <w:szCs w:val="22"/>
                              </w:rPr>
                              <w:t>8</w:t>
                            </w:r>
                          </w:p>
                        </w:tc>
                        <w:tc>
                          <w:tcPr>
                            <w:tcW w:w="540" w:type="dxa"/>
                            <w:vAlign w:val="center"/>
                          </w:tcPr>
                          <w:p w14:paraId="619F09C1" w14:textId="77777777" w:rsidR="000F0D16" w:rsidRPr="00F33837" w:rsidRDefault="000F0D16" w:rsidP="00900D29">
                            <w:pPr>
                              <w:jc w:val="center"/>
                            </w:pPr>
                            <w:r w:rsidRPr="00F33837">
                              <w:rPr>
                                <w:sz w:val="22"/>
                                <w:szCs w:val="22"/>
                              </w:rPr>
                              <w:t>23</w:t>
                            </w:r>
                          </w:p>
                        </w:tc>
                        <w:tc>
                          <w:tcPr>
                            <w:tcW w:w="694" w:type="dxa"/>
                            <w:vAlign w:val="center"/>
                          </w:tcPr>
                          <w:p w14:paraId="2D462122" w14:textId="77777777" w:rsidR="000F0D16" w:rsidRPr="00F33837" w:rsidRDefault="000F0D16" w:rsidP="00900D29">
                            <w:pPr>
                              <w:rPr>
                                <w:rFonts w:ascii="Comic Sans MS" w:hAnsi="Comic Sans MS"/>
                                <w:sz w:val="16"/>
                                <w:szCs w:val="16"/>
                              </w:rPr>
                            </w:pPr>
                          </w:p>
                        </w:tc>
                        <w:tc>
                          <w:tcPr>
                            <w:tcW w:w="694" w:type="dxa"/>
                            <w:vAlign w:val="center"/>
                          </w:tcPr>
                          <w:p w14:paraId="7671DE07" w14:textId="77777777" w:rsidR="000F0D16" w:rsidRPr="00F33837" w:rsidRDefault="000F0D16" w:rsidP="00900D29">
                            <w:pPr>
                              <w:rPr>
                                <w:rFonts w:ascii="Comic Sans MS" w:hAnsi="Comic Sans MS"/>
                                <w:sz w:val="16"/>
                                <w:szCs w:val="16"/>
                              </w:rPr>
                            </w:pPr>
                          </w:p>
                        </w:tc>
                        <w:tc>
                          <w:tcPr>
                            <w:tcW w:w="694" w:type="dxa"/>
                            <w:vAlign w:val="center"/>
                          </w:tcPr>
                          <w:p w14:paraId="095FBA18" w14:textId="77777777" w:rsidR="000F0D16" w:rsidRPr="00F33837" w:rsidRDefault="000F0D16" w:rsidP="00900D29">
                            <w:pPr>
                              <w:rPr>
                                <w:rFonts w:ascii="Comic Sans MS" w:hAnsi="Comic Sans MS"/>
                                <w:sz w:val="16"/>
                                <w:szCs w:val="16"/>
                              </w:rPr>
                            </w:pPr>
                          </w:p>
                        </w:tc>
                        <w:tc>
                          <w:tcPr>
                            <w:tcW w:w="695" w:type="dxa"/>
                            <w:vAlign w:val="center"/>
                          </w:tcPr>
                          <w:p w14:paraId="3872CE76" w14:textId="77777777" w:rsidR="000F0D16" w:rsidRPr="00F33837" w:rsidRDefault="000F0D16" w:rsidP="00900D29">
                            <w:pPr>
                              <w:rPr>
                                <w:rFonts w:ascii="Comic Sans MS" w:hAnsi="Comic Sans MS"/>
                                <w:sz w:val="16"/>
                                <w:szCs w:val="16"/>
                              </w:rPr>
                            </w:pPr>
                          </w:p>
                        </w:tc>
                        <w:tc>
                          <w:tcPr>
                            <w:tcW w:w="694" w:type="dxa"/>
                            <w:vAlign w:val="center"/>
                          </w:tcPr>
                          <w:p w14:paraId="276750FF" w14:textId="77777777" w:rsidR="000F0D16" w:rsidRPr="00F33837" w:rsidRDefault="000F0D16" w:rsidP="00900D29">
                            <w:pPr>
                              <w:rPr>
                                <w:rFonts w:ascii="Comic Sans MS" w:hAnsi="Comic Sans MS"/>
                                <w:sz w:val="16"/>
                                <w:szCs w:val="16"/>
                              </w:rPr>
                            </w:pPr>
                          </w:p>
                        </w:tc>
                        <w:tc>
                          <w:tcPr>
                            <w:tcW w:w="694" w:type="dxa"/>
                            <w:vAlign w:val="center"/>
                          </w:tcPr>
                          <w:p w14:paraId="419B0F18" w14:textId="77777777" w:rsidR="000F0D16" w:rsidRPr="00F33837" w:rsidRDefault="000F0D16" w:rsidP="00900D29">
                            <w:pPr>
                              <w:rPr>
                                <w:rFonts w:ascii="Comic Sans MS" w:hAnsi="Comic Sans MS"/>
                                <w:sz w:val="16"/>
                                <w:szCs w:val="16"/>
                              </w:rPr>
                            </w:pPr>
                          </w:p>
                        </w:tc>
                        <w:tc>
                          <w:tcPr>
                            <w:tcW w:w="695" w:type="dxa"/>
                            <w:vAlign w:val="center"/>
                          </w:tcPr>
                          <w:p w14:paraId="749ED7FE" w14:textId="77777777" w:rsidR="000F0D16" w:rsidRPr="00F33837" w:rsidRDefault="000F0D16" w:rsidP="00900D29">
                            <w:pPr>
                              <w:jc w:val="center"/>
                              <w:rPr>
                                <w:rFonts w:ascii="Comic Sans MS" w:hAnsi="Comic Sans MS"/>
                                <w:sz w:val="16"/>
                                <w:szCs w:val="16"/>
                              </w:rPr>
                            </w:pPr>
                          </w:p>
                        </w:tc>
                      </w:tr>
                      <w:tr w:rsidR="000F0D16" w:rsidRPr="00F33837" w14:paraId="49C4BC11" w14:textId="77777777">
                        <w:trPr>
                          <w:trHeight w:val="251"/>
                        </w:trPr>
                        <w:tc>
                          <w:tcPr>
                            <w:tcW w:w="450" w:type="dxa"/>
                            <w:vAlign w:val="center"/>
                          </w:tcPr>
                          <w:p w14:paraId="4EF97F04" w14:textId="77777777" w:rsidR="000F0D16" w:rsidRPr="00F33837" w:rsidRDefault="000F0D16" w:rsidP="00900D29">
                            <w:pPr>
                              <w:jc w:val="center"/>
                            </w:pPr>
                            <w:r w:rsidRPr="00F33837">
                              <w:rPr>
                                <w:sz w:val="22"/>
                                <w:szCs w:val="22"/>
                              </w:rPr>
                              <w:t>9</w:t>
                            </w:r>
                          </w:p>
                        </w:tc>
                        <w:tc>
                          <w:tcPr>
                            <w:tcW w:w="540" w:type="dxa"/>
                            <w:vAlign w:val="center"/>
                          </w:tcPr>
                          <w:p w14:paraId="548A9A90" w14:textId="77777777" w:rsidR="000F0D16" w:rsidRPr="00F33837" w:rsidRDefault="000F0D16" w:rsidP="00900D29">
                            <w:pPr>
                              <w:jc w:val="center"/>
                            </w:pPr>
                            <w:r w:rsidRPr="00F33837">
                              <w:rPr>
                                <w:sz w:val="22"/>
                                <w:szCs w:val="22"/>
                              </w:rPr>
                              <w:t>24</w:t>
                            </w:r>
                          </w:p>
                        </w:tc>
                        <w:tc>
                          <w:tcPr>
                            <w:tcW w:w="694" w:type="dxa"/>
                            <w:vAlign w:val="center"/>
                          </w:tcPr>
                          <w:p w14:paraId="6458658B"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9:00 am</w:t>
                            </w:r>
                          </w:p>
                        </w:tc>
                        <w:tc>
                          <w:tcPr>
                            <w:tcW w:w="694" w:type="dxa"/>
                            <w:vAlign w:val="center"/>
                          </w:tcPr>
                          <w:p w14:paraId="2E3C8088"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10:30 am</w:t>
                            </w:r>
                          </w:p>
                        </w:tc>
                        <w:tc>
                          <w:tcPr>
                            <w:tcW w:w="694" w:type="dxa"/>
                            <w:vAlign w:val="center"/>
                          </w:tcPr>
                          <w:p w14:paraId="621B9E9F" w14:textId="77777777" w:rsidR="000F0D16" w:rsidRPr="00F33837" w:rsidRDefault="000F0D16" w:rsidP="00900D29">
                            <w:pPr>
                              <w:rPr>
                                <w:rFonts w:ascii="Comic Sans MS" w:hAnsi="Comic Sans MS"/>
                                <w:sz w:val="16"/>
                                <w:szCs w:val="16"/>
                              </w:rPr>
                            </w:pPr>
                          </w:p>
                        </w:tc>
                        <w:tc>
                          <w:tcPr>
                            <w:tcW w:w="695" w:type="dxa"/>
                            <w:vAlign w:val="center"/>
                          </w:tcPr>
                          <w:p w14:paraId="58A122F6" w14:textId="77777777" w:rsidR="000F0D16" w:rsidRPr="00F33837" w:rsidRDefault="000F0D16" w:rsidP="00900D29">
                            <w:pPr>
                              <w:rPr>
                                <w:rFonts w:ascii="Comic Sans MS" w:hAnsi="Comic Sans MS"/>
                                <w:sz w:val="16"/>
                                <w:szCs w:val="16"/>
                              </w:rPr>
                            </w:pPr>
                          </w:p>
                        </w:tc>
                        <w:tc>
                          <w:tcPr>
                            <w:tcW w:w="694" w:type="dxa"/>
                            <w:vAlign w:val="center"/>
                          </w:tcPr>
                          <w:p w14:paraId="38C7121B" w14:textId="77777777" w:rsidR="000F0D16" w:rsidRPr="00F33837" w:rsidRDefault="000F0D16" w:rsidP="00900D29">
                            <w:pPr>
                              <w:rPr>
                                <w:rFonts w:ascii="Comic Sans MS" w:hAnsi="Comic Sans MS"/>
                                <w:sz w:val="16"/>
                                <w:szCs w:val="16"/>
                              </w:rPr>
                            </w:pPr>
                          </w:p>
                        </w:tc>
                        <w:tc>
                          <w:tcPr>
                            <w:tcW w:w="694" w:type="dxa"/>
                            <w:vAlign w:val="center"/>
                          </w:tcPr>
                          <w:p w14:paraId="480E6E60" w14:textId="77777777" w:rsidR="000F0D16" w:rsidRPr="00F33837" w:rsidRDefault="000F0D16" w:rsidP="00900D29">
                            <w:pPr>
                              <w:rPr>
                                <w:rFonts w:ascii="Comic Sans MS" w:hAnsi="Comic Sans MS"/>
                                <w:sz w:val="16"/>
                                <w:szCs w:val="16"/>
                              </w:rPr>
                            </w:pPr>
                          </w:p>
                        </w:tc>
                        <w:tc>
                          <w:tcPr>
                            <w:tcW w:w="695" w:type="dxa"/>
                            <w:vAlign w:val="center"/>
                          </w:tcPr>
                          <w:p w14:paraId="6CAD272C" w14:textId="77777777" w:rsidR="000F0D16" w:rsidRPr="00F33837" w:rsidRDefault="000F0D16" w:rsidP="00900D29">
                            <w:pPr>
                              <w:jc w:val="center"/>
                              <w:rPr>
                                <w:rFonts w:ascii="Comic Sans MS" w:hAnsi="Comic Sans MS"/>
                                <w:sz w:val="16"/>
                                <w:szCs w:val="16"/>
                              </w:rPr>
                            </w:pPr>
                            <w:r w:rsidRPr="00F33837">
                              <w:rPr>
                                <w:rFonts w:ascii="Comic Sans MS" w:hAnsi="Comic Sans MS"/>
                                <w:sz w:val="16"/>
                                <w:szCs w:val="16"/>
                              </w:rPr>
                              <w:t>1.5</w:t>
                            </w:r>
                          </w:p>
                        </w:tc>
                      </w:tr>
                      <w:tr w:rsidR="000F0D16" w:rsidRPr="00F33837" w14:paraId="0C0FE205" w14:textId="77777777">
                        <w:trPr>
                          <w:trHeight w:val="251"/>
                        </w:trPr>
                        <w:tc>
                          <w:tcPr>
                            <w:tcW w:w="450" w:type="dxa"/>
                            <w:vAlign w:val="center"/>
                          </w:tcPr>
                          <w:p w14:paraId="1B6FC666" w14:textId="77777777" w:rsidR="000F0D16" w:rsidRPr="00F33837" w:rsidRDefault="000F0D16" w:rsidP="00900D29">
                            <w:pPr>
                              <w:jc w:val="center"/>
                            </w:pPr>
                            <w:r w:rsidRPr="00F33837">
                              <w:rPr>
                                <w:sz w:val="22"/>
                                <w:szCs w:val="22"/>
                              </w:rPr>
                              <w:t>10</w:t>
                            </w:r>
                          </w:p>
                        </w:tc>
                        <w:tc>
                          <w:tcPr>
                            <w:tcW w:w="540" w:type="dxa"/>
                            <w:vAlign w:val="center"/>
                          </w:tcPr>
                          <w:p w14:paraId="2A1AF1F3" w14:textId="77777777" w:rsidR="000F0D16" w:rsidRPr="00F33837" w:rsidRDefault="000F0D16" w:rsidP="00900D29">
                            <w:pPr>
                              <w:jc w:val="center"/>
                            </w:pPr>
                            <w:r w:rsidRPr="00F33837">
                              <w:rPr>
                                <w:sz w:val="22"/>
                                <w:szCs w:val="22"/>
                              </w:rPr>
                              <w:t>25</w:t>
                            </w:r>
                          </w:p>
                        </w:tc>
                        <w:tc>
                          <w:tcPr>
                            <w:tcW w:w="694" w:type="dxa"/>
                            <w:vAlign w:val="center"/>
                          </w:tcPr>
                          <w:p w14:paraId="66C0C846" w14:textId="77777777" w:rsidR="000F0D16" w:rsidRPr="00F33837" w:rsidRDefault="000F0D16" w:rsidP="00900D29">
                            <w:pPr>
                              <w:rPr>
                                <w:rFonts w:ascii="Comic Sans MS" w:hAnsi="Comic Sans MS"/>
                                <w:sz w:val="16"/>
                                <w:szCs w:val="16"/>
                              </w:rPr>
                            </w:pPr>
                          </w:p>
                        </w:tc>
                        <w:tc>
                          <w:tcPr>
                            <w:tcW w:w="694" w:type="dxa"/>
                            <w:vAlign w:val="center"/>
                          </w:tcPr>
                          <w:p w14:paraId="0CD00CD6" w14:textId="77777777" w:rsidR="000F0D16" w:rsidRPr="00F33837" w:rsidRDefault="000F0D16" w:rsidP="00900D29">
                            <w:pPr>
                              <w:rPr>
                                <w:rFonts w:ascii="Comic Sans MS" w:hAnsi="Comic Sans MS"/>
                                <w:sz w:val="16"/>
                                <w:szCs w:val="16"/>
                              </w:rPr>
                            </w:pPr>
                          </w:p>
                        </w:tc>
                        <w:tc>
                          <w:tcPr>
                            <w:tcW w:w="694" w:type="dxa"/>
                            <w:vAlign w:val="center"/>
                          </w:tcPr>
                          <w:p w14:paraId="24891455" w14:textId="77777777" w:rsidR="000F0D16" w:rsidRPr="00F33837" w:rsidRDefault="000F0D16" w:rsidP="00900D29">
                            <w:pPr>
                              <w:rPr>
                                <w:rFonts w:ascii="Comic Sans MS" w:hAnsi="Comic Sans MS"/>
                                <w:sz w:val="16"/>
                                <w:szCs w:val="16"/>
                              </w:rPr>
                            </w:pPr>
                          </w:p>
                        </w:tc>
                        <w:tc>
                          <w:tcPr>
                            <w:tcW w:w="695" w:type="dxa"/>
                            <w:vAlign w:val="center"/>
                          </w:tcPr>
                          <w:p w14:paraId="39DDC943" w14:textId="77777777" w:rsidR="000F0D16" w:rsidRPr="00F33837" w:rsidRDefault="000F0D16" w:rsidP="00900D29">
                            <w:pPr>
                              <w:rPr>
                                <w:rFonts w:ascii="Comic Sans MS" w:hAnsi="Comic Sans MS"/>
                                <w:sz w:val="16"/>
                                <w:szCs w:val="16"/>
                              </w:rPr>
                            </w:pPr>
                          </w:p>
                        </w:tc>
                        <w:tc>
                          <w:tcPr>
                            <w:tcW w:w="694" w:type="dxa"/>
                            <w:vAlign w:val="center"/>
                          </w:tcPr>
                          <w:p w14:paraId="0C7ED4A7" w14:textId="77777777" w:rsidR="000F0D16" w:rsidRPr="00F33837" w:rsidRDefault="000F0D16" w:rsidP="00900D29">
                            <w:pPr>
                              <w:rPr>
                                <w:rFonts w:ascii="Comic Sans MS" w:hAnsi="Comic Sans MS"/>
                                <w:sz w:val="16"/>
                                <w:szCs w:val="16"/>
                              </w:rPr>
                            </w:pPr>
                          </w:p>
                        </w:tc>
                        <w:tc>
                          <w:tcPr>
                            <w:tcW w:w="694" w:type="dxa"/>
                            <w:vAlign w:val="center"/>
                          </w:tcPr>
                          <w:p w14:paraId="78B0BED1" w14:textId="77777777" w:rsidR="000F0D16" w:rsidRPr="00F33837" w:rsidRDefault="000F0D16" w:rsidP="00900D29">
                            <w:pPr>
                              <w:rPr>
                                <w:rFonts w:ascii="Comic Sans MS" w:hAnsi="Comic Sans MS"/>
                                <w:sz w:val="16"/>
                                <w:szCs w:val="16"/>
                              </w:rPr>
                            </w:pPr>
                          </w:p>
                        </w:tc>
                        <w:tc>
                          <w:tcPr>
                            <w:tcW w:w="695" w:type="dxa"/>
                            <w:vAlign w:val="center"/>
                          </w:tcPr>
                          <w:p w14:paraId="2F9541F3" w14:textId="77777777" w:rsidR="000F0D16" w:rsidRPr="00F33837" w:rsidRDefault="000F0D16" w:rsidP="00900D29">
                            <w:pPr>
                              <w:jc w:val="center"/>
                              <w:rPr>
                                <w:rFonts w:ascii="Comic Sans MS" w:hAnsi="Comic Sans MS"/>
                                <w:sz w:val="16"/>
                                <w:szCs w:val="16"/>
                              </w:rPr>
                            </w:pPr>
                          </w:p>
                        </w:tc>
                      </w:tr>
                      <w:tr w:rsidR="000F0D16" w:rsidRPr="00F33837" w14:paraId="540E465D" w14:textId="77777777">
                        <w:trPr>
                          <w:trHeight w:val="251"/>
                        </w:trPr>
                        <w:tc>
                          <w:tcPr>
                            <w:tcW w:w="450" w:type="dxa"/>
                            <w:vAlign w:val="center"/>
                          </w:tcPr>
                          <w:p w14:paraId="585E8C04" w14:textId="77777777" w:rsidR="000F0D16" w:rsidRPr="00F33837" w:rsidRDefault="000F0D16" w:rsidP="00900D29">
                            <w:pPr>
                              <w:jc w:val="center"/>
                            </w:pPr>
                            <w:r w:rsidRPr="00F33837">
                              <w:rPr>
                                <w:sz w:val="22"/>
                                <w:szCs w:val="22"/>
                              </w:rPr>
                              <w:t>11</w:t>
                            </w:r>
                          </w:p>
                        </w:tc>
                        <w:tc>
                          <w:tcPr>
                            <w:tcW w:w="540" w:type="dxa"/>
                            <w:vAlign w:val="center"/>
                          </w:tcPr>
                          <w:p w14:paraId="3E2E6A1E" w14:textId="77777777" w:rsidR="000F0D16" w:rsidRPr="00F33837" w:rsidRDefault="000F0D16" w:rsidP="00900D29">
                            <w:pPr>
                              <w:jc w:val="center"/>
                            </w:pPr>
                            <w:r w:rsidRPr="00F33837">
                              <w:rPr>
                                <w:sz w:val="22"/>
                                <w:szCs w:val="22"/>
                              </w:rPr>
                              <w:t>26</w:t>
                            </w:r>
                          </w:p>
                        </w:tc>
                        <w:tc>
                          <w:tcPr>
                            <w:tcW w:w="694" w:type="dxa"/>
                            <w:vAlign w:val="center"/>
                          </w:tcPr>
                          <w:p w14:paraId="15A9D39F" w14:textId="77777777" w:rsidR="000F0D16" w:rsidRPr="00F33837" w:rsidRDefault="000F0D16" w:rsidP="00900D29">
                            <w:pPr>
                              <w:rPr>
                                <w:rFonts w:ascii="Comic Sans MS" w:hAnsi="Comic Sans MS"/>
                                <w:sz w:val="16"/>
                                <w:szCs w:val="16"/>
                              </w:rPr>
                            </w:pPr>
                          </w:p>
                        </w:tc>
                        <w:tc>
                          <w:tcPr>
                            <w:tcW w:w="694" w:type="dxa"/>
                            <w:vAlign w:val="center"/>
                          </w:tcPr>
                          <w:p w14:paraId="2F28429F" w14:textId="77777777" w:rsidR="000F0D16" w:rsidRPr="00F33837" w:rsidRDefault="000F0D16" w:rsidP="00900D29">
                            <w:pPr>
                              <w:rPr>
                                <w:rFonts w:ascii="Comic Sans MS" w:hAnsi="Comic Sans MS"/>
                                <w:sz w:val="16"/>
                                <w:szCs w:val="16"/>
                              </w:rPr>
                            </w:pPr>
                          </w:p>
                        </w:tc>
                        <w:tc>
                          <w:tcPr>
                            <w:tcW w:w="694" w:type="dxa"/>
                            <w:vAlign w:val="center"/>
                          </w:tcPr>
                          <w:p w14:paraId="369088A8" w14:textId="77777777" w:rsidR="000F0D16" w:rsidRPr="00F33837" w:rsidRDefault="000F0D16" w:rsidP="00900D29">
                            <w:pPr>
                              <w:rPr>
                                <w:rFonts w:ascii="Comic Sans MS" w:hAnsi="Comic Sans MS"/>
                                <w:sz w:val="16"/>
                                <w:szCs w:val="16"/>
                              </w:rPr>
                            </w:pPr>
                          </w:p>
                        </w:tc>
                        <w:tc>
                          <w:tcPr>
                            <w:tcW w:w="695" w:type="dxa"/>
                            <w:vAlign w:val="center"/>
                          </w:tcPr>
                          <w:p w14:paraId="61D76607" w14:textId="77777777" w:rsidR="000F0D16" w:rsidRPr="00F33837" w:rsidRDefault="000F0D16" w:rsidP="00900D29">
                            <w:pPr>
                              <w:rPr>
                                <w:rFonts w:ascii="Comic Sans MS" w:hAnsi="Comic Sans MS"/>
                                <w:sz w:val="16"/>
                                <w:szCs w:val="16"/>
                              </w:rPr>
                            </w:pPr>
                          </w:p>
                        </w:tc>
                        <w:tc>
                          <w:tcPr>
                            <w:tcW w:w="694" w:type="dxa"/>
                            <w:vAlign w:val="center"/>
                          </w:tcPr>
                          <w:p w14:paraId="1F7201F2" w14:textId="77777777" w:rsidR="000F0D16" w:rsidRPr="00F33837" w:rsidRDefault="000F0D16" w:rsidP="00900D29">
                            <w:pPr>
                              <w:rPr>
                                <w:rFonts w:ascii="Comic Sans MS" w:hAnsi="Comic Sans MS"/>
                                <w:sz w:val="16"/>
                                <w:szCs w:val="16"/>
                              </w:rPr>
                            </w:pPr>
                          </w:p>
                        </w:tc>
                        <w:tc>
                          <w:tcPr>
                            <w:tcW w:w="694" w:type="dxa"/>
                            <w:vAlign w:val="center"/>
                          </w:tcPr>
                          <w:p w14:paraId="73C16DDD" w14:textId="77777777" w:rsidR="000F0D16" w:rsidRPr="00F33837" w:rsidRDefault="000F0D16" w:rsidP="00900D29">
                            <w:pPr>
                              <w:rPr>
                                <w:rFonts w:ascii="Comic Sans MS" w:hAnsi="Comic Sans MS"/>
                                <w:sz w:val="16"/>
                                <w:szCs w:val="16"/>
                              </w:rPr>
                            </w:pPr>
                          </w:p>
                        </w:tc>
                        <w:tc>
                          <w:tcPr>
                            <w:tcW w:w="695" w:type="dxa"/>
                            <w:vAlign w:val="center"/>
                          </w:tcPr>
                          <w:p w14:paraId="5EA0A607" w14:textId="77777777" w:rsidR="000F0D16" w:rsidRPr="00F33837" w:rsidRDefault="000F0D16" w:rsidP="00900D29">
                            <w:pPr>
                              <w:jc w:val="center"/>
                              <w:rPr>
                                <w:rFonts w:ascii="Comic Sans MS" w:hAnsi="Comic Sans MS"/>
                                <w:sz w:val="16"/>
                                <w:szCs w:val="16"/>
                              </w:rPr>
                            </w:pPr>
                          </w:p>
                        </w:tc>
                      </w:tr>
                      <w:tr w:rsidR="000F0D16" w:rsidRPr="00F33837" w14:paraId="098221D2" w14:textId="77777777">
                        <w:trPr>
                          <w:trHeight w:val="251"/>
                        </w:trPr>
                        <w:tc>
                          <w:tcPr>
                            <w:tcW w:w="450" w:type="dxa"/>
                            <w:vAlign w:val="center"/>
                          </w:tcPr>
                          <w:p w14:paraId="42AE463C" w14:textId="77777777" w:rsidR="000F0D16" w:rsidRPr="00F33837" w:rsidRDefault="000F0D16" w:rsidP="00900D29">
                            <w:pPr>
                              <w:jc w:val="center"/>
                            </w:pPr>
                            <w:r w:rsidRPr="00F33837">
                              <w:rPr>
                                <w:sz w:val="22"/>
                                <w:szCs w:val="22"/>
                              </w:rPr>
                              <w:t>12</w:t>
                            </w:r>
                          </w:p>
                        </w:tc>
                        <w:tc>
                          <w:tcPr>
                            <w:tcW w:w="540" w:type="dxa"/>
                            <w:vAlign w:val="center"/>
                          </w:tcPr>
                          <w:p w14:paraId="32C94D94" w14:textId="77777777" w:rsidR="000F0D16" w:rsidRPr="00F33837" w:rsidRDefault="000F0D16" w:rsidP="00900D29">
                            <w:pPr>
                              <w:jc w:val="center"/>
                            </w:pPr>
                            <w:r w:rsidRPr="00F33837">
                              <w:rPr>
                                <w:sz w:val="22"/>
                                <w:szCs w:val="22"/>
                              </w:rPr>
                              <w:t>27</w:t>
                            </w:r>
                          </w:p>
                        </w:tc>
                        <w:tc>
                          <w:tcPr>
                            <w:tcW w:w="694" w:type="dxa"/>
                            <w:vAlign w:val="center"/>
                          </w:tcPr>
                          <w:p w14:paraId="6FB2022D"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11:00 am</w:t>
                            </w:r>
                          </w:p>
                        </w:tc>
                        <w:tc>
                          <w:tcPr>
                            <w:tcW w:w="694" w:type="dxa"/>
                            <w:vAlign w:val="center"/>
                          </w:tcPr>
                          <w:p w14:paraId="1B0A6944"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11:30 am</w:t>
                            </w:r>
                          </w:p>
                        </w:tc>
                        <w:tc>
                          <w:tcPr>
                            <w:tcW w:w="694" w:type="dxa"/>
                            <w:vAlign w:val="center"/>
                          </w:tcPr>
                          <w:p w14:paraId="79752559"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1:00 pm</w:t>
                            </w:r>
                          </w:p>
                        </w:tc>
                        <w:tc>
                          <w:tcPr>
                            <w:tcW w:w="695" w:type="dxa"/>
                            <w:vAlign w:val="center"/>
                          </w:tcPr>
                          <w:p w14:paraId="1E26CAC2" w14:textId="77777777" w:rsidR="000F0D16" w:rsidRPr="00F33837" w:rsidRDefault="000F0D16" w:rsidP="00900D29">
                            <w:pPr>
                              <w:rPr>
                                <w:rFonts w:ascii="Comic Sans MS" w:hAnsi="Comic Sans MS"/>
                                <w:sz w:val="16"/>
                                <w:szCs w:val="16"/>
                              </w:rPr>
                            </w:pPr>
                            <w:r w:rsidRPr="00F33837">
                              <w:rPr>
                                <w:rFonts w:ascii="Comic Sans MS" w:hAnsi="Comic Sans MS"/>
                                <w:sz w:val="16"/>
                                <w:szCs w:val="16"/>
                              </w:rPr>
                              <w:t>2:00 pm</w:t>
                            </w:r>
                          </w:p>
                        </w:tc>
                        <w:tc>
                          <w:tcPr>
                            <w:tcW w:w="694" w:type="dxa"/>
                            <w:vAlign w:val="center"/>
                          </w:tcPr>
                          <w:p w14:paraId="513D3F08" w14:textId="77777777" w:rsidR="000F0D16" w:rsidRPr="00F33837" w:rsidRDefault="000F0D16" w:rsidP="00900D29">
                            <w:pPr>
                              <w:rPr>
                                <w:rFonts w:ascii="Comic Sans MS" w:hAnsi="Comic Sans MS"/>
                                <w:sz w:val="16"/>
                                <w:szCs w:val="16"/>
                              </w:rPr>
                            </w:pPr>
                          </w:p>
                        </w:tc>
                        <w:tc>
                          <w:tcPr>
                            <w:tcW w:w="694" w:type="dxa"/>
                            <w:vAlign w:val="center"/>
                          </w:tcPr>
                          <w:p w14:paraId="35A7E57B" w14:textId="77777777" w:rsidR="000F0D16" w:rsidRPr="00F33837" w:rsidRDefault="000F0D16" w:rsidP="00900D29">
                            <w:pPr>
                              <w:rPr>
                                <w:rFonts w:ascii="Comic Sans MS" w:hAnsi="Comic Sans MS"/>
                                <w:sz w:val="16"/>
                                <w:szCs w:val="16"/>
                              </w:rPr>
                            </w:pPr>
                          </w:p>
                        </w:tc>
                        <w:tc>
                          <w:tcPr>
                            <w:tcW w:w="695" w:type="dxa"/>
                            <w:vAlign w:val="center"/>
                          </w:tcPr>
                          <w:p w14:paraId="051B75C8" w14:textId="77777777" w:rsidR="000F0D16" w:rsidRPr="00F33837" w:rsidRDefault="000F0D16" w:rsidP="00900D29">
                            <w:pPr>
                              <w:jc w:val="center"/>
                              <w:rPr>
                                <w:rFonts w:ascii="Comic Sans MS" w:hAnsi="Comic Sans MS"/>
                                <w:sz w:val="16"/>
                                <w:szCs w:val="16"/>
                              </w:rPr>
                            </w:pPr>
                            <w:r w:rsidRPr="00F33837">
                              <w:rPr>
                                <w:rFonts w:ascii="Comic Sans MS" w:hAnsi="Comic Sans MS"/>
                                <w:sz w:val="16"/>
                                <w:szCs w:val="16"/>
                              </w:rPr>
                              <w:t>1.5</w:t>
                            </w:r>
                          </w:p>
                        </w:tc>
                      </w:tr>
                      <w:tr w:rsidR="000F0D16" w:rsidRPr="00F33837" w14:paraId="4EC593DB" w14:textId="77777777">
                        <w:trPr>
                          <w:trHeight w:val="251"/>
                        </w:trPr>
                        <w:tc>
                          <w:tcPr>
                            <w:tcW w:w="450" w:type="dxa"/>
                            <w:vAlign w:val="center"/>
                          </w:tcPr>
                          <w:p w14:paraId="6058368D" w14:textId="77777777" w:rsidR="000F0D16" w:rsidRPr="00F33837" w:rsidRDefault="000F0D16" w:rsidP="00900D29">
                            <w:pPr>
                              <w:jc w:val="center"/>
                            </w:pPr>
                            <w:r w:rsidRPr="00F33837">
                              <w:rPr>
                                <w:sz w:val="22"/>
                                <w:szCs w:val="22"/>
                              </w:rPr>
                              <w:t>13</w:t>
                            </w:r>
                          </w:p>
                        </w:tc>
                        <w:tc>
                          <w:tcPr>
                            <w:tcW w:w="540" w:type="dxa"/>
                            <w:vAlign w:val="center"/>
                          </w:tcPr>
                          <w:p w14:paraId="3331A115" w14:textId="77777777" w:rsidR="000F0D16" w:rsidRPr="00F33837" w:rsidRDefault="000F0D16" w:rsidP="00900D29">
                            <w:pPr>
                              <w:jc w:val="center"/>
                            </w:pPr>
                            <w:r w:rsidRPr="00F33837">
                              <w:rPr>
                                <w:sz w:val="22"/>
                                <w:szCs w:val="22"/>
                              </w:rPr>
                              <w:t>28</w:t>
                            </w:r>
                          </w:p>
                        </w:tc>
                        <w:tc>
                          <w:tcPr>
                            <w:tcW w:w="694" w:type="dxa"/>
                            <w:vAlign w:val="center"/>
                          </w:tcPr>
                          <w:p w14:paraId="11FD5EA6" w14:textId="77777777" w:rsidR="000F0D16" w:rsidRPr="00F33837" w:rsidRDefault="000F0D16" w:rsidP="00900D29">
                            <w:pPr>
                              <w:rPr>
                                <w:rFonts w:ascii="Comic Sans MS" w:hAnsi="Comic Sans MS"/>
                                <w:sz w:val="16"/>
                                <w:szCs w:val="16"/>
                              </w:rPr>
                            </w:pPr>
                          </w:p>
                        </w:tc>
                        <w:tc>
                          <w:tcPr>
                            <w:tcW w:w="694" w:type="dxa"/>
                            <w:vAlign w:val="center"/>
                          </w:tcPr>
                          <w:p w14:paraId="4024CCBD" w14:textId="77777777" w:rsidR="000F0D16" w:rsidRPr="00F33837" w:rsidRDefault="000F0D16" w:rsidP="00900D29">
                            <w:pPr>
                              <w:rPr>
                                <w:rFonts w:ascii="Comic Sans MS" w:hAnsi="Comic Sans MS"/>
                                <w:sz w:val="16"/>
                                <w:szCs w:val="16"/>
                              </w:rPr>
                            </w:pPr>
                          </w:p>
                        </w:tc>
                        <w:tc>
                          <w:tcPr>
                            <w:tcW w:w="694" w:type="dxa"/>
                            <w:vAlign w:val="center"/>
                          </w:tcPr>
                          <w:p w14:paraId="5ECF3E9B" w14:textId="77777777" w:rsidR="000F0D16" w:rsidRPr="00F33837" w:rsidRDefault="000F0D16" w:rsidP="00900D29">
                            <w:pPr>
                              <w:rPr>
                                <w:rFonts w:ascii="Comic Sans MS" w:hAnsi="Comic Sans MS"/>
                                <w:sz w:val="16"/>
                                <w:szCs w:val="16"/>
                              </w:rPr>
                            </w:pPr>
                          </w:p>
                        </w:tc>
                        <w:tc>
                          <w:tcPr>
                            <w:tcW w:w="695" w:type="dxa"/>
                            <w:vAlign w:val="center"/>
                          </w:tcPr>
                          <w:p w14:paraId="4FA1B93E" w14:textId="77777777" w:rsidR="000F0D16" w:rsidRPr="00F33837" w:rsidRDefault="000F0D16" w:rsidP="00900D29">
                            <w:pPr>
                              <w:rPr>
                                <w:rFonts w:ascii="Comic Sans MS" w:hAnsi="Comic Sans MS"/>
                                <w:sz w:val="16"/>
                                <w:szCs w:val="16"/>
                              </w:rPr>
                            </w:pPr>
                          </w:p>
                        </w:tc>
                        <w:tc>
                          <w:tcPr>
                            <w:tcW w:w="694" w:type="dxa"/>
                            <w:vAlign w:val="center"/>
                          </w:tcPr>
                          <w:p w14:paraId="0A4C5FCF" w14:textId="77777777" w:rsidR="000F0D16" w:rsidRPr="00F33837" w:rsidRDefault="000F0D16" w:rsidP="00900D29">
                            <w:pPr>
                              <w:rPr>
                                <w:rFonts w:ascii="Comic Sans MS" w:hAnsi="Comic Sans MS"/>
                                <w:sz w:val="16"/>
                                <w:szCs w:val="16"/>
                              </w:rPr>
                            </w:pPr>
                          </w:p>
                        </w:tc>
                        <w:tc>
                          <w:tcPr>
                            <w:tcW w:w="694" w:type="dxa"/>
                            <w:vAlign w:val="center"/>
                          </w:tcPr>
                          <w:p w14:paraId="2F044B56" w14:textId="77777777" w:rsidR="000F0D16" w:rsidRPr="00F33837" w:rsidRDefault="000F0D16" w:rsidP="00900D29">
                            <w:pPr>
                              <w:rPr>
                                <w:rFonts w:ascii="Comic Sans MS" w:hAnsi="Comic Sans MS"/>
                                <w:sz w:val="16"/>
                                <w:szCs w:val="16"/>
                              </w:rPr>
                            </w:pPr>
                          </w:p>
                        </w:tc>
                        <w:tc>
                          <w:tcPr>
                            <w:tcW w:w="695" w:type="dxa"/>
                            <w:vAlign w:val="center"/>
                          </w:tcPr>
                          <w:p w14:paraId="52CAF27D" w14:textId="77777777" w:rsidR="000F0D16" w:rsidRPr="00F33837" w:rsidRDefault="000F0D16" w:rsidP="00900D29">
                            <w:pPr>
                              <w:jc w:val="center"/>
                              <w:rPr>
                                <w:rFonts w:ascii="Comic Sans MS" w:hAnsi="Comic Sans MS"/>
                                <w:sz w:val="16"/>
                                <w:szCs w:val="16"/>
                              </w:rPr>
                            </w:pPr>
                          </w:p>
                        </w:tc>
                      </w:tr>
                      <w:tr w:rsidR="000F0D16" w:rsidRPr="00F33837" w14:paraId="0D96D8C7" w14:textId="77777777">
                        <w:trPr>
                          <w:trHeight w:val="251"/>
                        </w:trPr>
                        <w:tc>
                          <w:tcPr>
                            <w:tcW w:w="450" w:type="dxa"/>
                            <w:vAlign w:val="center"/>
                          </w:tcPr>
                          <w:p w14:paraId="0CC6085C" w14:textId="77777777" w:rsidR="000F0D16" w:rsidRPr="00F33837" w:rsidRDefault="000F0D16" w:rsidP="00900D29">
                            <w:pPr>
                              <w:jc w:val="center"/>
                            </w:pPr>
                            <w:r w:rsidRPr="00F33837">
                              <w:rPr>
                                <w:sz w:val="22"/>
                                <w:szCs w:val="22"/>
                              </w:rPr>
                              <w:t>14</w:t>
                            </w:r>
                          </w:p>
                        </w:tc>
                        <w:tc>
                          <w:tcPr>
                            <w:tcW w:w="540" w:type="dxa"/>
                            <w:vAlign w:val="center"/>
                          </w:tcPr>
                          <w:p w14:paraId="243B760F" w14:textId="77777777" w:rsidR="000F0D16" w:rsidRPr="00F33837" w:rsidRDefault="000F0D16" w:rsidP="00900D29">
                            <w:pPr>
                              <w:jc w:val="center"/>
                            </w:pPr>
                            <w:r w:rsidRPr="00F33837">
                              <w:rPr>
                                <w:sz w:val="22"/>
                                <w:szCs w:val="22"/>
                              </w:rPr>
                              <w:t>29</w:t>
                            </w:r>
                          </w:p>
                        </w:tc>
                        <w:tc>
                          <w:tcPr>
                            <w:tcW w:w="694" w:type="dxa"/>
                            <w:vAlign w:val="center"/>
                          </w:tcPr>
                          <w:p w14:paraId="182CDF9D" w14:textId="77777777" w:rsidR="000F0D16" w:rsidRPr="00F33837" w:rsidRDefault="000F0D16" w:rsidP="00900D29">
                            <w:pPr>
                              <w:rPr>
                                <w:rFonts w:ascii="Comic Sans MS" w:hAnsi="Comic Sans MS"/>
                                <w:sz w:val="16"/>
                                <w:szCs w:val="16"/>
                              </w:rPr>
                            </w:pPr>
                          </w:p>
                        </w:tc>
                        <w:tc>
                          <w:tcPr>
                            <w:tcW w:w="694" w:type="dxa"/>
                            <w:vAlign w:val="center"/>
                          </w:tcPr>
                          <w:p w14:paraId="0C8B4C6D" w14:textId="77777777" w:rsidR="000F0D16" w:rsidRPr="00F33837" w:rsidRDefault="000F0D16" w:rsidP="00900D29">
                            <w:pPr>
                              <w:rPr>
                                <w:rFonts w:ascii="Comic Sans MS" w:hAnsi="Comic Sans MS"/>
                                <w:sz w:val="16"/>
                                <w:szCs w:val="16"/>
                              </w:rPr>
                            </w:pPr>
                          </w:p>
                        </w:tc>
                        <w:tc>
                          <w:tcPr>
                            <w:tcW w:w="694" w:type="dxa"/>
                            <w:vAlign w:val="center"/>
                          </w:tcPr>
                          <w:p w14:paraId="56FFA286" w14:textId="77777777" w:rsidR="000F0D16" w:rsidRPr="00F33837" w:rsidRDefault="000F0D16" w:rsidP="00900D29">
                            <w:pPr>
                              <w:rPr>
                                <w:rFonts w:ascii="Comic Sans MS" w:hAnsi="Comic Sans MS"/>
                                <w:sz w:val="16"/>
                                <w:szCs w:val="16"/>
                              </w:rPr>
                            </w:pPr>
                          </w:p>
                        </w:tc>
                        <w:tc>
                          <w:tcPr>
                            <w:tcW w:w="695" w:type="dxa"/>
                            <w:vAlign w:val="center"/>
                          </w:tcPr>
                          <w:p w14:paraId="280ADFF9" w14:textId="77777777" w:rsidR="000F0D16" w:rsidRPr="00F33837" w:rsidRDefault="000F0D16" w:rsidP="00900D29">
                            <w:pPr>
                              <w:rPr>
                                <w:rFonts w:ascii="Comic Sans MS" w:hAnsi="Comic Sans MS"/>
                                <w:sz w:val="16"/>
                                <w:szCs w:val="16"/>
                              </w:rPr>
                            </w:pPr>
                          </w:p>
                        </w:tc>
                        <w:tc>
                          <w:tcPr>
                            <w:tcW w:w="694" w:type="dxa"/>
                            <w:vAlign w:val="center"/>
                          </w:tcPr>
                          <w:p w14:paraId="443F1F82" w14:textId="77777777" w:rsidR="000F0D16" w:rsidRPr="00F33837" w:rsidRDefault="000F0D16" w:rsidP="00900D29">
                            <w:pPr>
                              <w:rPr>
                                <w:rFonts w:ascii="Comic Sans MS" w:hAnsi="Comic Sans MS"/>
                                <w:sz w:val="16"/>
                                <w:szCs w:val="16"/>
                              </w:rPr>
                            </w:pPr>
                          </w:p>
                        </w:tc>
                        <w:tc>
                          <w:tcPr>
                            <w:tcW w:w="694" w:type="dxa"/>
                            <w:vAlign w:val="center"/>
                          </w:tcPr>
                          <w:p w14:paraId="44A8A614" w14:textId="77777777" w:rsidR="000F0D16" w:rsidRPr="00F33837" w:rsidRDefault="000F0D16" w:rsidP="00900D29">
                            <w:pPr>
                              <w:rPr>
                                <w:rFonts w:ascii="Comic Sans MS" w:hAnsi="Comic Sans MS"/>
                                <w:sz w:val="16"/>
                                <w:szCs w:val="16"/>
                              </w:rPr>
                            </w:pPr>
                          </w:p>
                        </w:tc>
                        <w:tc>
                          <w:tcPr>
                            <w:tcW w:w="695" w:type="dxa"/>
                            <w:vAlign w:val="center"/>
                          </w:tcPr>
                          <w:p w14:paraId="14F81DAB" w14:textId="77777777" w:rsidR="000F0D16" w:rsidRPr="00F33837" w:rsidRDefault="000F0D16" w:rsidP="00900D29">
                            <w:pPr>
                              <w:jc w:val="center"/>
                              <w:rPr>
                                <w:rFonts w:ascii="Comic Sans MS" w:hAnsi="Comic Sans MS"/>
                                <w:sz w:val="16"/>
                                <w:szCs w:val="16"/>
                              </w:rPr>
                            </w:pPr>
                          </w:p>
                        </w:tc>
                      </w:tr>
                      <w:tr w:rsidR="000F0D16" w:rsidRPr="00F33837" w14:paraId="4206AF7B" w14:textId="77777777">
                        <w:trPr>
                          <w:trHeight w:val="251"/>
                        </w:trPr>
                        <w:tc>
                          <w:tcPr>
                            <w:tcW w:w="450" w:type="dxa"/>
                            <w:vAlign w:val="center"/>
                          </w:tcPr>
                          <w:p w14:paraId="6F0711D9" w14:textId="77777777" w:rsidR="000F0D16" w:rsidRPr="00F33837" w:rsidRDefault="000F0D16" w:rsidP="00900D29">
                            <w:pPr>
                              <w:jc w:val="center"/>
                            </w:pPr>
                            <w:r w:rsidRPr="00F33837">
                              <w:rPr>
                                <w:sz w:val="22"/>
                                <w:szCs w:val="22"/>
                              </w:rPr>
                              <w:t>15</w:t>
                            </w:r>
                          </w:p>
                        </w:tc>
                        <w:tc>
                          <w:tcPr>
                            <w:tcW w:w="540" w:type="dxa"/>
                            <w:vAlign w:val="center"/>
                          </w:tcPr>
                          <w:p w14:paraId="7D449D93" w14:textId="77777777" w:rsidR="000F0D16" w:rsidRPr="00F33837" w:rsidRDefault="000F0D16" w:rsidP="00900D29">
                            <w:pPr>
                              <w:jc w:val="center"/>
                            </w:pPr>
                            <w:r w:rsidRPr="00F33837">
                              <w:rPr>
                                <w:sz w:val="22"/>
                                <w:szCs w:val="22"/>
                              </w:rPr>
                              <w:t>30</w:t>
                            </w:r>
                          </w:p>
                        </w:tc>
                        <w:tc>
                          <w:tcPr>
                            <w:tcW w:w="694" w:type="dxa"/>
                            <w:vAlign w:val="center"/>
                          </w:tcPr>
                          <w:p w14:paraId="4C5E1866" w14:textId="77777777" w:rsidR="000F0D16" w:rsidRPr="00F33837" w:rsidRDefault="000F0D16" w:rsidP="00900D29">
                            <w:pPr>
                              <w:rPr>
                                <w:rFonts w:ascii="Comic Sans MS" w:hAnsi="Comic Sans MS"/>
                                <w:sz w:val="16"/>
                                <w:szCs w:val="16"/>
                              </w:rPr>
                            </w:pPr>
                          </w:p>
                        </w:tc>
                        <w:tc>
                          <w:tcPr>
                            <w:tcW w:w="694" w:type="dxa"/>
                            <w:vAlign w:val="center"/>
                          </w:tcPr>
                          <w:p w14:paraId="50DACE9B" w14:textId="77777777" w:rsidR="000F0D16" w:rsidRPr="00F33837" w:rsidRDefault="000F0D16" w:rsidP="00900D29">
                            <w:pPr>
                              <w:rPr>
                                <w:rFonts w:ascii="Comic Sans MS" w:hAnsi="Comic Sans MS"/>
                                <w:sz w:val="16"/>
                                <w:szCs w:val="16"/>
                              </w:rPr>
                            </w:pPr>
                          </w:p>
                        </w:tc>
                        <w:tc>
                          <w:tcPr>
                            <w:tcW w:w="694" w:type="dxa"/>
                            <w:vAlign w:val="center"/>
                          </w:tcPr>
                          <w:p w14:paraId="7534EA12" w14:textId="77777777" w:rsidR="000F0D16" w:rsidRPr="00F33837" w:rsidRDefault="000F0D16" w:rsidP="00900D29">
                            <w:pPr>
                              <w:rPr>
                                <w:rFonts w:ascii="Comic Sans MS" w:hAnsi="Comic Sans MS"/>
                                <w:sz w:val="16"/>
                                <w:szCs w:val="16"/>
                              </w:rPr>
                            </w:pPr>
                          </w:p>
                        </w:tc>
                        <w:tc>
                          <w:tcPr>
                            <w:tcW w:w="695" w:type="dxa"/>
                            <w:vAlign w:val="center"/>
                          </w:tcPr>
                          <w:p w14:paraId="0A04A59C" w14:textId="77777777" w:rsidR="000F0D16" w:rsidRPr="00F33837" w:rsidRDefault="000F0D16" w:rsidP="00900D29">
                            <w:pPr>
                              <w:rPr>
                                <w:rFonts w:ascii="Comic Sans MS" w:hAnsi="Comic Sans MS"/>
                                <w:sz w:val="16"/>
                                <w:szCs w:val="16"/>
                              </w:rPr>
                            </w:pPr>
                          </w:p>
                        </w:tc>
                        <w:tc>
                          <w:tcPr>
                            <w:tcW w:w="694" w:type="dxa"/>
                            <w:vAlign w:val="center"/>
                          </w:tcPr>
                          <w:p w14:paraId="6F5208E4" w14:textId="77777777" w:rsidR="000F0D16" w:rsidRPr="00F33837" w:rsidRDefault="000F0D16" w:rsidP="00900D29">
                            <w:pPr>
                              <w:rPr>
                                <w:rFonts w:ascii="Comic Sans MS" w:hAnsi="Comic Sans MS"/>
                                <w:sz w:val="16"/>
                                <w:szCs w:val="16"/>
                              </w:rPr>
                            </w:pPr>
                          </w:p>
                        </w:tc>
                        <w:tc>
                          <w:tcPr>
                            <w:tcW w:w="694" w:type="dxa"/>
                            <w:vAlign w:val="center"/>
                          </w:tcPr>
                          <w:p w14:paraId="392C0E03" w14:textId="77777777" w:rsidR="000F0D16" w:rsidRPr="00F33837" w:rsidRDefault="000F0D16" w:rsidP="00900D29">
                            <w:pPr>
                              <w:rPr>
                                <w:rFonts w:ascii="Comic Sans MS" w:hAnsi="Comic Sans MS"/>
                                <w:sz w:val="16"/>
                                <w:szCs w:val="16"/>
                              </w:rPr>
                            </w:pPr>
                          </w:p>
                        </w:tc>
                        <w:tc>
                          <w:tcPr>
                            <w:tcW w:w="695" w:type="dxa"/>
                            <w:vAlign w:val="center"/>
                          </w:tcPr>
                          <w:p w14:paraId="6A22543E" w14:textId="77777777" w:rsidR="000F0D16" w:rsidRPr="00F33837" w:rsidRDefault="000F0D16" w:rsidP="00900D29">
                            <w:pPr>
                              <w:jc w:val="center"/>
                              <w:rPr>
                                <w:rFonts w:ascii="Comic Sans MS" w:hAnsi="Comic Sans MS"/>
                                <w:sz w:val="16"/>
                                <w:szCs w:val="16"/>
                              </w:rPr>
                            </w:pPr>
                          </w:p>
                        </w:tc>
                      </w:tr>
                      <w:tr w:rsidR="000F0D16" w:rsidRPr="00F33837" w14:paraId="3C8967DF" w14:textId="77777777">
                        <w:trPr>
                          <w:trHeight w:val="251"/>
                        </w:trPr>
                        <w:tc>
                          <w:tcPr>
                            <w:tcW w:w="450" w:type="dxa"/>
                            <w:vAlign w:val="center"/>
                          </w:tcPr>
                          <w:p w14:paraId="1586DD2D" w14:textId="77777777" w:rsidR="000F0D16" w:rsidRPr="00F33837" w:rsidRDefault="000F0D16" w:rsidP="00900D29">
                            <w:pPr>
                              <w:jc w:val="center"/>
                            </w:pPr>
                            <w:r w:rsidRPr="00F33837">
                              <w:rPr>
                                <w:sz w:val="22"/>
                                <w:szCs w:val="22"/>
                              </w:rPr>
                              <w:t>x</w:t>
                            </w:r>
                          </w:p>
                        </w:tc>
                        <w:tc>
                          <w:tcPr>
                            <w:tcW w:w="540" w:type="dxa"/>
                            <w:vAlign w:val="center"/>
                          </w:tcPr>
                          <w:p w14:paraId="71DFB281" w14:textId="77777777" w:rsidR="000F0D16" w:rsidRPr="00F33837" w:rsidRDefault="000F0D16" w:rsidP="00900D29">
                            <w:pPr>
                              <w:jc w:val="center"/>
                            </w:pPr>
                            <w:r w:rsidRPr="00F33837">
                              <w:rPr>
                                <w:sz w:val="22"/>
                                <w:szCs w:val="22"/>
                              </w:rPr>
                              <w:t>31</w:t>
                            </w:r>
                          </w:p>
                        </w:tc>
                        <w:tc>
                          <w:tcPr>
                            <w:tcW w:w="694" w:type="dxa"/>
                            <w:vAlign w:val="center"/>
                          </w:tcPr>
                          <w:p w14:paraId="2DCFF0AE" w14:textId="77777777" w:rsidR="000F0D16" w:rsidRPr="00F33837" w:rsidRDefault="000F0D16" w:rsidP="00900D29">
                            <w:pPr>
                              <w:rPr>
                                <w:rFonts w:ascii="Comic Sans MS" w:hAnsi="Comic Sans MS"/>
                                <w:sz w:val="16"/>
                                <w:szCs w:val="16"/>
                              </w:rPr>
                            </w:pPr>
                          </w:p>
                        </w:tc>
                        <w:tc>
                          <w:tcPr>
                            <w:tcW w:w="694" w:type="dxa"/>
                            <w:vAlign w:val="center"/>
                          </w:tcPr>
                          <w:p w14:paraId="1D5119C1" w14:textId="77777777" w:rsidR="000F0D16" w:rsidRPr="00F33837" w:rsidRDefault="000F0D16" w:rsidP="00900D29">
                            <w:pPr>
                              <w:rPr>
                                <w:rFonts w:ascii="Comic Sans MS" w:hAnsi="Comic Sans MS"/>
                                <w:sz w:val="16"/>
                                <w:szCs w:val="16"/>
                              </w:rPr>
                            </w:pPr>
                          </w:p>
                        </w:tc>
                        <w:tc>
                          <w:tcPr>
                            <w:tcW w:w="694" w:type="dxa"/>
                            <w:vAlign w:val="center"/>
                          </w:tcPr>
                          <w:p w14:paraId="4B55D316" w14:textId="77777777" w:rsidR="000F0D16" w:rsidRPr="00F33837" w:rsidRDefault="000F0D16" w:rsidP="00900D29">
                            <w:pPr>
                              <w:rPr>
                                <w:rFonts w:ascii="Comic Sans MS" w:hAnsi="Comic Sans MS"/>
                                <w:sz w:val="16"/>
                                <w:szCs w:val="16"/>
                              </w:rPr>
                            </w:pPr>
                          </w:p>
                        </w:tc>
                        <w:tc>
                          <w:tcPr>
                            <w:tcW w:w="695" w:type="dxa"/>
                            <w:vAlign w:val="center"/>
                          </w:tcPr>
                          <w:p w14:paraId="368FC1E5" w14:textId="77777777" w:rsidR="000F0D16" w:rsidRPr="00F33837" w:rsidRDefault="000F0D16" w:rsidP="00900D29">
                            <w:pPr>
                              <w:rPr>
                                <w:rFonts w:ascii="Comic Sans MS" w:hAnsi="Comic Sans MS"/>
                                <w:sz w:val="16"/>
                                <w:szCs w:val="16"/>
                              </w:rPr>
                            </w:pPr>
                          </w:p>
                        </w:tc>
                        <w:tc>
                          <w:tcPr>
                            <w:tcW w:w="694" w:type="dxa"/>
                            <w:vAlign w:val="center"/>
                          </w:tcPr>
                          <w:p w14:paraId="440E2BEF" w14:textId="77777777" w:rsidR="000F0D16" w:rsidRPr="00F33837" w:rsidRDefault="000F0D16" w:rsidP="00900D29">
                            <w:pPr>
                              <w:rPr>
                                <w:rFonts w:ascii="Comic Sans MS" w:hAnsi="Comic Sans MS"/>
                                <w:sz w:val="16"/>
                                <w:szCs w:val="16"/>
                              </w:rPr>
                            </w:pPr>
                          </w:p>
                        </w:tc>
                        <w:tc>
                          <w:tcPr>
                            <w:tcW w:w="694" w:type="dxa"/>
                            <w:vAlign w:val="center"/>
                          </w:tcPr>
                          <w:p w14:paraId="6EB83D13" w14:textId="77777777" w:rsidR="000F0D16" w:rsidRPr="00F33837" w:rsidRDefault="000F0D16" w:rsidP="00900D29">
                            <w:pPr>
                              <w:rPr>
                                <w:rFonts w:ascii="Comic Sans MS" w:hAnsi="Comic Sans MS"/>
                                <w:sz w:val="16"/>
                                <w:szCs w:val="16"/>
                              </w:rPr>
                            </w:pPr>
                          </w:p>
                        </w:tc>
                        <w:tc>
                          <w:tcPr>
                            <w:tcW w:w="695" w:type="dxa"/>
                            <w:vAlign w:val="center"/>
                          </w:tcPr>
                          <w:p w14:paraId="2D0BE628" w14:textId="77777777" w:rsidR="000F0D16" w:rsidRPr="00F33837" w:rsidRDefault="000F0D16" w:rsidP="00900D29">
                            <w:pPr>
                              <w:jc w:val="center"/>
                              <w:rPr>
                                <w:rFonts w:ascii="Comic Sans MS" w:hAnsi="Comic Sans MS"/>
                                <w:sz w:val="16"/>
                                <w:szCs w:val="16"/>
                              </w:rPr>
                            </w:pPr>
                          </w:p>
                        </w:tc>
                      </w:tr>
                    </w:tbl>
                    <w:p w14:paraId="7E629998" w14:textId="77777777" w:rsidR="000F0D16" w:rsidRPr="009D1683" w:rsidRDefault="000F0D16" w:rsidP="009A658B">
                      <w:pPr>
                        <w:rPr>
                          <w:sz w:val="22"/>
                          <w:szCs w:val="22"/>
                        </w:rPr>
                      </w:pPr>
                    </w:p>
                    <w:p w14:paraId="27AB5647" w14:textId="77777777" w:rsidR="000F0D16" w:rsidRDefault="000F0D16" w:rsidP="009A658B">
                      <w:pPr>
                        <w:rPr>
                          <w:b/>
                          <w:sz w:val="22"/>
                          <w:szCs w:val="22"/>
                        </w:rPr>
                      </w:pPr>
                      <w:r w:rsidRPr="009D1683">
                        <w:rPr>
                          <w:sz w:val="22"/>
                          <w:szCs w:val="22"/>
                        </w:rPr>
                        <w:tab/>
                      </w:r>
                      <w:r w:rsidRPr="009D1683">
                        <w:rPr>
                          <w:sz w:val="22"/>
                          <w:szCs w:val="22"/>
                        </w:rPr>
                        <w:tab/>
                      </w:r>
                      <w:r w:rsidRPr="009D1683">
                        <w:rPr>
                          <w:sz w:val="22"/>
                          <w:szCs w:val="22"/>
                        </w:rPr>
                        <w:tab/>
                      </w:r>
                      <w:r>
                        <w:rPr>
                          <w:sz w:val="22"/>
                          <w:szCs w:val="22"/>
                        </w:rPr>
                        <w:tab/>
                      </w:r>
                      <w:r w:rsidRPr="009D1683">
                        <w:rPr>
                          <w:b/>
                          <w:sz w:val="22"/>
                          <w:szCs w:val="22"/>
                        </w:rPr>
                        <w:t xml:space="preserve">TOTAL REGULAR </w:t>
                      </w:r>
                    </w:p>
                    <w:p w14:paraId="7319B795" w14:textId="77777777" w:rsidR="000F0D16" w:rsidRPr="0066099F" w:rsidRDefault="000F0D16" w:rsidP="0066099F">
                      <w:pPr>
                        <w:ind w:left="2880" w:firstLine="720"/>
                        <w:rPr>
                          <w:b/>
                          <w:sz w:val="22"/>
                          <w:szCs w:val="22"/>
                          <w:u w:val="single"/>
                        </w:rPr>
                      </w:pPr>
                      <w:r w:rsidRPr="009D1683">
                        <w:rPr>
                          <w:b/>
                          <w:sz w:val="22"/>
                          <w:szCs w:val="22"/>
                        </w:rPr>
                        <w:t>HOURS</w:t>
                      </w:r>
                      <w:r w:rsidRPr="0066099F">
                        <w:rPr>
                          <w:b/>
                          <w:sz w:val="22"/>
                          <w:szCs w:val="22"/>
                          <w:u w:val="single"/>
                        </w:rPr>
                        <w:t>:     5.5</w:t>
                      </w:r>
                      <w:r>
                        <w:rPr>
                          <w:b/>
                          <w:sz w:val="22"/>
                          <w:szCs w:val="22"/>
                          <w:u w:val="single"/>
                        </w:rPr>
                        <w:t>___</w:t>
                      </w:r>
                      <w:r w:rsidRPr="0066099F">
                        <w:rPr>
                          <w:b/>
                          <w:sz w:val="22"/>
                          <w:szCs w:val="22"/>
                          <w:u w:val="single"/>
                        </w:rPr>
                        <w:t xml:space="preserve">     </w:t>
                      </w:r>
                    </w:p>
                    <w:p w14:paraId="3CA4CE82" w14:textId="77777777" w:rsidR="000F0D16" w:rsidRPr="0066099F" w:rsidRDefault="000F0D16" w:rsidP="009A658B">
                      <w:pPr>
                        <w:rPr>
                          <w:sz w:val="20"/>
                          <w:szCs w:val="20"/>
                        </w:rPr>
                      </w:pPr>
                      <w:r w:rsidRPr="0066099F">
                        <w:rPr>
                          <w:b/>
                          <w:sz w:val="16"/>
                          <w:szCs w:val="16"/>
                        </w:rPr>
                        <w:t xml:space="preserve">       </w:t>
                      </w:r>
                      <w:r w:rsidRPr="0066099F">
                        <w:rPr>
                          <w:b/>
                          <w:sz w:val="20"/>
                          <w:szCs w:val="20"/>
                        </w:rPr>
                        <w:t>Supervisor:</w:t>
                      </w:r>
                      <w:r w:rsidRPr="0066099F">
                        <w:rPr>
                          <w:sz w:val="20"/>
                          <w:szCs w:val="20"/>
                        </w:rPr>
                        <w:t xml:space="preserve"> </w:t>
                      </w:r>
                      <w:r w:rsidR="00C238A1">
                        <w:rPr>
                          <w:sz w:val="20"/>
                          <w:szCs w:val="20"/>
                          <w:u w:val="single"/>
                        </w:rPr>
                        <w:t>Matt Nelson</w:t>
                      </w:r>
                    </w:p>
                    <w:p w14:paraId="199322FA" w14:textId="77777777" w:rsidR="000F0D16" w:rsidRPr="0066099F" w:rsidRDefault="000F0D16" w:rsidP="009A658B">
                      <w:pPr>
                        <w:ind w:left="180"/>
                        <w:rPr>
                          <w:sz w:val="20"/>
                          <w:szCs w:val="20"/>
                        </w:rPr>
                      </w:pPr>
                      <w:r>
                        <w:rPr>
                          <w:b/>
                          <w:sz w:val="20"/>
                          <w:szCs w:val="20"/>
                        </w:rPr>
                        <w:t xml:space="preserve">  End Date:   </w:t>
                      </w:r>
                      <w:r w:rsidRPr="0066099F">
                        <w:rPr>
                          <w:sz w:val="20"/>
                          <w:szCs w:val="20"/>
                          <w:u w:val="single"/>
                        </w:rPr>
                        <w:t>2012-06-30</w:t>
                      </w:r>
                    </w:p>
                    <w:p w14:paraId="3CB18AD1" w14:textId="77777777" w:rsidR="000F0D16" w:rsidRDefault="000F0D16" w:rsidP="009A658B">
                      <w:pPr>
                        <w:ind w:left="180"/>
                        <w:rPr>
                          <w:b/>
                          <w:sz w:val="20"/>
                          <w:szCs w:val="20"/>
                        </w:rPr>
                      </w:pPr>
                      <w:r>
                        <w:rPr>
                          <w:b/>
                          <w:sz w:val="20"/>
                          <w:szCs w:val="20"/>
                        </w:rPr>
                        <w:t xml:space="preserve">  Over Age 25:</w:t>
                      </w:r>
                    </w:p>
                    <w:p w14:paraId="02273E09" w14:textId="77777777" w:rsidR="000F0D16" w:rsidRDefault="000F0D16" w:rsidP="009A658B">
                      <w:pPr>
                        <w:ind w:left="180"/>
                        <w:rPr>
                          <w:b/>
                          <w:sz w:val="20"/>
                          <w:szCs w:val="20"/>
                        </w:rPr>
                      </w:pPr>
                    </w:p>
                    <w:p w14:paraId="36838509" w14:textId="77777777" w:rsidR="000F0D16" w:rsidRPr="009D1683" w:rsidRDefault="000F0D16" w:rsidP="0066099F">
                      <w:pPr>
                        <w:ind w:left="900" w:firstLine="540"/>
                        <w:rPr>
                          <w:b/>
                          <w:sz w:val="20"/>
                          <w:szCs w:val="20"/>
                        </w:rPr>
                      </w:pPr>
                      <w:r w:rsidRPr="009D1683">
                        <w:rPr>
                          <w:b/>
                          <w:sz w:val="20"/>
                          <w:szCs w:val="20"/>
                        </w:rPr>
                        <w:t>FOR PAYROLL OFFICE USE ONLY</w:t>
                      </w:r>
                    </w:p>
                  </w:txbxContent>
                </v:textbox>
              </v:shape>
            </w:pict>
          </mc:Fallback>
        </mc:AlternateContent>
      </w:r>
    </w:p>
    <w:p w14:paraId="14607CB4" w14:textId="77777777" w:rsidR="006F39EB" w:rsidRPr="004470C7" w:rsidRDefault="006F39EB" w:rsidP="006F39EB">
      <w:pPr>
        <w:spacing w:line="276" w:lineRule="auto"/>
        <w:rPr>
          <w:rFonts w:ascii="Calibri" w:hAnsi="Calibri"/>
          <w:b/>
          <w:sz w:val="22"/>
          <w:szCs w:val="22"/>
        </w:rPr>
      </w:pPr>
    </w:p>
    <w:p w14:paraId="549CB74B" w14:textId="77777777" w:rsidR="006F39EB" w:rsidRPr="004470C7" w:rsidRDefault="006F39EB" w:rsidP="006F39EB">
      <w:pPr>
        <w:spacing w:line="276" w:lineRule="auto"/>
        <w:rPr>
          <w:rFonts w:ascii="Calibri" w:hAnsi="Calibri"/>
          <w:b/>
          <w:sz w:val="22"/>
          <w:szCs w:val="22"/>
        </w:rPr>
      </w:pPr>
    </w:p>
    <w:p w14:paraId="1B30910A" w14:textId="77777777" w:rsidR="009A658B" w:rsidRPr="004470C7" w:rsidRDefault="009A658B" w:rsidP="006F39EB">
      <w:pPr>
        <w:spacing w:line="276" w:lineRule="auto"/>
        <w:rPr>
          <w:rFonts w:ascii="Calibri" w:hAnsi="Calibri"/>
          <w:b/>
          <w:sz w:val="22"/>
          <w:szCs w:val="22"/>
        </w:rPr>
      </w:pPr>
    </w:p>
    <w:p w14:paraId="3138E97A" w14:textId="77777777" w:rsidR="009A658B" w:rsidRPr="004470C7" w:rsidRDefault="009A658B" w:rsidP="006F39EB">
      <w:pPr>
        <w:spacing w:line="276" w:lineRule="auto"/>
        <w:rPr>
          <w:rFonts w:ascii="Calibri" w:hAnsi="Calibri"/>
          <w:b/>
          <w:sz w:val="22"/>
          <w:szCs w:val="22"/>
        </w:rPr>
      </w:pPr>
    </w:p>
    <w:p w14:paraId="6F61B3AD" w14:textId="77777777" w:rsidR="009A658B" w:rsidRPr="004470C7" w:rsidRDefault="009A658B" w:rsidP="006F39EB">
      <w:pPr>
        <w:spacing w:line="276" w:lineRule="auto"/>
        <w:rPr>
          <w:rFonts w:ascii="Calibri" w:hAnsi="Calibri"/>
          <w:b/>
          <w:sz w:val="22"/>
          <w:szCs w:val="22"/>
        </w:rPr>
      </w:pPr>
    </w:p>
    <w:p w14:paraId="1236E332" w14:textId="77777777" w:rsidR="009A658B" w:rsidRPr="004470C7" w:rsidRDefault="009A658B" w:rsidP="006F39EB">
      <w:pPr>
        <w:spacing w:line="276" w:lineRule="auto"/>
        <w:rPr>
          <w:rFonts w:ascii="Calibri" w:hAnsi="Calibri"/>
          <w:b/>
          <w:sz w:val="22"/>
          <w:szCs w:val="22"/>
        </w:rPr>
      </w:pPr>
    </w:p>
    <w:p w14:paraId="5EB6A5A4" w14:textId="77777777" w:rsidR="009A658B" w:rsidRPr="004470C7" w:rsidRDefault="009A658B" w:rsidP="006F39EB">
      <w:pPr>
        <w:spacing w:line="276" w:lineRule="auto"/>
        <w:rPr>
          <w:rFonts w:ascii="Calibri" w:hAnsi="Calibri"/>
          <w:b/>
          <w:sz w:val="22"/>
          <w:szCs w:val="22"/>
        </w:rPr>
      </w:pPr>
    </w:p>
    <w:p w14:paraId="1FFD726D" w14:textId="77777777" w:rsidR="009A658B" w:rsidRPr="004470C7" w:rsidRDefault="009A658B" w:rsidP="006F39EB">
      <w:pPr>
        <w:spacing w:line="276" w:lineRule="auto"/>
        <w:rPr>
          <w:rFonts w:ascii="Calibri" w:hAnsi="Calibri"/>
          <w:b/>
          <w:sz w:val="22"/>
          <w:szCs w:val="22"/>
        </w:rPr>
      </w:pPr>
    </w:p>
    <w:p w14:paraId="591B7E03" w14:textId="77777777" w:rsidR="009A658B" w:rsidRPr="004470C7" w:rsidRDefault="009A658B" w:rsidP="006F39EB">
      <w:pPr>
        <w:spacing w:line="276" w:lineRule="auto"/>
        <w:rPr>
          <w:rFonts w:ascii="Calibri" w:hAnsi="Calibri"/>
          <w:b/>
          <w:sz w:val="22"/>
          <w:szCs w:val="22"/>
        </w:rPr>
      </w:pPr>
    </w:p>
    <w:p w14:paraId="0EBE1EB2" w14:textId="77777777" w:rsidR="009A658B" w:rsidRPr="004470C7" w:rsidRDefault="009A658B" w:rsidP="006F39EB">
      <w:pPr>
        <w:spacing w:line="276" w:lineRule="auto"/>
        <w:rPr>
          <w:rFonts w:ascii="Calibri" w:hAnsi="Calibri"/>
          <w:b/>
          <w:sz w:val="22"/>
          <w:szCs w:val="22"/>
        </w:rPr>
      </w:pPr>
    </w:p>
    <w:p w14:paraId="2EAC51D4" w14:textId="77777777" w:rsidR="009A658B" w:rsidRPr="004470C7" w:rsidRDefault="009A658B" w:rsidP="006F39EB">
      <w:pPr>
        <w:spacing w:line="276" w:lineRule="auto"/>
        <w:rPr>
          <w:rFonts w:ascii="Calibri" w:hAnsi="Calibri"/>
          <w:b/>
          <w:sz w:val="22"/>
          <w:szCs w:val="22"/>
        </w:rPr>
      </w:pPr>
    </w:p>
    <w:p w14:paraId="23CC1094" w14:textId="77777777" w:rsidR="009A658B" w:rsidRPr="004470C7" w:rsidRDefault="009A658B" w:rsidP="006F39EB">
      <w:pPr>
        <w:spacing w:line="276" w:lineRule="auto"/>
        <w:rPr>
          <w:rFonts w:ascii="Calibri" w:hAnsi="Calibri"/>
          <w:b/>
          <w:sz w:val="22"/>
          <w:szCs w:val="22"/>
        </w:rPr>
      </w:pPr>
    </w:p>
    <w:p w14:paraId="66A4BA15" w14:textId="77777777" w:rsidR="009A658B" w:rsidRPr="004470C7" w:rsidRDefault="009A658B" w:rsidP="006F39EB">
      <w:pPr>
        <w:spacing w:line="276" w:lineRule="auto"/>
        <w:rPr>
          <w:rFonts w:ascii="Calibri" w:hAnsi="Calibri"/>
          <w:b/>
          <w:sz w:val="22"/>
          <w:szCs w:val="22"/>
        </w:rPr>
      </w:pPr>
    </w:p>
    <w:p w14:paraId="588399EF" w14:textId="77777777" w:rsidR="009A658B" w:rsidRPr="004470C7" w:rsidRDefault="009A658B" w:rsidP="006F39EB">
      <w:pPr>
        <w:spacing w:line="276" w:lineRule="auto"/>
        <w:rPr>
          <w:rFonts w:ascii="Calibri" w:hAnsi="Calibri"/>
          <w:b/>
          <w:sz w:val="22"/>
          <w:szCs w:val="22"/>
        </w:rPr>
      </w:pPr>
    </w:p>
    <w:p w14:paraId="4BB54BA7" w14:textId="77777777" w:rsidR="009A658B" w:rsidRPr="004470C7" w:rsidRDefault="009A658B" w:rsidP="006F39EB">
      <w:pPr>
        <w:spacing w:line="276" w:lineRule="auto"/>
        <w:rPr>
          <w:rFonts w:ascii="Calibri" w:hAnsi="Calibri"/>
          <w:b/>
          <w:sz w:val="22"/>
          <w:szCs w:val="22"/>
        </w:rPr>
      </w:pPr>
    </w:p>
    <w:p w14:paraId="052419BE" w14:textId="77777777" w:rsidR="009A658B" w:rsidRPr="004470C7" w:rsidRDefault="009A658B" w:rsidP="006F39EB">
      <w:pPr>
        <w:spacing w:line="276" w:lineRule="auto"/>
        <w:rPr>
          <w:rFonts w:ascii="Calibri" w:hAnsi="Calibri"/>
          <w:b/>
          <w:sz w:val="22"/>
          <w:szCs w:val="22"/>
        </w:rPr>
      </w:pPr>
    </w:p>
    <w:p w14:paraId="54FC39DB" w14:textId="77777777" w:rsidR="009A658B" w:rsidRPr="004470C7" w:rsidRDefault="009A658B" w:rsidP="006F39EB">
      <w:pPr>
        <w:spacing w:line="276" w:lineRule="auto"/>
        <w:rPr>
          <w:rFonts w:ascii="Calibri" w:hAnsi="Calibri"/>
          <w:b/>
          <w:sz w:val="22"/>
          <w:szCs w:val="22"/>
        </w:rPr>
      </w:pPr>
    </w:p>
    <w:p w14:paraId="6B446A5C" w14:textId="77777777" w:rsidR="009A658B" w:rsidRPr="004470C7" w:rsidRDefault="009A658B" w:rsidP="006F39EB">
      <w:pPr>
        <w:spacing w:line="276" w:lineRule="auto"/>
        <w:rPr>
          <w:rFonts w:ascii="Calibri" w:hAnsi="Calibri"/>
          <w:b/>
          <w:sz w:val="22"/>
          <w:szCs w:val="22"/>
        </w:rPr>
      </w:pPr>
    </w:p>
    <w:p w14:paraId="3AB14987" w14:textId="77777777" w:rsidR="009A658B" w:rsidRPr="004470C7" w:rsidRDefault="009A658B" w:rsidP="006F39EB">
      <w:pPr>
        <w:spacing w:line="276" w:lineRule="auto"/>
        <w:rPr>
          <w:rFonts w:ascii="Calibri" w:hAnsi="Calibri"/>
          <w:b/>
          <w:sz w:val="22"/>
          <w:szCs w:val="22"/>
        </w:rPr>
      </w:pPr>
    </w:p>
    <w:p w14:paraId="3E5E8E7E" w14:textId="77777777" w:rsidR="009A658B" w:rsidRPr="004470C7" w:rsidRDefault="009A658B" w:rsidP="006F39EB">
      <w:pPr>
        <w:spacing w:line="276" w:lineRule="auto"/>
        <w:rPr>
          <w:rFonts w:ascii="Calibri" w:hAnsi="Calibri"/>
          <w:b/>
          <w:sz w:val="22"/>
          <w:szCs w:val="22"/>
        </w:rPr>
      </w:pPr>
    </w:p>
    <w:p w14:paraId="4C8D586E" w14:textId="77777777" w:rsidR="009A658B" w:rsidRPr="004470C7" w:rsidRDefault="009A658B" w:rsidP="006F39EB">
      <w:pPr>
        <w:spacing w:line="276" w:lineRule="auto"/>
        <w:rPr>
          <w:rFonts w:ascii="Calibri" w:hAnsi="Calibri"/>
          <w:b/>
          <w:sz w:val="22"/>
          <w:szCs w:val="22"/>
        </w:rPr>
      </w:pPr>
    </w:p>
    <w:p w14:paraId="658659F0" w14:textId="77777777" w:rsidR="009A658B" w:rsidRPr="004470C7" w:rsidRDefault="009A658B" w:rsidP="006F39EB">
      <w:pPr>
        <w:spacing w:line="276" w:lineRule="auto"/>
        <w:rPr>
          <w:rFonts w:ascii="Calibri" w:hAnsi="Calibri"/>
          <w:b/>
          <w:sz w:val="22"/>
          <w:szCs w:val="22"/>
        </w:rPr>
      </w:pPr>
    </w:p>
    <w:p w14:paraId="6E352E31" w14:textId="77777777" w:rsidR="009A658B" w:rsidRPr="004470C7" w:rsidRDefault="009A658B" w:rsidP="006F39EB">
      <w:pPr>
        <w:spacing w:line="276" w:lineRule="auto"/>
        <w:rPr>
          <w:rFonts w:ascii="Calibri" w:hAnsi="Calibri"/>
          <w:b/>
          <w:sz w:val="22"/>
          <w:szCs w:val="22"/>
        </w:rPr>
      </w:pPr>
    </w:p>
    <w:p w14:paraId="0939FE1F" w14:textId="77777777" w:rsidR="009A658B" w:rsidRPr="004470C7" w:rsidRDefault="009A658B" w:rsidP="006F39EB">
      <w:pPr>
        <w:spacing w:line="276" w:lineRule="auto"/>
        <w:rPr>
          <w:rFonts w:ascii="Calibri" w:hAnsi="Calibri"/>
          <w:b/>
          <w:sz w:val="22"/>
          <w:szCs w:val="22"/>
        </w:rPr>
      </w:pPr>
    </w:p>
    <w:p w14:paraId="10D6A988" w14:textId="77777777" w:rsidR="009A658B" w:rsidRPr="004470C7" w:rsidRDefault="009A658B" w:rsidP="006F39EB">
      <w:pPr>
        <w:spacing w:line="276" w:lineRule="auto"/>
        <w:rPr>
          <w:rFonts w:ascii="Calibri" w:hAnsi="Calibri"/>
          <w:b/>
          <w:sz w:val="22"/>
          <w:szCs w:val="22"/>
        </w:rPr>
      </w:pPr>
    </w:p>
    <w:p w14:paraId="163277B6" w14:textId="77777777" w:rsidR="009A658B" w:rsidRPr="004470C7" w:rsidRDefault="009A658B" w:rsidP="006F39EB">
      <w:pPr>
        <w:spacing w:line="276" w:lineRule="auto"/>
        <w:rPr>
          <w:rFonts w:ascii="Calibri" w:hAnsi="Calibri"/>
          <w:b/>
          <w:sz w:val="22"/>
          <w:szCs w:val="22"/>
        </w:rPr>
      </w:pPr>
    </w:p>
    <w:p w14:paraId="29274887" w14:textId="77777777" w:rsidR="00C3419C" w:rsidRPr="004470C7" w:rsidRDefault="00C3419C">
      <w:pPr>
        <w:spacing w:after="200" w:line="276" w:lineRule="auto"/>
        <w:rPr>
          <w:rFonts w:ascii="Calibri" w:hAnsi="Calibri"/>
          <w:b/>
          <w:sz w:val="22"/>
          <w:szCs w:val="22"/>
        </w:rPr>
      </w:pPr>
      <w:r w:rsidRPr="004470C7">
        <w:rPr>
          <w:rFonts w:ascii="Calibri" w:hAnsi="Calibri"/>
          <w:b/>
          <w:sz w:val="22"/>
          <w:szCs w:val="22"/>
        </w:rPr>
        <w:br w:type="page"/>
      </w:r>
    </w:p>
    <w:p w14:paraId="63161A7D" w14:textId="77777777" w:rsidR="006F39EB" w:rsidRPr="004470C7" w:rsidRDefault="006F39EB" w:rsidP="006F39EB">
      <w:pPr>
        <w:spacing w:line="276" w:lineRule="auto"/>
        <w:rPr>
          <w:rFonts w:ascii="Calibri" w:hAnsi="Calibri"/>
          <w:b/>
          <w:sz w:val="22"/>
          <w:szCs w:val="22"/>
        </w:rPr>
      </w:pPr>
      <w:r w:rsidRPr="004470C7">
        <w:rPr>
          <w:rFonts w:ascii="Calibri" w:hAnsi="Calibri"/>
          <w:b/>
          <w:sz w:val="22"/>
          <w:szCs w:val="22"/>
        </w:rPr>
        <w:lastRenderedPageBreak/>
        <w:t>Time Sheet Rounding Procedure</w:t>
      </w:r>
    </w:p>
    <w:p w14:paraId="62031722" w14:textId="0AEAC874" w:rsidR="00C222E3" w:rsidRPr="004470C7" w:rsidRDefault="009420D9" w:rsidP="006F16BE">
      <w:pPr>
        <w:rPr>
          <w:rFonts w:ascii="Calibri" w:hAnsi="Calibri"/>
          <w:sz w:val="22"/>
          <w:szCs w:val="22"/>
        </w:rPr>
      </w:pPr>
      <w:r w:rsidRPr="004470C7">
        <w:rPr>
          <w:rFonts w:ascii="Calibri" w:hAnsi="Calibri"/>
          <w:noProof/>
          <w:sz w:val="22"/>
          <w:szCs w:val="22"/>
        </w:rPr>
        <mc:AlternateContent>
          <mc:Choice Requires="wps">
            <w:drawing>
              <wp:anchor distT="0" distB="0" distL="114300" distR="114300" simplePos="0" relativeHeight="251685888" behindDoc="0" locked="0" layoutInCell="1" allowOverlap="1" wp14:anchorId="31BB0D9B" wp14:editId="1F975028">
                <wp:simplePos x="0" y="0"/>
                <wp:positionH relativeFrom="column">
                  <wp:posOffset>2017395</wp:posOffset>
                </wp:positionH>
                <wp:positionV relativeFrom="paragraph">
                  <wp:posOffset>1827530</wp:posOffset>
                </wp:positionV>
                <wp:extent cx="342900" cy="342900"/>
                <wp:effectExtent l="0" t="0" r="1905" b="127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52CDA" w14:textId="77777777" w:rsidR="000F0D16" w:rsidRPr="007A70B1" w:rsidRDefault="000F0D16" w:rsidP="009A658B">
                            <w:pPr>
                              <w:rPr>
                                <w:sz w:val="8"/>
                                <w:szCs w:val="8"/>
                              </w:rPr>
                            </w:pPr>
                          </w:p>
                          <w:p w14:paraId="40B67499" w14:textId="77777777" w:rsidR="000F0D16" w:rsidRPr="00137395" w:rsidRDefault="000F0D16" w:rsidP="009A658B">
                            <w:pPr>
                              <w:rPr>
                                <w:sz w:val="32"/>
                                <w:szCs w:val="32"/>
                              </w:rPr>
                            </w:pPr>
                            <w:r>
                              <w:t xml:space="preserve"> </w:t>
                            </w:r>
                            <w:r w:rsidRPr="00137395">
                              <w:rPr>
                                <w:sz w:val="32"/>
                                <w:szCs w:val="32"/>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58.85pt;margin-top:143.9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" filled="f" stroked="f">
                <v:textbox inset="0,0,0,0">
                  <w:txbxContent>
                    <w:p w14:paraId="29A52CDA" w14:textId="77777777" w:rsidR="000F0D16" w:rsidRPr="007A70B1" w:rsidRDefault="000F0D16" w:rsidP="009A658B">
                      <w:pPr>
                        <w:rPr>
                          <w:sz w:val="8"/>
                          <w:szCs w:val="8"/>
                        </w:rPr>
                      </w:pPr>
                    </w:p>
                    <w:p w14:paraId="40B67499" w14:textId="77777777" w:rsidR="000F0D16" w:rsidRPr="00137395" w:rsidRDefault="000F0D16" w:rsidP="009A658B">
                      <w:pPr>
                        <w:rPr>
                          <w:sz w:val="32"/>
                          <w:szCs w:val="32"/>
                        </w:rPr>
                      </w:pPr>
                      <w:r>
                        <w:t xml:space="preserve"> </w:t>
                      </w:r>
                      <w:r w:rsidRPr="00137395">
                        <w:rPr>
                          <w:sz w:val="32"/>
                          <w:szCs w:val="32"/>
                        </w:rPr>
                        <w:t>.75</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84864" behindDoc="0" locked="0" layoutInCell="1" allowOverlap="1" wp14:anchorId="7005D1DE" wp14:editId="366534FA">
                <wp:simplePos x="0" y="0"/>
                <wp:positionH relativeFrom="column">
                  <wp:posOffset>2828290</wp:posOffset>
                </wp:positionH>
                <wp:positionV relativeFrom="paragraph">
                  <wp:posOffset>2711450</wp:posOffset>
                </wp:positionV>
                <wp:extent cx="457200" cy="342900"/>
                <wp:effectExtent l="0" t="6350" r="3810" b="635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1D817" w14:textId="77777777" w:rsidR="000F0D16" w:rsidRPr="007A70B1" w:rsidRDefault="000F0D16" w:rsidP="009A658B">
                            <w:pPr>
                              <w:rPr>
                                <w:sz w:val="8"/>
                                <w:szCs w:val="8"/>
                              </w:rPr>
                            </w:pPr>
                          </w:p>
                          <w:p w14:paraId="517BC71E" w14:textId="77777777" w:rsidR="000F0D16" w:rsidRPr="00137395" w:rsidRDefault="000F0D16" w:rsidP="009A658B">
                            <w:pPr>
                              <w:rPr>
                                <w:sz w:val="32"/>
                                <w:szCs w:val="32"/>
                              </w:rPr>
                            </w:pPr>
                            <w:r>
                              <w:t xml:space="preserve">  </w:t>
                            </w:r>
                            <w:r w:rsidRPr="00137395">
                              <w:rPr>
                                <w:sz w:val="32"/>
                                <w:szCs w:val="32"/>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222.7pt;margin-top:213.5pt;width:3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RUSq8CAACx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" filled="f" stroked="f">
                <v:textbox inset="0,0,0,0">
                  <w:txbxContent>
                    <w:p w14:paraId="5371D817" w14:textId="77777777" w:rsidR="000F0D16" w:rsidRPr="007A70B1" w:rsidRDefault="000F0D16" w:rsidP="009A658B">
                      <w:pPr>
                        <w:rPr>
                          <w:sz w:val="8"/>
                          <w:szCs w:val="8"/>
                        </w:rPr>
                      </w:pPr>
                    </w:p>
                    <w:p w14:paraId="517BC71E" w14:textId="77777777" w:rsidR="000F0D16" w:rsidRPr="00137395" w:rsidRDefault="000F0D16" w:rsidP="009A658B">
                      <w:pPr>
                        <w:rPr>
                          <w:sz w:val="32"/>
                          <w:szCs w:val="32"/>
                        </w:rPr>
                      </w:pPr>
                      <w:r>
                        <w:t xml:space="preserve">  </w:t>
                      </w:r>
                      <w:r w:rsidRPr="00137395">
                        <w:rPr>
                          <w:sz w:val="32"/>
                          <w:szCs w:val="32"/>
                        </w:rPr>
                        <w:t>.50</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83840" behindDoc="0" locked="0" layoutInCell="1" allowOverlap="1" wp14:anchorId="2A511455" wp14:editId="3CF65EF2">
                <wp:simplePos x="0" y="0"/>
                <wp:positionH relativeFrom="column">
                  <wp:posOffset>3928745</wp:posOffset>
                </wp:positionH>
                <wp:positionV relativeFrom="paragraph">
                  <wp:posOffset>1827530</wp:posOffset>
                </wp:positionV>
                <wp:extent cx="342900" cy="342900"/>
                <wp:effectExtent l="4445" t="0" r="0" b="127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A3DE" w14:textId="77777777" w:rsidR="000F0D16" w:rsidRPr="007A70B1" w:rsidRDefault="000F0D16" w:rsidP="009A658B">
                            <w:pPr>
                              <w:rPr>
                                <w:sz w:val="8"/>
                                <w:szCs w:val="8"/>
                              </w:rPr>
                            </w:pPr>
                          </w:p>
                          <w:p w14:paraId="2CB5587C" w14:textId="77777777" w:rsidR="000F0D16" w:rsidRPr="00137395" w:rsidRDefault="000F0D16" w:rsidP="009A658B">
                            <w:pPr>
                              <w:rPr>
                                <w:sz w:val="32"/>
                                <w:szCs w:val="32"/>
                              </w:rPr>
                            </w:pPr>
                            <w:r w:rsidRPr="00137395">
                              <w:rPr>
                                <w:sz w:val="32"/>
                                <w:szCs w:val="32"/>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309.35pt;margin-top:143.9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" filled="f" stroked="f">
                <v:textbox inset="0,0,0,0">
                  <w:txbxContent>
                    <w:p w14:paraId="57E2A3DE" w14:textId="77777777" w:rsidR="000F0D16" w:rsidRPr="007A70B1" w:rsidRDefault="000F0D16" w:rsidP="009A658B">
                      <w:pPr>
                        <w:rPr>
                          <w:sz w:val="8"/>
                          <w:szCs w:val="8"/>
                        </w:rPr>
                      </w:pPr>
                    </w:p>
                    <w:p w14:paraId="2CB5587C" w14:textId="77777777" w:rsidR="000F0D16" w:rsidRPr="00137395" w:rsidRDefault="000F0D16" w:rsidP="009A658B">
                      <w:pPr>
                        <w:rPr>
                          <w:sz w:val="32"/>
                          <w:szCs w:val="32"/>
                        </w:rPr>
                      </w:pPr>
                      <w:r w:rsidRPr="00137395">
                        <w:rPr>
                          <w:sz w:val="32"/>
                          <w:szCs w:val="32"/>
                        </w:rPr>
                        <w:t>.25</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82816" behindDoc="0" locked="0" layoutInCell="1" allowOverlap="1" wp14:anchorId="0385BCE7" wp14:editId="6D4214F4">
                <wp:simplePos x="0" y="0"/>
                <wp:positionH relativeFrom="column">
                  <wp:posOffset>2844800</wp:posOffset>
                </wp:positionH>
                <wp:positionV relativeFrom="paragraph">
                  <wp:posOffset>972820</wp:posOffset>
                </wp:positionV>
                <wp:extent cx="457200" cy="342900"/>
                <wp:effectExtent l="0" t="0" r="0" b="508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580A5" w14:textId="77777777" w:rsidR="000F0D16" w:rsidRPr="007A70B1" w:rsidRDefault="000F0D16" w:rsidP="009A658B">
                            <w:pPr>
                              <w:rPr>
                                <w:sz w:val="8"/>
                                <w:szCs w:val="8"/>
                              </w:rPr>
                            </w:pPr>
                          </w:p>
                          <w:p w14:paraId="36751727" w14:textId="77777777" w:rsidR="000F0D16" w:rsidRPr="00137395" w:rsidRDefault="000F0D16" w:rsidP="009A658B">
                            <w:pPr>
                              <w:rPr>
                                <w:sz w:val="32"/>
                                <w:szCs w:val="32"/>
                              </w:rPr>
                            </w:pPr>
                            <w:r>
                              <w:t xml:space="preserve">  </w:t>
                            </w:r>
                            <w:r w:rsidRPr="00137395">
                              <w:rPr>
                                <w:sz w:val="32"/>
                                <w:szCs w:val="32"/>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224pt;margin-top:76.6pt;width:3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" filled="f" stroked="f">
                <v:textbox inset="0,0,0,0">
                  <w:txbxContent>
                    <w:p w14:paraId="449580A5" w14:textId="77777777" w:rsidR="000F0D16" w:rsidRPr="007A70B1" w:rsidRDefault="000F0D16" w:rsidP="009A658B">
                      <w:pPr>
                        <w:rPr>
                          <w:sz w:val="8"/>
                          <w:szCs w:val="8"/>
                        </w:rPr>
                      </w:pPr>
                    </w:p>
                    <w:p w14:paraId="36751727" w14:textId="77777777" w:rsidR="000F0D16" w:rsidRPr="00137395" w:rsidRDefault="000F0D16" w:rsidP="009A658B">
                      <w:pPr>
                        <w:rPr>
                          <w:sz w:val="32"/>
                          <w:szCs w:val="32"/>
                        </w:rPr>
                      </w:pPr>
                      <w:r>
                        <w:t xml:space="preserve">  </w:t>
                      </w:r>
                      <w:r w:rsidRPr="00137395">
                        <w:rPr>
                          <w:sz w:val="32"/>
                          <w:szCs w:val="32"/>
                        </w:rPr>
                        <w:t>.00</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81792" behindDoc="0" locked="0" layoutInCell="1" allowOverlap="1" wp14:anchorId="3CAC89FD" wp14:editId="0045D6CB">
                <wp:simplePos x="0" y="0"/>
                <wp:positionH relativeFrom="column">
                  <wp:posOffset>3602990</wp:posOffset>
                </wp:positionH>
                <wp:positionV relativeFrom="paragraph">
                  <wp:posOffset>3124835</wp:posOffset>
                </wp:positionV>
                <wp:extent cx="228600" cy="205740"/>
                <wp:effectExtent l="0" t="635" r="381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59FD" w14:textId="77777777" w:rsidR="000F0D16" w:rsidRDefault="000F0D16" w:rsidP="009A658B">
                            <w: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283.7pt;margin-top:246.05pt;width:18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s9VbICAACx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" filled="f" stroked="f">
                <v:textbox inset="0,0,0,0">
                  <w:txbxContent>
                    <w:p w14:paraId="13F459FD" w14:textId="77777777" w:rsidR="000F0D16" w:rsidRDefault="000F0D16" w:rsidP="009A658B">
                      <w:r>
                        <w:t xml:space="preserve">    5</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80768" behindDoc="0" locked="0" layoutInCell="1" allowOverlap="1" wp14:anchorId="42367EDC" wp14:editId="13BACF05">
                <wp:simplePos x="0" y="0"/>
                <wp:positionH relativeFrom="column">
                  <wp:posOffset>3031490</wp:posOffset>
                </wp:positionH>
                <wp:positionV relativeFrom="paragraph">
                  <wp:posOffset>3240405</wp:posOffset>
                </wp:positionV>
                <wp:extent cx="114300" cy="228600"/>
                <wp:effectExtent l="0" t="1905" r="381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4C895" w14:textId="77777777" w:rsidR="000F0D16" w:rsidRPr="009D1683" w:rsidRDefault="000F0D16" w:rsidP="009A658B">
                            <w:pPr>
                              <w:rPr>
                                <w:sz w:val="8"/>
                                <w:szCs w:val="8"/>
                              </w:rPr>
                            </w:pPr>
                          </w:p>
                          <w:p w14:paraId="362FE7F4" w14:textId="77777777" w:rsidR="000F0D16" w:rsidRDefault="000F0D16" w:rsidP="009A658B">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238.7pt;margin-top:255.15pt;width: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LA3q8CAACx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" filled="f" stroked="f">
                <v:textbox inset="0,0,0,0">
                  <w:txbxContent>
                    <w:p w14:paraId="7824C895" w14:textId="77777777" w:rsidR="000F0D16" w:rsidRPr="009D1683" w:rsidRDefault="000F0D16" w:rsidP="009A658B">
                      <w:pPr>
                        <w:rPr>
                          <w:sz w:val="8"/>
                          <w:szCs w:val="8"/>
                        </w:rPr>
                      </w:pPr>
                    </w:p>
                    <w:p w14:paraId="362FE7F4" w14:textId="77777777" w:rsidR="000F0D16" w:rsidRDefault="000F0D16" w:rsidP="009A658B">
                      <w:r>
                        <w:t>6</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79744" behindDoc="0" locked="0" layoutInCell="1" allowOverlap="1" wp14:anchorId="3FAD907E" wp14:editId="586A803B">
                <wp:simplePos x="0" y="0"/>
                <wp:positionH relativeFrom="column">
                  <wp:posOffset>2218690</wp:posOffset>
                </wp:positionH>
                <wp:positionV relativeFrom="paragraph">
                  <wp:posOffset>3124835</wp:posOffset>
                </wp:positionV>
                <wp:extent cx="228600" cy="205740"/>
                <wp:effectExtent l="0" t="635" r="381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9CA3A" w14:textId="77777777" w:rsidR="000F0D16" w:rsidRDefault="000F0D16" w:rsidP="009A658B">
                            <w: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74.7pt;margin-top:246.05pt;width:18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" filled="f" stroked="f">
                <v:textbox inset="0,0,0,0">
                  <w:txbxContent>
                    <w:p w14:paraId="1069CA3A" w14:textId="77777777" w:rsidR="000F0D16" w:rsidRDefault="000F0D16" w:rsidP="009A658B">
                      <w:r>
                        <w:t xml:space="preserve">  7</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78720" behindDoc="0" locked="0" layoutInCell="1" allowOverlap="1" wp14:anchorId="008D120F" wp14:editId="05372619">
                <wp:simplePos x="0" y="0"/>
                <wp:positionH relativeFrom="column">
                  <wp:posOffset>1662430</wp:posOffset>
                </wp:positionH>
                <wp:positionV relativeFrom="paragraph">
                  <wp:posOffset>2570480</wp:posOffset>
                </wp:positionV>
                <wp:extent cx="228600" cy="342900"/>
                <wp:effectExtent l="0" t="5080" r="127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FEED" w14:textId="77777777" w:rsidR="000F0D16" w:rsidRPr="009D1683" w:rsidRDefault="000F0D16" w:rsidP="009A658B">
                            <w:pPr>
                              <w:rPr>
                                <w:sz w:val="12"/>
                                <w:szCs w:val="12"/>
                              </w:rPr>
                            </w:pPr>
                          </w:p>
                          <w:p w14:paraId="75D6BC83" w14:textId="77777777" w:rsidR="000F0D16" w:rsidRDefault="000F0D16" w:rsidP="009A658B">
                            <w: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30.9pt;margin-top:202.4pt;width:1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Ntja4CAACy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" filled="f" stroked="f">
                <v:textbox inset="0,0,0,0">
                  <w:txbxContent>
                    <w:p w14:paraId="518EFEED" w14:textId="77777777" w:rsidR="000F0D16" w:rsidRPr="009D1683" w:rsidRDefault="000F0D16" w:rsidP="009A658B">
                      <w:pPr>
                        <w:rPr>
                          <w:sz w:val="12"/>
                          <w:szCs w:val="12"/>
                        </w:rPr>
                      </w:pPr>
                    </w:p>
                    <w:p w14:paraId="75D6BC83" w14:textId="77777777" w:rsidR="000F0D16" w:rsidRDefault="000F0D16" w:rsidP="009A658B">
                      <w:r>
                        <w:t xml:space="preserve">   8</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77696" behindDoc="0" locked="0" layoutInCell="1" allowOverlap="1" wp14:anchorId="3EFA8C96" wp14:editId="2BCF2E84">
                <wp:simplePos x="0" y="0"/>
                <wp:positionH relativeFrom="column">
                  <wp:posOffset>1507490</wp:posOffset>
                </wp:positionH>
                <wp:positionV relativeFrom="paragraph">
                  <wp:posOffset>1948815</wp:posOffset>
                </wp:positionV>
                <wp:extent cx="228600" cy="205740"/>
                <wp:effectExtent l="0" t="5715" r="3810" b="444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209A" w14:textId="77777777" w:rsidR="000F0D16" w:rsidRDefault="000F0D16" w:rsidP="009A658B">
                            <w:r w:rsidRPr="009D1683">
                              <w:rPr>
                                <w:sz w:val="8"/>
                                <w:szCs w:val="8"/>
                              </w:rPr>
                              <w:t xml:space="preserve"> </w:t>
                            </w:r>
                            <w:r>
                              <w:t xml:space="preserv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118.7pt;margin-top:153.45pt;width:18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" filled="f" stroked="f">
                <v:textbox inset="0,0,0,0">
                  <w:txbxContent>
                    <w:p w14:paraId="1CAB209A" w14:textId="77777777" w:rsidR="000F0D16" w:rsidRDefault="000F0D16" w:rsidP="009A658B">
                      <w:r w:rsidRPr="009D1683">
                        <w:rPr>
                          <w:sz w:val="8"/>
                          <w:szCs w:val="8"/>
                        </w:rPr>
                        <w:t xml:space="preserve"> </w:t>
                      </w:r>
                      <w:r>
                        <w:t xml:space="preserve"> 9</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76672" behindDoc="0" locked="0" layoutInCell="1" allowOverlap="1" wp14:anchorId="2CF026BE" wp14:editId="50ECF3B7">
                <wp:simplePos x="0" y="0"/>
                <wp:positionH relativeFrom="column">
                  <wp:posOffset>1659890</wp:posOffset>
                </wp:positionH>
                <wp:positionV relativeFrom="paragraph">
                  <wp:posOffset>1226820</wp:posOffset>
                </wp:positionV>
                <wp:extent cx="342900" cy="205740"/>
                <wp:effectExtent l="0" t="0" r="3810" b="25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67A74" w14:textId="77777777" w:rsidR="000F0D16" w:rsidRDefault="000F0D16" w:rsidP="009A658B">
                            <w: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30.7pt;margin-top:96.6pt;width:27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w8JLICAACy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" filled="f" stroked="f">
                <v:textbox inset="0,0,0,0">
                  <w:txbxContent>
                    <w:p w14:paraId="01267A74" w14:textId="77777777" w:rsidR="000F0D16" w:rsidRDefault="000F0D16" w:rsidP="009A658B">
                      <w:r>
                        <w:t xml:space="preserve">   10</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75648" behindDoc="0" locked="0" layoutInCell="1" allowOverlap="1" wp14:anchorId="140B1A92" wp14:editId="3A456F12">
                <wp:simplePos x="0" y="0"/>
                <wp:positionH relativeFrom="column">
                  <wp:posOffset>2250440</wp:posOffset>
                </wp:positionH>
                <wp:positionV relativeFrom="paragraph">
                  <wp:posOffset>643255</wp:posOffset>
                </wp:positionV>
                <wp:extent cx="342900" cy="342900"/>
                <wp:effectExtent l="2540" t="0" r="0" b="444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6CBF5" w14:textId="77777777" w:rsidR="000F0D16" w:rsidRPr="00E90537" w:rsidRDefault="000F0D16" w:rsidP="009A658B">
                            <w:pPr>
                              <w:rPr>
                                <w:sz w:val="6"/>
                                <w:szCs w:val="6"/>
                              </w:rPr>
                            </w:pPr>
                          </w:p>
                          <w:p w14:paraId="544B3A0A" w14:textId="77777777" w:rsidR="000F0D16" w:rsidRPr="00E90537" w:rsidRDefault="000F0D16" w:rsidP="009A658B">
                            <w:pPr>
                              <w:rPr>
                                <w:sz w:val="4"/>
                                <w:szCs w:val="4"/>
                              </w:rPr>
                            </w:pPr>
                            <w:r w:rsidRPr="00E90537">
                              <w:rPr>
                                <w:sz w:val="4"/>
                                <w:szCs w:val="4"/>
                              </w:rPr>
                              <w:t xml:space="preserve"> </w:t>
                            </w:r>
                          </w:p>
                          <w:p w14:paraId="64FE68C6" w14:textId="77777777" w:rsidR="000F0D16" w:rsidRDefault="000F0D16" w:rsidP="009A658B">
                            <w:r>
                              <w:t xml:space="preserv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177.2pt;margin-top:50.6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" filled="f" stroked="f">
                <v:textbox inset="0,0,0,0">
                  <w:txbxContent>
                    <w:p w14:paraId="3E86CBF5" w14:textId="77777777" w:rsidR="000F0D16" w:rsidRPr="00E90537" w:rsidRDefault="000F0D16" w:rsidP="009A658B">
                      <w:pPr>
                        <w:rPr>
                          <w:sz w:val="6"/>
                          <w:szCs w:val="6"/>
                        </w:rPr>
                      </w:pPr>
                    </w:p>
                    <w:p w14:paraId="544B3A0A" w14:textId="77777777" w:rsidR="000F0D16" w:rsidRPr="00E90537" w:rsidRDefault="000F0D16" w:rsidP="009A658B">
                      <w:pPr>
                        <w:rPr>
                          <w:sz w:val="4"/>
                          <w:szCs w:val="4"/>
                        </w:rPr>
                      </w:pPr>
                      <w:r w:rsidRPr="00E90537">
                        <w:rPr>
                          <w:sz w:val="4"/>
                          <w:szCs w:val="4"/>
                        </w:rPr>
                        <w:t xml:space="preserve"> </w:t>
                      </w:r>
                    </w:p>
                    <w:p w14:paraId="64FE68C6" w14:textId="77777777" w:rsidR="000F0D16" w:rsidRDefault="000F0D16" w:rsidP="009A658B">
                      <w:r>
                        <w:t xml:space="preserve">  11</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74624" behindDoc="0" locked="0" layoutInCell="1" allowOverlap="1" wp14:anchorId="09071AD3" wp14:editId="51B11D83">
                <wp:simplePos x="0" y="0"/>
                <wp:positionH relativeFrom="column">
                  <wp:posOffset>4174490</wp:posOffset>
                </wp:positionH>
                <wp:positionV relativeFrom="paragraph">
                  <wp:posOffset>2522220</wp:posOffset>
                </wp:positionV>
                <wp:extent cx="228600" cy="342900"/>
                <wp:effectExtent l="0" t="0" r="3810" b="508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5FD1" w14:textId="77777777" w:rsidR="000F0D16" w:rsidRPr="004E3352" w:rsidRDefault="000F0D16" w:rsidP="009A658B">
                            <w:pPr>
                              <w:rPr>
                                <w:sz w:val="16"/>
                                <w:szCs w:val="8"/>
                              </w:rPr>
                            </w:pPr>
                            <w:r w:rsidRPr="009D1683">
                              <w:rPr>
                                <w:sz w:val="8"/>
                                <w:szCs w:val="8"/>
                              </w:rPr>
                              <w:t xml:space="preserve">  </w:t>
                            </w:r>
                          </w:p>
                          <w:p w14:paraId="5D1B95AA" w14:textId="77777777" w:rsidR="000F0D16" w:rsidRDefault="000F0D16" w:rsidP="009A658B">
                            <w:r>
                              <w:rPr>
                                <w:sz w:val="16"/>
                                <w:szCs w:val="16"/>
                              </w:rPr>
                              <w:t xml:space="preserve">    </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328.7pt;margin-top:198.6pt;width:1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jOqa4CAACy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" filled="f" stroked="f">
                <v:textbox inset="0,0,0,0">
                  <w:txbxContent>
                    <w:p w14:paraId="014F5FD1" w14:textId="77777777" w:rsidR="000F0D16" w:rsidRPr="004E3352" w:rsidRDefault="000F0D16" w:rsidP="009A658B">
                      <w:pPr>
                        <w:rPr>
                          <w:sz w:val="16"/>
                          <w:szCs w:val="8"/>
                        </w:rPr>
                      </w:pPr>
                      <w:r w:rsidRPr="009D1683">
                        <w:rPr>
                          <w:sz w:val="8"/>
                          <w:szCs w:val="8"/>
                        </w:rPr>
                        <w:t xml:space="preserve">  </w:t>
                      </w:r>
                    </w:p>
                    <w:p w14:paraId="5D1B95AA" w14:textId="77777777" w:rsidR="000F0D16" w:rsidRDefault="000F0D16" w:rsidP="009A658B">
                      <w:r>
                        <w:rPr>
                          <w:sz w:val="16"/>
                          <w:szCs w:val="16"/>
                        </w:rPr>
                        <w:t xml:space="preserve">    </w:t>
                      </w:r>
                      <w:r>
                        <w:t>4</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73600" behindDoc="0" locked="0" layoutInCell="1" allowOverlap="1" wp14:anchorId="709CC493" wp14:editId="360A07C4">
                <wp:simplePos x="0" y="0"/>
                <wp:positionH relativeFrom="column">
                  <wp:posOffset>4422140</wp:posOffset>
                </wp:positionH>
                <wp:positionV relativeFrom="paragraph">
                  <wp:posOffset>1906905</wp:posOffset>
                </wp:positionV>
                <wp:extent cx="228600" cy="205740"/>
                <wp:effectExtent l="2540" t="190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EF2DB" w14:textId="77777777" w:rsidR="000F0D16" w:rsidRDefault="000F0D16" w:rsidP="009A658B">
                            <w:r w:rsidRPr="009D1683">
                              <w:rPr>
                                <w:sz w:val="4"/>
                                <w:szCs w:val="4"/>
                              </w:rPr>
                              <w:t xml:space="preserve"> </w:t>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348.2pt;margin-top:150.15pt;width:18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" filled="f" stroked="f">
                <v:textbox inset="0,0,0,0">
                  <w:txbxContent>
                    <w:p w14:paraId="4AAEF2DB" w14:textId="77777777" w:rsidR="000F0D16" w:rsidRDefault="000F0D16" w:rsidP="009A658B">
                      <w:r w:rsidRPr="009D1683">
                        <w:rPr>
                          <w:sz w:val="4"/>
                          <w:szCs w:val="4"/>
                        </w:rPr>
                        <w:t xml:space="preserve"> </w:t>
                      </w:r>
                      <w:r>
                        <w:t xml:space="preserve"> 3</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72576" behindDoc="0" locked="0" layoutInCell="1" allowOverlap="1" wp14:anchorId="492E36E2" wp14:editId="3063C583">
                <wp:simplePos x="0" y="0"/>
                <wp:positionH relativeFrom="column">
                  <wp:posOffset>4193540</wp:posOffset>
                </wp:positionH>
                <wp:positionV relativeFrom="paragraph">
                  <wp:posOffset>1192530</wp:posOffset>
                </wp:positionV>
                <wp:extent cx="227965" cy="320040"/>
                <wp:effectExtent l="254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A4D60" w14:textId="77777777" w:rsidR="000F0D16" w:rsidRDefault="000F0D16" w:rsidP="009A658B">
                            <w: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330.2pt;margin-top:93.9pt;width:17.9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" filled="f" stroked="f">
                <v:textbox inset="0,0,0,0">
                  <w:txbxContent>
                    <w:p w14:paraId="1D5A4D60" w14:textId="77777777" w:rsidR="000F0D16" w:rsidRDefault="000F0D16" w:rsidP="009A658B">
                      <w:r>
                        <w:t xml:space="preserve">  2</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71552" behindDoc="0" locked="0" layoutInCell="1" allowOverlap="1" wp14:anchorId="0CFC6322" wp14:editId="797B5259">
                <wp:simplePos x="0" y="0"/>
                <wp:positionH relativeFrom="column">
                  <wp:posOffset>3749040</wp:posOffset>
                </wp:positionH>
                <wp:positionV relativeFrom="paragraph">
                  <wp:posOffset>643255</wp:posOffset>
                </wp:positionV>
                <wp:extent cx="113665" cy="342900"/>
                <wp:effectExtent l="2540" t="0" r="0" b="444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9D1A" w14:textId="77777777" w:rsidR="000F0D16" w:rsidRPr="00E90537" w:rsidRDefault="000F0D16" w:rsidP="009A658B">
                            <w:pPr>
                              <w:rPr>
                                <w:sz w:val="8"/>
                                <w:szCs w:val="8"/>
                              </w:rPr>
                            </w:pPr>
                          </w:p>
                          <w:p w14:paraId="59BEB2EE" w14:textId="77777777" w:rsidR="000F0D16" w:rsidRDefault="000F0D16" w:rsidP="009A658B">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295.2pt;margin-top:50.65pt;width:8.9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" filled="f" stroked="f">
                <v:textbox inset="0,0,0,0">
                  <w:txbxContent>
                    <w:p w14:paraId="23539D1A" w14:textId="77777777" w:rsidR="000F0D16" w:rsidRPr="00E90537" w:rsidRDefault="000F0D16" w:rsidP="009A658B">
                      <w:pPr>
                        <w:rPr>
                          <w:sz w:val="8"/>
                          <w:szCs w:val="8"/>
                        </w:rPr>
                      </w:pPr>
                    </w:p>
                    <w:p w14:paraId="59BEB2EE" w14:textId="77777777" w:rsidR="000F0D16" w:rsidRDefault="000F0D16" w:rsidP="009A658B">
                      <w:r>
                        <w:t>1</w:t>
                      </w:r>
                    </w:p>
                  </w:txbxContent>
                </v:textbox>
              </v:shape>
            </w:pict>
          </mc:Fallback>
        </mc:AlternateContent>
      </w:r>
      <w:r w:rsidRPr="004470C7">
        <w:rPr>
          <w:rFonts w:ascii="Calibri" w:hAnsi="Calibri"/>
          <w:noProof/>
          <w:sz w:val="22"/>
          <w:szCs w:val="22"/>
        </w:rPr>
        <mc:AlternateContent>
          <mc:Choice Requires="wps">
            <w:drawing>
              <wp:anchor distT="0" distB="0" distL="114300" distR="114300" simplePos="0" relativeHeight="251670528" behindDoc="0" locked="0" layoutInCell="1" allowOverlap="1" wp14:anchorId="4973B976" wp14:editId="64FA7E87">
                <wp:simplePos x="0" y="0"/>
                <wp:positionH relativeFrom="column">
                  <wp:posOffset>2917190</wp:posOffset>
                </wp:positionH>
                <wp:positionV relativeFrom="paragraph">
                  <wp:posOffset>528955</wp:posOffset>
                </wp:positionV>
                <wp:extent cx="228600" cy="262890"/>
                <wp:effectExtent l="0" t="0" r="381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D05A" w14:textId="77777777" w:rsidR="000F0D16" w:rsidRDefault="000F0D16" w:rsidP="009A658B">
                            <w: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229.7pt;margin-top:41.65pt;width:18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" filled="f" stroked="f">
                <v:textbox inset="0,0,0,0">
                  <w:txbxContent>
                    <w:p w14:paraId="3D90D05A" w14:textId="77777777" w:rsidR="000F0D16" w:rsidRDefault="000F0D16" w:rsidP="009A658B">
                      <w:r>
                        <w:t xml:space="preserve"> 12</w:t>
                      </w:r>
                    </w:p>
                  </w:txbxContent>
                </v:textbox>
              </v:shape>
            </w:pict>
          </mc:Fallback>
        </mc:AlternateContent>
      </w:r>
      <w:r w:rsidR="00656F50" w:rsidRPr="004470C7">
        <w:rPr>
          <w:rFonts w:ascii="Calibri" w:hAnsi="Calibri"/>
          <w:noProof/>
          <w:sz w:val="22"/>
          <w:szCs w:val="22"/>
        </w:rPr>
        <w:pict w14:anchorId="779EC0D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margin-left:117.5pt;margin-top:39.35pt;width:247.7pt;height:237.65pt;rotation:-168300fd;flip:x y;z-index:-251646976;mso-position-horizontal-relative:text;mso-position-vertical-relative:text" adj="5909489" fillcolor="black">
            <v:shadow color="#868686"/>
            <v:textpath style="font-family:&quot;Courier New&quot;" fitshape="t" trim="t" string="0  1  2  3  4  5  6  7  8  9  10 11 12 13 14 15 16 17 18 19 20 21 22 23 24 25 26 27 28 29 30 31 32 33 34 35 36 37 38 39 40 41 42 43 44 45 46 47 48 49 50 51 52 53 54 55 56 57 58 59 "/>
          </v:shape>
        </w:pict>
      </w:r>
      <w:r w:rsidRPr="004470C7">
        <w:rPr>
          <w:rFonts w:ascii="Calibri" w:hAnsi="Calibri"/>
          <w:noProof/>
          <w:sz w:val="22"/>
          <w:szCs w:val="22"/>
        </w:rPr>
        <mc:AlternateContent>
          <mc:Choice Requires="wps">
            <w:drawing>
              <wp:anchor distT="0" distB="0" distL="114300" distR="114300" simplePos="0" relativeHeight="251668480" behindDoc="0" locked="0" layoutInCell="1" allowOverlap="1" wp14:anchorId="205954FF" wp14:editId="2DB4775C">
                <wp:simplePos x="0" y="0"/>
                <wp:positionH relativeFrom="column">
                  <wp:posOffset>1662430</wp:posOffset>
                </wp:positionH>
                <wp:positionV relativeFrom="paragraph">
                  <wp:posOffset>680720</wp:posOffset>
                </wp:positionV>
                <wp:extent cx="2931160" cy="2591435"/>
                <wp:effectExtent l="11430" t="7620" r="29210" b="2984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160" cy="259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3.6pt" to="361.7pt,25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"/>
            </w:pict>
          </mc:Fallback>
        </mc:AlternateContent>
      </w:r>
      <w:r w:rsidRPr="004470C7">
        <w:rPr>
          <w:rFonts w:ascii="Calibri" w:hAnsi="Calibri"/>
          <w:noProof/>
          <w:sz w:val="22"/>
          <w:szCs w:val="22"/>
        </w:rPr>
        <mc:AlternateContent>
          <mc:Choice Requires="wps">
            <w:drawing>
              <wp:anchor distT="0" distB="0" distL="114300" distR="114300" simplePos="0" relativeHeight="251667456" behindDoc="0" locked="0" layoutInCell="1" allowOverlap="1" wp14:anchorId="1E1E8066" wp14:editId="40074345">
                <wp:simplePos x="0" y="0"/>
                <wp:positionH relativeFrom="column">
                  <wp:posOffset>1662430</wp:posOffset>
                </wp:positionH>
                <wp:positionV relativeFrom="paragraph">
                  <wp:posOffset>581025</wp:posOffset>
                </wp:positionV>
                <wp:extent cx="2759710" cy="2802890"/>
                <wp:effectExtent l="11430" t="9525" r="22860" b="196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9710" cy="280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5.75pt" to="348.2pt,26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"/>
            </w:pict>
          </mc:Fallback>
        </mc:AlternateContent>
      </w:r>
      <w:r w:rsidRPr="004470C7">
        <w:rPr>
          <w:rFonts w:ascii="Calibri" w:hAnsi="Calibri"/>
          <w:noProof/>
          <w:sz w:val="22"/>
          <w:szCs w:val="22"/>
        </w:rPr>
        <mc:AlternateContent>
          <mc:Choice Requires="wps">
            <w:drawing>
              <wp:anchor distT="0" distB="0" distL="114300" distR="114300" simplePos="0" relativeHeight="251666432" behindDoc="0" locked="0" layoutInCell="1" allowOverlap="1" wp14:anchorId="133080A8" wp14:editId="7C9403D0">
                <wp:simplePos x="0" y="0"/>
                <wp:positionH relativeFrom="column">
                  <wp:posOffset>1395730</wp:posOffset>
                </wp:positionH>
                <wp:positionV relativeFrom="paragraph">
                  <wp:posOffset>386080</wp:posOffset>
                </wp:positionV>
                <wp:extent cx="3361690" cy="3257550"/>
                <wp:effectExtent l="24130" t="30480" r="43180" b="3937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690" cy="3257550"/>
                        </a:xfrm>
                        <a:prstGeom prst="ellipse">
                          <a:avLst/>
                        </a:pr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09.9pt;margin-top:30.4pt;width:264.7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" filled="f" strokeweight="4.5pt">
                <v:stroke linestyle="thickThin"/>
              </v:oval>
            </w:pict>
          </mc:Fallback>
        </mc:AlternateContent>
      </w:r>
    </w:p>
    <w:p w14:paraId="2B9B5882" w14:textId="77777777" w:rsidR="00C222E3" w:rsidRPr="004470C7" w:rsidRDefault="00C222E3" w:rsidP="00C222E3">
      <w:pPr>
        <w:rPr>
          <w:rFonts w:ascii="Calibri" w:hAnsi="Calibri"/>
          <w:sz w:val="22"/>
          <w:szCs w:val="22"/>
        </w:rPr>
      </w:pPr>
    </w:p>
    <w:p w14:paraId="019F2EF3" w14:textId="77777777" w:rsidR="00C222E3" w:rsidRPr="004470C7" w:rsidRDefault="00C222E3" w:rsidP="00C222E3">
      <w:pPr>
        <w:rPr>
          <w:rFonts w:ascii="Calibri" w:hAnsi="Calibri"/>
          <w:sz w:val="22"/>
          <w:szCs w:val="22"/>
        </w:rPr>
      </w:pPr>
    </w:p>
    <w:p w14:paraId="52D8CAD6" w14:textId="77777777" w:rsidR="00C222E3" w:rsidRPr="004470C7" w:rsidRDefault="00C222E3" w:rsidP="00C222E3">
      <w:pPr>
        <w:rPr>
          <w:rFonts w:ascii="Calibri" w:hAnsi="Calibri"/>
          <w:sz w:val="22"/>
          <w:szCs w:val="22"/>
        </w:rPr>
      </w:pPr>
    </w:p>
    <w:p w14:paraId="61EA542D" w14:textId="77777777" w:rsidR="00C222E3" w:rsidRPr="004470C7" w:rsidRDefault="00C222E3" w:rsidP="00C222E3">
      <w:pPr>
        <w:rPr>
          <w:rFonts w:ascii="Calibri" w:hAnsi="Calibri"/>
          <w:sz w:val="22"/>
          <w:szCs w:val="22"/>
        </w:rPr>
      </w:pPr>
    </w:p>
    <w:p w14:paraId="75AC1EE2" w14:textId="77777777" w:rsidR="00C222E3" w:rsidRPr="004470C7" w:rsidRDefault="00C222E3" w:rsidP="00C222E3">
      <w:pPr>
        <w:rPr>
          <w:rFonts w:ascii="Calibri" w:hAnsi="Calibri"/>
          <w:sz w:val="22"/>
          <w:szCs w:val="22"/>
        </w:rPr>
      </w:pPr>
    </w:p>
    <w:p w14:paraId="6729AA74" w14:textId="77777777" w:rsidR="00C222E3" w:rsidRPr="004470C7" w:rsidRDefault="00C222E3" w:rsidP="00C222E3">
      <w:pPr>
        <w:rPr>
          <w:rFonts w:ascii="Calibri" w:hAnsi="Calibri"/>
          <w:sz w:val="22"/>
          <w:szCs w:val="22"/>
        </w:rPr>
      </w:pPr>
    </w:p>
    <w:p w14:paraId="447D02C6" w14:textId="77777777" w:rsidR="00C222E3" w:rsidRPr="004470C7" w:rsidRDefault="00C222E3" w:rsidP="00C222E3">
      <w:pPr>
        <w:rPr>
          <w:rFonts w:ascii="Calibri" w:hAnsi="Calibri"/>
          <w:sz w:val="22"/>
          <w:szCs w:val="22"/>
        </w:rPr>
      </w:pPr>
    </w:p>
    <w:p w14:paraId="0AE04F95" w14:textId="77777777" w:rsidR="00C222E3" w:rsidRPr="004470C7" w:rsidRDefault="00C222E3" w:rsidP="00C222E3">
      <w:pPr>
        <w:rPr>
          <w:rFonts w:ascii="Calibri" w:hAnsi="Calibri"/>
          <w:sz w:val="22"/>
          <w:szCs w:val="22"/>
        </w:rPr>
      </w:pPr>
    </w:p>
    <w:p w14:paraId="5A59BEF3" w14:textId="77777777" w:rsidR="00C222E3" w:rsidRPr="004470C7" w:rsidRDefault="00C222E3" w:rsidP="00C222E3">
      <w:pPr>
        <w:rPr>
          <w:rFonts w:ascii="Calibri" w:hAnsi="Calibri"/>
          <w:sz w:val="22"/>
          <w:szCs w:val="22"/>
        </w:rPr>
      </w:pPr>
    </w:p>
    <w:p w14:paraId="3FFF567B" w14:textId="77777777" w:rsidR="00C222E3" w:rsidRPr="004470C7" w:rsidRDefault="00C222E3" w:rsidP="00C222E3">
      <w:pPr>
        <w:rPr>
          <w:rFonts w:ascii="Calibri" w:hAnsi="Calibri"/>
          <w:sz w:val="22"/>
          <w:szCs w:val="22"/>
        </w:rPr>
      </w:pPr>
    </w:p>
    <w:p w14:paraId="41A57D3B" w14:textId="77777777" w:rsidR="00C222E3" w:rsidRPr="004470C7" w:rsidRDefault="00C222E3" w:rsidP="00C222E3">
      <w:pPr>
        <w:rPr>
          <w:rFonts w:ascii="Calibri" w:hAnsi="Calibri"/>
          <w:sz w:val="22"/>
          <w:szCs w:val="22"/>
        </w:rPr>
      </w:pPr>
    </w:p>
    <w:p w14:paraId="04C22464" w14:textId="77777777" w:rsidR="00C222E3" w:rsidRPr="004470C7" w:rsidRDefault="00C222E3" w:rsidP="00C222E3">
      <w:pPr>
        <w:rPr>
          <w:rFonts w:ascii="Calibri" w:hAnsi="Calibri"/>
          <w:sz w:val="22"/>
          <w:szCs w:val="22"/>
        </w:rPr>
      </w:pPr>
    </w:p>
    <w:p w14:paraId="26FACFA5" w14:textId="77777777" w:rsidR="00C222E3" w:rsidRPr="004470C7" w:rsidRDefault="00C222E3" w:rsidP="00C222E3">
      <w:pPr>
        <w:rPr>
          <w:rFonts w:ascii="Calibri" w:hAnsi="Calibri"/>
          <w:sz w:val="22"/>
          <w:szCs w:val="22"/>
        </w:rPr>
      </w:pPr>
    </w:p>
    <w:p w14:paraId="7EFCB312" w14:textId="77777777" w:rsidR="00C222E3" w:rsidRPr="004470C7" w:rsidRDefault="00C222E3" w:rsidP="00C222E3">
      <w:pPr>
        <w:rPr>
          <w:rFonts w:ascii="Calibri" w:hAnsi="Calibri"/>
          <w:sz w:val="22"/>
          <w:szCs w:val="22"/>
        </w:rPr>
      </w:pPr>
    </w:p>
    <w:p w14:paraId="3F6EBA57" w14:textId="77777777" w:rsidR="00C222E3" w:rsidRPr="004470C7" w:rsidRDefault="00C222E3" w:rsidP="00C222E3">
      <w:pPr>
        <w:rPr>
          <w:rFonts w:ascii="Calibri" w:hAnsi="Calibri"/>
          <w:sz w:val="22"/>
          <w:szCs w:val="22"/>
        </w:rPr>
      </w:pPr>
    </w:p>
    <w:p w14:paraId="15EF7EBD" w14:textId="77777777" w:rsidR="00C222E3" w:rsidRPr="004470C7" w:rsidRDefault="00C222E3" w:rsidP="00C222E3">
      <w:pPr>
        <w:rPr>
          <w:rFonts w:ascii="Calibri" w:hAnsi="Calibri"/>
          <w:sz w:val="22"/>
          <w:szCs w:val="22"/>
        </w:rPr>
      </w:pPr>
    </w:p>
    <w:p w14:paraId="1FDDD80D" w14:textId="77777777" w:rsidR="00C222E3" w:rsidRPr="004470C7" w:rsidRDefault="00C222E3" w:rsidP="00C222E3">
      <w:pPr>
        <w:rPr>
          <w:rFonts w:ascii="Calibri" w:hAnsi="Calibri"/>
          <w:sz w:val="22"/>
          <w:szCs w:val="22"/>
        </w:rPr>
      </w:pPr>
    </w:p>
    <w:p w14:paraId="1CB637D4" w14:textId="77777777" w:rsidR="00C222E3" w:rsidRPr="004470C7" w:rsidRDefault="00C222E3" w:rsidP="00C222E3">
      <w:pPr>
        <w:rPr>
          <w:rFonts w:ascii="Calibri" w:hAnsi="Calibri"/>
          <w:sz w:val="22"/>
          <w:szCs w:val="22"/>
        </w:rPr>
      </w:pPr>
    </w:p>
    <w:p w14:paraId="15886FF9" w14:textId="77777777" w:rsidR="00C222E3" w:rsidRPr="004470C7" w:rsidRDefault="00C222E3" w:rsidP="00C222E3">
      <w:pPr>
        <w:rPr>
          <w:rFonts w:ascii="Calibri" w:hAnsi="Calibri"/>
          <w:sz w:val="22"/>
          <w:szCs w:val="22"/>
        </w:rPr>
      </w:pPr>
    </w:p>
    <w:p w14:paraId="2E3C6086" w14:textId="77777777" w:rsidR="00C222E3" w:rsidRPr="004470C7" w:rsidRDefault="00C222E3" w:rsidP="00C222E3">
      <w:pPr>
        <w:rPr>
          <w:rFonts w:ascii="Calibri" w:hAnsi="Calibri"/>
          <w:sz w:val="22"/>
          <w:szCs w:val="22"/>
        </w:rPr>
      </w:pPr>
    </w:p>
    <w:p w14:paraId="5D4FCFF1" w14:textId="77777777" w:rsidR="00C222E3" w:rsidRPr="004470C7" w:rsidRDefault="00C222E3" w:rsidP="00C222E3">
      <w:pPr>
        <w:rPr>
          <w:rFonts w:ascii="Calibri" w:hAnsi="Calibri"/>
          <w:sz w:val="22"/>
          <w:szCs w:val="22"/>
        </w:rPr>
      </w:pPr>
    </w:p>
    <w:p w14:paraId="59E93388" w14:textId="77777777" w:rsidR="00C222E3" w:rsidRPr="004470C7" w:rsidRDefault="00C222E3" w:rsidP="00C222E3">
      <w:pPr>
        <w:rPr>
          <w:rFonts w:ascii="Calibri" w:hAnsi="Calibri"/>
          <w:sz w:val="22"/>
          <w:szCs w:val="22"/>
        </w:rPr>
      </w:pPr>
    </w:p>
    <w:p w14:paraId="626AC038" w14:textId="77777777" w:rsidR="00C222E3" w:rsidRPr="004470C7" w:rsidRDefault="00C222E3" w:rsidP="00C222E3">
      <w:pPr>
        <w:tabs>
          <w:tab w:val="left" w:pos="8640"/>
        </w:tabs>
        <w:ind w:right="-18"/>
        <w:jc w:val="both"/>
        <w:rPr>
          <w:rFonts w:ascii="Calibri" w:hAnsi="Calibri"/>
          <w:sz w:val="22"/>
          <w:szCs w:val="22"/>
        </w:rPr>
      </w:pPr>
      <w:r w:rsidRPr="004470C7">
        <w:rPr>
          <w:rFonts w:ascii="Calibri" w:hAnsi="Calibri"/>
          <w:sz w:val="22"/>
          <w:szCs w:val="22"/>
        </w:rPr>
        <w:t>The clock above is sectioned off into four “Windows” to demonstrate how hours are rounded in fifteen-minute increments.</w:t>
      </w:r>
    </w:p>
    <w:p w14:paraId="345D200D" w14:textId="77777777" w:rsidR="00C222E3" w:rsidRPr="004470C7" w:rsidRDefault="00C222E3" w:rsidP="00C222E3">
      <w:pPr>
        <w:tabs>
          <w:tab w:val="left" w:pos="8640"/>
        </w:tabs>
        <w:ind w:left="1440" w:right="-18" w:hanging="1440"/>
        <w:jc w:val="both"/>
        <w:rPr>
          <w:rFonts w:ascii="Calibri" w:hAnsi="Calibri"/>
          <w:sz w:val="22"/>
          <w:szCs w:val="22"/>
        </w:rPr>
      </w:pPr>
    </w:p>
    <w:p w14:paraId="73A3684A" w14:textId="77777777" w:rsidR="00C222E3" w:rsidRPr="004470C7" w:rsidRDefault="00C222E3" w:rsidP="00C222E3">
      <w:pPr>
        <w:tabs>
          <w:tab w:val="left" w:pos="1080"/>
          <w:tab w:val="left" w:pos="8640"/>
        </w:tabs>
        <w:spacing w:after="120"/>
        <w:ind w:left="1080" w:right="-18" w:hanging="1080"/>
        <w:jc w:val="both"/>
        <w:rPr>
          <w:rFonts w:ascii="Calibri" w:hAnsi="Calibri"/>
          <w:sz w:val="22"/>
          <w:szCs w:val="22"/>
        </w:rPr>
      </w:pPr>
      <w:r w:rsidRPr="004470C7">
        <w:rPr>
          <w:rFonts w:ascii="Calibri" w:hAnsi="Calibri"/>
          <w:b/>
          <w:sz w:val="22"/>
          <w:szCs w:val="22"/>
        </w:rPr>
        <w:t>NOTE</w:t>
      </w:r>
      <w:r w:rsidRPr="004470C7">
        <w:rPr>
          <w:rFonts w:ascii="Calibri" w:hAnsi="Calibri"/>
          <w:sz w:val="22"/>
          <w:szCs w:val="22"/>
        </w:rPr>
        <w:t>:</w:t>
      </w:r>
      <w:r w:rsidRPr="004470C7">
        <w:rPr>
          <w:rFonts w:ascii="Calibri" w:hAnsi="Calibri"/>
          <w:sz w:val="22"/>
          <w:szCs w:val="22"/>
        </w:rPr>
        <w:tab/>
      </w:r>
    </w:p>
    <w:p w14:paraId="5EE4C95B" w14:textId="77777777" w:rsidR="00C222E3" w:rsidRPr="004470C7" w:rsidRDefault="00C222E3" w:rsidP="00C222E3">
      <w:pPr>
        <w:tabs>
          <w:tab w:val="left" w:pos="1080"/>
          <w:tab w:val="left" w:pos="8640"/>
        </w:tabs>
        <w:spacing w:after="120"/>
        <w:ind w:right="-18"/>
        <w:jc w:val="both"/>
        <w:rPr>
          <w:rFonts w:ascii="Calibri" w:hAnsi="Calibri"/>
          <w:sz w:val="22"/>
          <w:szCs w:val="22"/>
        </w:rPr>
      </w:pPr>
      <w:r w:rsidRPr="004470C7">
        <w:rPr>
          <w:rFonts w:ascii="Calibri" w:hAnsi="Calibri"/>
          <w:sz w:val="22"/>
          <w:szCs w:val="22"/>
        </w:rPr>
        <w:t xml:space="preserve">If you arrive or leave in the </w:t>
      </w:r>
      <w:r w:rsidRPr="004470C7">
        <w:rPr>
          <w:rFonts w:ascii="Calibri" w:hAnsi="Calibri"/>
          <w:b/>
          <w:sz w:val="22"/>
          <w:szCs w:val="22"/>
        </w:rPr>
        <w:t xml:space="preserve">53 minute to 7 minute </w:t>
      </w:r>
      <w:r w:rsidRPr="004470C7">
        <w:rPr>
          <w:rFonts w:ascii="Calibri" w:hAnsi="Calibri"/>
          <w:sz w:val="22"/>
          <w:szCs w:val="22"/>
        </w:rPr>
        <w:t>window, round the time to the hour (.00), e.g., round to 8:00 am if you arrive at 7:53 am.</w:t>
      </w:r>
    </w:p>
    <w:p w14:paraId="0A0D863F" w14:textId="77777777" w:rsidR="00C222E3" w:rsidRPr="004470C7" w:rsidRDefault="00C222E3" w:rsidP="00C222E3">
      <w:pPr>
        <w:tabs>
          <w:tab w:val="left" w:pos="8640"/>
        </w:tabs>
        <w:spacing w:after="120"/>
        <w:ind w:right="-18"/>
        <w:jc w:val="both"/>
        <w:rPr>
          <w:rFonts w:ascii="Calibri" w:hAnsi="Calibri"/>
          <w:sz w:val="22"/>
          <w:szCs w:val="22"/>
        </w:rPr>
      </w:pPr>
      <w:r w:rsidRPr="004470C7">
        <w:rPr>
          <w:rFonts w:ascii="Calibri" w:hAnsi="Calibri"/>
          <w:sz w:val="22"/>
          <w:szCs w:val="22"/>
        </w:rPr>
        <w:t xml:space="preserve">If you arrive or leave in the </w:t>
      </w:r>
      <w:r w:rsidRPr="004470C7">
        <w:rPr>
          <w:rFonts w:ascii="Calibri" w:hAnsi="Calibri"/>
          <w:b/>
          <w:sz w:val="22"/>
          <w:szCs w:val="22"/>
        </w:rPr>
        <w:t>8 minute to 22 minute</w:t>
      </w:r>
      <w:r w:rsidRPr="004470C7">
        <w:rPr>
          <w:rFonts w:ascii="Calibri" w:hAnsi="Calibri"/>
          <w:sz w:val="22"/>
          <w:szCs w:val="22"/>
        </w:rPr>
        <w:t xml:space="preserve"> window, round the time to the quarter-hour (.25), e.g. round to 8:15 am if you arrive at 8:10 am.</w:t>
      </w:r>
    </w:p>
    <w:p w14:paraId="43E3DEBA" w14:textId="77777777" w:rsidR="00C222E3" w:rsidRPr="004470C7" w:rsidRDefault="00C222E3" w:rsidP="00C222E3">
      <w:pPr>
        <w:tabs>
          <w:tab w:val="left" w:pos="8640"/>
        </w:tabs>
        <w:spacing w:after="120"/>
        <w:ind w:right="-18"/>
        <w:jc w:val="both"/>
        <w:rPr>
          <w:rFonts w:ascii="Calibri" w:hAnsi="Calibri"/>
          <w:sz w:val="22"/>
          <w:szCs w:val="22"/>
        </w:rPr>
      </w:pPr>
      <w:r w:rsidRPr="004470C7">
        <w:rPr>
          <w:rFonts w:ascii="Calibri" w:hAnsi="Calibri"/>
          <w:sz w:val="22"/>
          <w:szCs w:val="22"/>
        </w:rPr>
        <w:t xml:space="preserve">If you arrive or leave in the </w:t>
      </w:r>
      <w:r w:rsidRPr="004470C7">
        <w:rPr>
          <w:rFonts w:ascii="Calibri" w:hAnsi="Calibri"/>
          <w:b/>
          <w:sz w:val="22"/>
          <w:szCs w:val="22"/>
        </w:rPr>
        <w:t>23 minute to 37 minute</w:t>
      </w:r>
      <w:r w:rsidRPr="004470C7">
        <w:rPr>
          <w:rFonts w:ascii="Calibri" w:hAnsi="Calibri"/>
          <w:sz w:val="22"/>
          <w:szCs w:val="22"/>
        </w:rPr>
        <w:t xml:space="preserve"> window, round the time to the half-hour (.50), e.g., round to 8:30 am if you arrive at 8:35 am.</w:t>
      </w:r>
    </w:p>
    <w:p w14:paraId="17E4561F" w14:textId="77777777" w:rsidR="00C222E3" w:rsidRPr="004470C7" w:rsidRDefault="00C222E3" w:rsidP="00C222E3">
      <w:pPr>
        <w:tabs>
          <w:tab w:val="left" w:pos="8640"/>
        </w:tabs>
        <w:ind w:right="-18"/>
        <w:jc w:val="both"/>
        <w:rPr>
          <w:rFonts w:ascii="Calibri" w:hAnsi="Calibri"/>
          <w:sz w:val="22"/>
          <w:szCs w:val="22"/>
        </w:rPr>
      </w:pPr>
      <w:r w:rsidRPr="004470C7">
        <w:rPr>
          <w:rFonts w:ascii="Calibri" w:hAnsi="Calibri"/>
          <w:sz w:val="22"/>
          <w:szCs w:val="22"/>
        </w:rPr>
        <w:t xml:space="preserve">If you arrive or leave in the </w:t>
      </w:r>
      <w:r w:rsidRPr="004470C7">
        <w:rPr>
          <w:rFonts w:ascii="Calibri" w:hAnsi="Calibri"/>
          <w:b/>
          <w:sz w:val="22"/>
          <w:szCs w:val="22"/>
        </w:rPr>
        <w:t>38 minute to 52 minute</w:t>
      </w:r>
      <w:r w:rsidRPr="004470C7">
        <w:rPr>
          <w:rFonts w:ascii="Calibri" w:hAnsi="Calibri"/>
          <w:sz w:val="22"/>
          <w:szCs w:val="22"/>
        </w:rPr>
        <w:t xml:space="preserve"> window, round the time to three-quarter hour (.75), e.g., round to 8:45 am if you arrive at 8:50 am.</w:t>
      </w:r>
    </w:p>
    <w:p w14:paraId="2DC8A0DB" w14:textId="77777777" w:rsidR="006F39EB" w:rsidRPr="004470C7" w:rsidRDefault="006F39EB" w:rsidP="00C222E3">
      <w:pPr>
        <w:tabs>
          <w:tab w:val="left" w:pos="1005"/>
        </w:tabs>
        <w:rPr>
          <w:rFonts w:ascii="Calibri" w:hAnsi="Calibri"/>
          <w:sz w:val="22"/>
          <w:szCs w:val="22"/>
        </w:rPr>
      </w:pPr>
    </w:p>
    <w:p w14:paraId="04CFB0E0" w14:textId="77777777" w:rsidR="00900D29" w:rsidRPr="004470C7" w:rsidRDefault="00900D29" w:rsidP="00C222E3">
      <w:pPr>
        <w:tabs>
          <w:tab w:val="left" w:pos="1005"/>
        </w:tabs>
        <w:rPr>
          <w:rFonts w:ascii="Calibri" w:hAnsi="Calibri"/>
          <w:sz w:val="22"/>
          <w:szCs w:val="22"/>
        </w:rPr>
      </w:pPr>
    </w:p>
    <w:p w14:paraId="2EC14782" w14:textId="77777777" w:rsidR="00900D29" w:rsidRPr="004470C7" w:rsidRDefault="00900D29" w:rsidP="00C222E3">
      <w:pPr>
        <w:tabs>
          <w:tab w:val="left" w:pos="1005"/>
        </w:tabs>
        <w:rPr>
          <w:rFonts w:ascii="Calibri" w:hAnsi="Calibri"/>
          <w:sz w:val="22"/>
          <w:szCs w:val="22"/>
        </w:rPr>
      </w:pPr>
    </w:p>
    <w:p w14:paraId="47E120AA" w14:textId="77777777" w:rsidR="00900D29" w:rsidRPr="004470C7" w:rsidRDefault="00900D29" w:rsidP="00C222E3">
      <w:pPr>
        <w:tabs>
          <w:tab w:val="left" w:pos="1005"/>
        </w:tabs>
        <w:rPr>
          <w:rFonts w:ascii="Calibri" w:hAnsi="Calibri"/>
          <w:sz w:val="22"/>
          <w:szCs w:val="22"/>
        </w:rPr>
      </w:pPr>
    </w:p>
    <w:p w14:paraId="22AEFCD1" w14:textId="77777777" w:rsidR="00900D29" w:rsidRPr="004470C7" w:rsidRDefault="00900D29" w:rsidP="00C222E3">
      <w:pPr>
        <w:tabs>
          <w:tab w:val="left" w:pos="1005"/>
        </w:tabs>
        <w:rPr>
          <w:rFonts w:ascii="Calibri" w:hAnsi="Calibri"/>
          <w:sz w:val="22"/>
          <w:szCs w:val="22"/>
        </w:rPr>
      </w:pPr>
    </w:p>
    <w:p w14:paraId="2E259659" w14:textId="77777777" w:rsidR="008E0639" w:rsidRPr="004470C7" w:rsidRDefault="008E0639">
      <w:pPr>
        <w:spacing w:after="200" w:line="276" w:lineRule="auto"/>
        <w:rPr>
          <w:rFonts w:ascii="Calibri" w:hAnsi="Calibri"/>
          <w:b/>
          <w:sz w:val="22"/>
          <w:szCs w:val="22"/>
          <w:u w:val="single"/>
        </w:rPr>
      </w:pPr>
      <w:r w:rsidRPr="004470C7">
        <w:rPr>
          <w:rFonts w:ascii="Calibri" w:hAnsi="Calibri"/>
          <w:b/>
          <w:sz w:val="22"/>
          <w:szCs w:val="22"/>
          <w:u w:val="single"/>
        </w:rPr>
        <w:br w:type="page"/>
      </w:r>
    </w:p>
    <w:p w14:paraId="7305A58D" w14:textId="77777777" w:rsidR="00900D29" w:rsidRPr="004470C7" w:rsidRDefault="00900D29" w:rsidP="00900D29">
      <w:pPr>
        <w:spacing w:line="276" w:lineRule="auto"/>
        <w:jc w:val="center"/>
        <w:rPr>
          <w:rFonts w:ascii="Calibri" w:hAnsi="Calibri"/>
          <w:b/>
          <w:sz w:val="22"/>
          <w:szCs w:val="22"/>
          <w:u w:val="single"/>
        </w:rPr>
      </w:pPr>
      <w:r w:rsidRPr="004470C7">
        <w:rPr>
          <w:rFonts w:ascii="Calibri" w:hAnsi="Calibri"/>
          <w:b/>
          <w:sz w:val="22"/>
          <w:szCs w:val="22"/>
          <w:u w:val="single"/>
        </w:rPr>
        <w:lastRenderedPageBreak/>
        <w:t>Tutor Training &amp; Assessment</w:t>
      </w:r>
    </w:p>
    <w:p w14:paraId="3AAD0E88" w14:textId="77777777" w:rsidR="00900D29" w:rsidRPr="004470C7" w:rsidRDefault="00900D29" w:rsidP="00900D29">
      <w:pPr>
        <w:spacing w:line="276" w:lineRule="auto"/>
        <w:rPr>
          <w:rFonts w:ascii="Calibri" w:hAnsi="Calibri"/>
          <w:b/>
          <w:sz w:val="22"/>
          <w:szCs w:val="22"/>
        </w:rPr>
      </w:pPr>
      <w:r w:rsidRPr="004470C7">
        <w:rPr>
          <w:rFonts w:ascii="Calibri" w:hAnsi="Calibri"/>
          <w:b/>
          <w:sz w:val="22"/>
          <w:szCs w:val="22"/>
        </w:rPr>
        <w:t>Tutor Training</w:t>
      </w:r>
    </w:p>
    <w:p w14:paraId="1C133812" w14:textId="77777777" w:rsidR="00900D29" w:rsidRPr="004470C7" w:rsidRDefault="00900D29" w:rsidP="0007010D">
      <w:pPr>
        <w:rPr>
          <w:rFonts w:ascii="Calibri" w:hAnsi="Calibri"/>
          <w:b/>
          <w:i/>
          <w:sz w:val="22"/>
          <w:szCs w:val="22"/>
        </w:rPr>
      </w:pPr>
      <w:r w:rsidRPr="004470C7">
        <w:rPr>
          <w:rFonts w:ascii="Calibri" w:hAnsi="Calibri"/>
          <w:b/>
          <w:i/>
          <w:sz w:val="22"/>
          <w:szCs w:val="22"/>
        </w:rPr>
        <w:t>Tutor Orientation</w:t>
      </w:r>
    </w:p>
    <w:p w14:paraId="285ADB04" w14:textId="21701DFE" w:rsidR="00900D29" w:rsidRPr="004470C7" w:rsidRDefault="00900D29" w:rsidP="0007010D">
      <w:pPr>
        <w:rPr>
          <w:rFonts w:ascii="Calibri" w:hAnsi="Calibri"/>
          <w:sz w:val="22"/>
          <w:szCs w:val="22"/>
        </w:rPr>
      </w:pPr>
      <w:r w:rsidRPr="004470C7">
        <w:rPr>
          <w:rFonts w:ascii="Calibri" w:hAnsi="Calibri"/>
          <w:sz w:val="22"/>
          <w:szCs w:val="22"/>
        </w:rPr>
        <w:t>At the beginning of each of the two major semesters (fall and spring), the Learning Enhancement Center hosts paid tutor orientation program</w:t>
      </w:r>
      <w:r w:rsidR="00656F50">
        <w:rPr>
          <w:rFonts w:ascii="Calibri" w:hAnsi="Calibri"/>
          <w:sz w:val="22"/>
          <w:szCs w:val="22"/>
        </w:rPr>
        <w:t>s</w:t>
      </w:r>
      <w:r w:rsidRPr="004470C7">
        <w:rPr>
          <w:rFonts w:ascii="Calibri" w:hAnsi="Calibri"/>
          <w:sz w:val="22"/>
          <w:szCs w:val="22"/>
        </w:rPr>
        <w:t xml:space="preserve">. Every new tutor is required to participate in </w:t>
      </w:r>
      <w:r w:rsidR="00656F50">
        <w:rPr>
          <w:rFonts w:ascii="Calibri" w:hAnsi="Calibri"/>
          <w:sz w:val="22"/>
          <w:szCs w:val="22"/>
        </w:rPr>
        <w:t xml:space="preserve">a 1.5 day program and every </w:t>
      </w:r>
      <w:r w:rsidRPr="004470C7">
        <w:rPr>
          <w:rFonts w:ascii="Calibri" w:hAnsi="Calibri"/>
          <w:sz w:val="22"/>
          <w:szCs w:val="22"/>
        </w:rPr>
        <w:t xml:space="preserve">“veteran” tutor is required to attend the </w:t>
      </w:r>
      <w:r w:rsidR="00656F50">
        <w:rPr>
          <w:rFonts w:ascii="Calibri" w:hAnsi="Calibri"/>
          <w:sz w:val="22"/>
          <w:szCs w:val="22"/>
        </w:rPr>
        <w:t xml:space="preserve">one-day program.  </w:t>
      </w:r>
      <w:r w:rsidRPr="004470C7">
        <w:rPr>
          <w:rFonts w:ascii="Calibri" w:hAnsi="Calibri"/>
          <w:sz w:val="22"/>
          <w:szCs w:val="22"/>
        </w:rPr>
        <w:t xml:space="preserve">The goal of orientation is to </w:t>
      </w:r>
      <w:r w:rsidR="00656F50">
        <w:rPr>
          <w:rFonts w:ascii="Calibri" w:hAnsi="Calibri"/>
          <w:sz w:val="22"/>
          <w:szCs w:val="22"/>
        </w:rPr>
        <w:t xml:space="preserve">build the community of tutors and staff in the LEC, </w:t>
      </w:r>
      <w:bookmarkStart w:id="7" w:name="_GoBack"/>
      <w:bookmarkEnd w:id="7"/>
      <w:r w:rsidRPr="004470C7">
        <w:rPr>
          <w:rFonts w:ascii="Calibri" w:hAnsi="Calibri"/>
          <w:sz w:val="22"/>
          <w:szCs w:val="22"/>
        </w:rPr>
        <w:t xml:space="preserve">introduce new tutors to the goals and philosophy of the LEC, provide instructional training in basic peer tutoring approaches and techniques, and allows the entire tutoring staff to come together for networking, idea sharing, and </w:t>
      </w:r>
      <w:r w:rsidR="0007010D" w:rsidRPr="004470C7">
        <w:rPr>
          <w:rFonts w:ascii="Calibri" w:hAnsi="Calibri"/>
          <w:sz w:val="22"/>
          <w:szCs w:val="22"/>
        </w:rPr>
        <w:t>support. Failure to attend orientation without first making alternative arrangements with the LEC Director is subject to disciplinary action and, possibly, removal from the LEC tutoring staff.</w:t>
      </w:r>
    </w:p>
    <w:p w14:paraId="4090DF13" w14:textId="77777777" w:rsidR="00900D29" w:rsidRPr="004470C7" w:rsidRDefault="00900D29" w:rsidP="0007010D">
      <w:pPr>
        <w:rPr>
          <w:rFonts w:ascii="Calibri" w:hAnsi="Calibri"/>
          <w:b/>
          <w:i/>
          <w:sz w:val="22"/>
          <w:szCs w:val="22"/>
        </w:rPr>
      </w:pPr>
    </w:p>
    <w:p w14:paraId="10CAC5B4" w14:textId="77777777" w:rsidR="00900D29" w:rsidRPr="004470C7" w:rsidRDefault="00900D29" w:rsidP="0007010D">
      <w:pPr>
        <w:rPr>
          <w:rFonts w:ascii="Calibri" w:hAnsi="Calibri"/>
          <w:b/>
          <w:i/>
          <w:sz w:val="22"/>
          <w:szCs w:val="22"/>
        </w:rPr>
      </w:pPr>
      <w:r w:rsidRPr="004470C7">
        <w:rPr>
          <w:rFonts w:ascii="Calibri" w:hAnsi="Calibri"/>
          <w:b/>
          <w:i/>
          <w:sz w:val="22"/>
          <w:szCs w:val="22"/>
        </w:rPr>
        <w:t>Staff &amp; Training Meetings</w:t>
      </w:r>
    </w:p>
    <w:p w14:paraId="4E0F5026" w14:textId="77777777" w:rsidR="0007010D" w:rsidRPr="004470C7" w:rsidRDefault="0007010D" w:rsidP="0007010D">
      <w:pPr>
        <w:rPr>
          <w:rFonts w:ascii="Calibri" w:hAnsi="Calibri"/>
          <w:sz w:val="22"/>
          <w:szCs w:val="22"/>
        </w:rPr>
      </w:pPr>
      <w:r w:rsidRPr="004470C7">
        <w:rPr>
          <w:rFonts w:ascii="Calibri" w:hAnsi="Calibri"/>
          <w:sz w:val="22"/>
          <w:szCs w:val="22"/>
        </w:rPr>
        <w:t xml:space="preserve">Every regular semester (fall and spring), the LEC provides several opportunities for staff meetings and professional development. These meetings are traditionally offered during different days and time periods, to increase the likelihood of tutor availability. Every LEC tutor is required to attend at least two of these meetings each semester. Staff and training meetings are provided to (1) keep tutor staff current on policy or procedure changes within the LEC or the University, (2) give support to tutor staff regarding particular tutoring situations, and (3) provide specialized training in a variety of topics, primarily derived from the CRLA guidelines for tutor training. </w:t>
      </w:r>
    </w:p>
    <w:p w14:paraId="3C829FC4" w14:textId="77777777" w:rsidR="0007010D" w:rsidRPr="004470C7" w:rsidRDefault="0007010D" w:rsidP="0007010D">
      <w:pPr>
        <w:rPr>
          <w:rFonts w:ascii="Calibri" w:hAnsi="Calibri"/>
          <w:b/>
          <w:i/>
          <w:sz w:val="22"/>
          <w:szCs w:val="22"/>
        </w:rPr>
      </w:pPr>
    </w:p>
    <w:p w14:paraId="7A37F37F" w14:textId="77777777" w:rsidR="00900D29" w:rsidRPr="004470C7" w:rsidRDefault="00900D29" w:rsidP="0007010D">
      <w:pPr>
        <w:rPr>
          <w:rFonts w:ascii="Calibri" w:hAnsi="Calibri"/>
          <w:b/>
          <w:i/>
          <w:sz w:val="22"/>
          <w:szCs w:val="22"/>
        </w:rPr>
      </w:pPr>
      <w:r w:rsidRPr="004470C7">
        <w:rPr>
          <w:rFonts w:ascii="Calibri" w:hAnsi="Calibri"/>
          <w:b/>
          <w:i/>
          <w:sz w:val="22"/>
          <w:szCs w:val="22"/>
        </w:rPr>
        <w:t>CRLA Certification</w:t>
      </w:r>
    </w:p>
    <w:p w14:paraId="4F855269" w14:textId="77777777" w:rsidR="0007010D" w:rsidRPr="004470C7" w:rsidRDefault="0007010D" w:rsidP="0007010D">
      <w:pPr>
        <w:rPr>
          <w:rFonts w:ascii="Calibri" w:hAnsi="Calibri"/>
          <w:sz w:val="22"/>
          <w:szCs w:val="22"/>
        </w:rPr>
      </w:pPr>
      <w:r w:rsidRPr="004470C7">
        <w:rPr>
          <w:rFonts w:ascii="Calibri" w:hAnsi="Calibri"/>
          <w:sz w:val="22"/>
          <w:szCs w:val="22"/>
        </w:rPr>
        <w:t xml:space="preserve">The Learning Enhancement Center is certified by the College Reading &amp; Learning Association. As such, the LEC can provide training and tutoring opportunities for peer tutors who wish to improve their knowledge, experience, and professional development as tutors. Through a combination of tutoring experience and tutor training initiatives, tutors can achieve up to three levels of CRLA certified expertise. CRLA-approved training is outlined on the CRLA website here: </w:t>
      </w:r>
      <w:hyperlink r:id="rId24" w:history="1">
        <w:r w:rsidRPr="004470C7">
          <w:rPr>
            <w:rStyle w:val="Hyperlink"/>
            <w:rFonts w:ascii="Calibri" w:hAnsi="Calibri"/>
            <w:sz w:val="22"/>
            <w:szCs w:val="22"/>
          </w:rPr>
          <w:t>http://www.crla.net/ittpc/certification_requirements.htm</w:t>
        </w:r>
      </w:hyperlink>
      <w:r w:rsidRPr="004470C7">
        <w:rPr>
          <w:rFonts w:ascii="Calibri" w:hAnsi="Calibri"/>
          <w:sz w:val="22"/>
          <w:szCs w:val="22"/>
        </w:rPr>
        <w:t xml:space="preserve">. </w:t>
      </w:r>
    </w:p>
    <w:p w14:paraId="48B768FA" w14:textId="77777777" w:rsidR="0007010D" w:rsidRPr="004470C7" w:rsidRDefault="0007010D" w:rsidP="0007010D">
      <w:pPr>
        <w:rPr>
          <w:rFonts w:ascii="Calibri" w:hAnsi="Calibri"/>
          <w:b/>
          <w:i/>
          <w:sz w:val="22"/>
          <w:szCs w:val="22"/>
        </w:rPr>
      </w:pPr>
    </w:p>
    <w:p w14:paraId="3F4308B3" w14:textId="77777777" w:rsidR="0007010D" w:rsidRPr="004470C7" w:rsidRDefault="003C1046" w:rsidP="0007010D">
      <w:pPr>
        <w:pStyle w:val="BodyText"/>
        <w:tabs>
          <w:tab w:val="left" w:pos="360"/>
          <w:tab w:val="num" w:pos="720"/>
        </w:tabs>
        <w:spacing w:line="312" w:lineRule="auto"/>
        <w:ind w:left="360" w:right="-18"/>
        <w:rPr>
          <w:rFonts w:ascii="Calibri" w:hAnsi="Calibri"/>
          <w:sz w:val="22"/>
          <w:szCs w:val="22"/>
        </w:rPr>
      </w:pPr>
      <w:r w:rsidRPr="004470C7">
        <w:rPr>
          <w:rFonts w:ascii="Calibri" w:hAnsi="Calibri"/>
          <w:sz w:val="22"/>
          <w:szCs w:val="22"/>
        </w:rPr>
        <w:t xml:space="preserve">CRLA </w:t>
      </w:r>
      <w:r w:rsidR="0007010D" w:rsidRPr="004470C7">
        <w:rPr>
          <w:rFonts w:ascii="Calibri" w:hAnsi="Calibri"/>
          <w:sz w:val="22"/>
          <w:szCs w:val="22"/>
        </w:rPr>
        <w:t xml:space="preserve">Level I: </w:t>
      </w:r>
      <w:r w:rsidR="0007010D" w:rsidRPr="004470C7">
        <w:rPr>
          <w:rFonts w:ascii="Calibri" w:hAnsi="Calibri"/>
          <w:sz w:val="22"/>
          <w:szCs w:val="22"/>
        </w:rPr>
        <w:tab/>
        <w:t xml:space="preserve">10 hours of training </w:t>
      </w:r>
    </w:p>
    <w:p w14:paraId="09B1989E" w14:textId="77777777" w:rsidR="0007010D" w:rsidRPr="004470C7" w:rsidRDefault="003C1046" w:rsidP="006C6E6C">
      <w:pPr>
        <w:tabs>
          <w:tab w:val="left" w:pos="360"/>
          <w:tab w:val="num" w:pos="720"/>
        </w:tabs>
        <w:spacing w:line="312" w:lineRule="auto"/>
        <w:ind w:left="360" w:right="-18" w:firstLine="720"/>
        <w:rPr>
          <w:rFonts w:ascii="Calibri" w:hAnsi="Calibri"/>
          <w:sz w:val="22"/>
          <w:szCs w:val="22"/>
        </w:rPr>
      </w:pPr>
      <w:r w:rsidRPr="004470C7">
        <w:rPr>
          <w:rFonts w:ascii="Calibri" w:hAnsi="Calibri"/>
          <w:sz w:val="22"/>
          <w:szCs w:val="22"/>
        </w:rPr>
        <w:tab/>
      </w:r>
      <w:r w:rsidR="00C3419C" w:rsidRPr="004470C7">
        <w:rPr>
          <w:rFonts w:ascii="Calibri" w:hAnsi="Calibri"/>
          <w:sz w:val="22"/>
          <w:szCs w:val="22"/>
        </w:rPr>
        <w:tab/>
      </w:r>
      <w:r w:rsidR="0007010D" w:rsidRPr="004470C7">
        <w:rPr>
          <w:rFonts w:ascii="Calibri" w:hAnsi="Calibri"/>
          <w:sz w:val="22"/>
          <w:szCs w:val="22"/>
        </w:rPr>
        <w:t>25 hours tutoring</w:t>
      </w:r>
    </w:p>
    <w:p w14:paraId="7D3893DA" w14:textId="77777777" w:rsidR="0007010D" w:rsidRPr="004470C7" w:rsidRDefault="003C1046" w:rsidP="0007010D">
      <w:pPr>
        <w:tabs>
          <w:tab w:val="left" w:pos="360"/>
          <w:tab w:val="num" w:pos="720"/>
        </w:tabs>
        <w:spacing w:line="312" w:lineRule="auto"/>
        <w:ind w:left="360" w:right="-18"/>
        <w:rPr>
          <w:rFonts w:ascii="Calibri" w:hAnsi="Calibri"/>
          <w:sz w:val="22"/>
          <w:szCs w:val="22"/>
        </w:rPr>
      </w:pPr>
      <w:r w:rsidRPr="004470C7">
        <w:rPr>
          <w:rFonts w:ascii="Calibri" w:hAnsi="Calibri"/>
          <w:sz w:val="22"/>
          <w:szCs w:val="22"/>
        </w:rPr>
        <w:t xml:space="preserve">CRLA </w:t>
      </w:r>
      <w:r w:rsidR="0007010D" w:rsidRPr="004470C7">
        <w:rPr>
          <w:rFonts w:ascii="Calibri" w:hAnsi="Calibri"/>
          <w:sz w:val="22"/>
          <w:szCs w:val="22"/>
        </w:rPr>
        <w:t xml:space="preserve">Level II: </w:t>
      </w:r>
      <w:r w:rsidR="0007010D" w:rsidRPr="004470C7">
        <w:rPr>
          <w:rFonts w:ascii="Calibri" w:hAnsi="Calibri"/>
          <w:sz w:val="22"/>
          <w:szCs w:val="22"/>
        </w:rPr>
        <w:tab/>
        <w:t xml:space="preserve">20 total hours of training </w:t>
      </w:r>
    </w:p>
    <w:p w14:paraId="7E8D03B5" w14:textId="77777777" w:rsidR="0007010D" w:rsidRPr="004470C7" w:rsidRDefault="00C3419C" w:rsidP="0007010D">
      <w:pPr>
        <w:tabs>
          <w:tab w:val="left" w:pos="360"/>
          <w:tab w:val="num" w:pos="720"/>
        </w:tabs>
        <w:spacing w:line="312" w:lineRule="auto"/>
        <w:ind w:left="360" w:right="-18"/>
        <w:rPr>
          <w:rFonts w:ascii="Calibri" w:hAnsi="Calibri"/>
          <w:sz w:val="22"/>
          <w:szCs w:val="22"/>
        </w:rPr>
      </w:pPr>
      <w:r w:rsidRPr="004470C7">
        <w:rPr>
          <w:rFonts w:ascii="Calibri" w:hAnsi="Calibri"/>
          <w:sz w:val="22"/>
          <w:szCs w:val="22"/>
        </w:rPr>
        <w:tab/>
      </w:r>
      <w:r w:rsidR="003C1046" w:rsidRPr="004470C7">
        <w:rPr>
          <w:rFonts w:ascii="Calibri" w:hAnsi="Calibri"/>
          <w:sz w:val="22"/>
          <w:szCs w:val="22"/>
        </w:rPr>
        <w:tab/>
      </w:r>
      <w:r w:rsidRPr="004470C7">
        <w:rPr>
          <w:rFonts w:ascii="Calibri" w:hAnsi="Calibri"/>
          <w:sz w:val="22"/>
          <w:szCs w:val="22"/>
        </w:rPr>
        <w:tab/>
      </w:r>
      <w:r w:rsidR="0007010D" w:rsidRPr="004470C7">
        <w:rPr>
          <w:rFonts w:ascii="Calibri" w:hAnsi="Calibri"/>
          <w:sz w:val="22"/>
          <w:szCs w:val="22"/>
        </w:rPr>
        <w:t>50 total hours of tutoring</w:t>
      </w:r>
    </w:p>
    <w:p w14:paraId="02D43E27" w14:textId="77777777" w:rsidR="00C3419C" w:rsidRPr="004470C7" w:rsidRDefault="003C1046" w:rsidP="00C3419C">
      <w:pPr>
        <w:tabs>
          <w:tab w:val="left" w:pos="360"/>
          <w:tab w:val="num" w:pos="720"/>
        </w:tabs>
        <w:ind w:left="360" w:right="-14"/>
        <w:rPr>
          <w:rFonts w:ascii="Calibri" w:hAnsi="Calibri"/>
          <w:sz w:val="22"/>
          <w:szCs w:val="22"/>
        </w:rPr>
      </w:pPr>
      <w:r w:rsidRPr="004470C7">
        <w:rPr>
          <w:rFonts w:ascii="Calibri" w:hAnsi="Calibri"/>
          <w:sz w:val="22"/>
          <w:szCs w:val="22"/>
        </w:rPr>
        <w:t xml:space="preserve">CRLA </w:t>
      </w:r>
      <w:r w:rsidR="0007010D" w:rsidRPr="004470C7">
        <w:rPr>
          <w:rFonts w:ascii="Calibri" w:hAnsi="Calibri"/>
          <w:sz w:val="22"/>
          <w:szCs w:val="22"/>
        </w:rPr>
        <w:t xml:space="preserve">Level III: </w:t>
      </w:r>
      <w:r w:rsidR="0007010D" w:rsidRPr="004470C7">
        <w:rPr>
          <w:rFonts w:ascii="Calibri" w:hAnsi="Calibri"/>
          <w:sz w:val="22"/>
          <w:szCs w:val="22"/>
        </w:rPr>
        <w:tab/>
        <w:t>30 total hours of training</w:t>
      </w:r>
    </w:p>
    <w:p w14:paraId="23611A56" w14:textId="77777777" w:rsidR="0007010D" w:rsidRPr="004470C7" w:rsidRDefault="00C3419C" w:rsidP="00C3419C">
      <w:pPr>
        <w:tabs>
          <w:tab w:val="left" w:pos="360"/>
          <w:tab w:val="num" w:pos="720"/>
        </w:tabs>
        <w:ind w:left="360" w:right="-14"/>
        <w:rPr>
          <w:rFonts w:ascii="Calibri" w:hAnsi="Calibri"/>
          <w:sz w:val="22"/>
          <w:szCs w:val="22"/>
        </w:rPr>
      </w:pPr>
      <w:r w:rsidRPr="004470C7">
        <w:rPr>
          <w:rFonts w:ascii="Calibri" w:hAnsi="Calibri"/>
          <w:sz w:val="22"/>
          <w:szCs w:val="22"/>
        </w:rPr>
        <w:tab/>
      </w:r>
      <w:r w:rsidR="003C1046" w:rsidRPr="004470C7">
        <w:rPr>
          <w:rFonts w:ascii="Calibri" w:hAnsi="Calibri"/>
          <w:sz w:val="22"/>
          <w:szCs w:val="22"/>
        </w:rPr>
        <w:tab/>
      </w:r>
      <w:r w:rsidRPr="004470C7">
        <w:rPr>
          <w:rFonts w:ascii="Calibri" w:hAnsi="Calibri"/>
          <w:sz w:val="22"/>
          <w:szCs w:val="22"/>
        </w:rPr>
        <w:tab/>
      </w:r>
      <w:r w:rsidR="0007010D" w:rsidRPr="004470C7">
        <w:rPr>
          <w:rFonts w:ascii="Calibri" w:hAnsi="Calibri"/>
          <w:sz w:val="22"/>
          <w:szCs w:val="22"/>
        </w:rPr>
        <w:t>75 total hours of tutoring</w:t>
      </w:r>
    </w:p>
    <w:p w14:paraId="5F3C299D" w14:textId="77777777" w:rsidR="0007010D" w:rsidRPr="004470C7" w:rsidRDefault="0007010D" w:rsidP="0007010D">
      <w:pPr>
        <w:rPr>
          <w:rFonts w:ascii="Calibri" w:hAnsi="Calibri"/>
          <w:b/>
          <w:i/>
          <w:sz w:val="22"/>
          <w:szCs w:val="22"/>
        </w:rPr>
      </w:pPr>
    </w:p>
    <w:p w14:paraId="22154ABF" w14:textId="77777777" w:rsidR="0007010D" w:rsidRPr="004470C7" w:rsidRDefault="0007010D" w:rsidP="00E71DDB">
      <w:pPr>
        <w:rPr>
          <w:rFonts w:ascii="Calibri" w:hAnsi="Calibri"/>
          <w:sz w:val="22"/>
          <w:szCs w:val="22"/>
        </w:rPr>
      </w:pPr>
      <w:r w:rsidRPr="004470C7">
        <w:rPr>
          <w:rFonts w:ascii="Calibri" w:hAnsi="Calibri"/>
          <w:sz w:val="22"/>
          <w:szCs w:val="22"/>
        </w:rPr>
        <w:t>Peer tutors who achieve any level of CRLA certification are eligible for a pay rate increase (subject to Director and Student Employment approval). Level I tutors can earn up to $9.10 per hour; Level II tutors can earn up to $9.50 per hour, and Level III tutors can earn up to $10.00 per hour.</w:t>
      </w:r>
    </w:p>
    <w:p w14:paraId="25E14BA4" w14:textId="77777777" w:rsidR="0007010D" w:rsidRPr="004470C7" w:rsidRDefault="0007010D" w:rsidP="0007010D">
      <w:pPr>
        <w:rPr>
          <w:rFonts w:ascii="Calibri" w:hAnsi="Calibri"/>
          <w:b/>
          <w:i/>
          <w:sz w:val="22"/>
          <w:szCs w:val="22"/>
        </w:rPr>
      </w:pPr>
    </w:p>
    <w:p w14:paraId="4F1FACA4" w14:textId="77777777" w:rsidR="0007010D" w:rsidRPr="004470C7" w:rsidRDefault="00900D29" w:rsidP="00216B2D">
      <w:pPr>
        <w:spacing w:line="276" w:lineRule="auto"/>
        <w:rPr>
          <w:rFonts w:ascii="Calibri" w:hAnsi="Calibri"/>
          <w:b/>
          <w:sz w:val="22"/>
          <w:szCs w:val="22"/>
        </w:rPr>
      </w:pPr>
      <w:r w:rsidRPr="004470C7">
        <w:rPr>
          <w:rFonts w:ascii="Calibri" w:hAnsi="Calibri"/>
          <w:b/>
          <w:sz w:val="22"/>
          <w:szCs w:val="22"/>
        </w:rPr>
        <w:t>Tutor Assessment</w:t>
      </w:r>
    </w:p>
    <w:p w14:paraId="0D2EF629" w14:textId="77777777" w:rsidR="00900D29" w:rsidRPr="004470C7" w:rsidRDefault="00900D29" w:rsidP="0007010D">
      <w:pPr>
        <w:rPr>
          <w:rFonts w:ascii="Calibri" w:hAnsi="Calibri"/>
          <w:b/>
          <w:i/>
          <w:sz w:val="22"/>
          <w:szCs w:val="22"/>
        </w:rPr>
      </w:pPr>
      <w:r w:rsidRPr="004470C7">
        <w:rPr>
          <w:rFonts w:ascii="Calibri" w:hAnsi="Calibri"/>
          <w:b/>
          <w:i/>
          <w:sz w:val="22"/>
          <w:szCs w:val="22"/>
        </w:rPr>
        <w:t>Tutor Performance Evaluation Process</w:t>
      </w:r>
    </w:p>
    <w:p w14:paraId="5DA6298E" w14:textId="77777777" w:rsidR="0007010D" w:rsidRPr="004470C7" w:rsidRDefault="0007010D" w:rsidP="0007010D">
      <w:pPr>
        <w:spacing w:line="264" w:lineRule="auto"/>
        <w:ind w:right="-14"/>
        <w:rPr>
          <w:rFonts w:ascii="Calibri" w:hAnsi="Calibri"/>
          <w:sz w:val="22"/>
          <w:szCs w:val="22"/>
        </w:rPr>
      </w:pPr>
      <w:r w:rsidRPr="004470C7">
        <w:rPr>
          <w:rFonts w:ascii="Calibri" w:hAnsi="Calibri"/>
          <w:sz w:val="22"/>
          <w:szCs w:val="22"/>
        </w:rPr>
        <w:t xml:space="preserve">In an effort to ensure the LEC is employing well-trained, empathetic, passionate, communicative, patient tutors, each tutor will undergo a performance evaluation every regular semester. The performance evaluation process consists of the following: </w:t>
      </w:r>
    </w:p>
    <w:p w14:paraId="4A95224C" w14:textId="77777777" w:rsidR="0007010D" w:rsidRPr="004470C7" w:rsidRDefault="0007010D" w:rsidP="0007010D">
      <w:pPr>
        <w:spacing w:line="264" w:lineRule="auto"/>
        <w:ind w:right="-14"/>
        <w:rPr>
          <w:rFonts w:ascii="Calibri" w:hAnsi="Calibri"/>
          <w:sz w:val="22"/>
          <w:szCs w:val="22"/>
        </w:rPr>
      </w:pPr>
    </w:p>
    <w:p w14:paraId="5651A529" w14:textId="77777777" w:rsidR="0007010D" w:rsidRPr="004470C7" w:rsidRDefault="0007010D" w:rsidP="0007010D">
      <w:pPr>
        <w:spacing w:line="264" w:lineRule="auto"/>
        <w:ind w:right="-14"/>
        <w:rPr>
          <w:rFonts w:ascii="Calibri" w:hAnsi="Calibri"/>
          <w:b/>
          <w:sz w:val="22"/>
          <w:szCs w:val="22"/>
        </w:rPr>
      </w:pPr>
      <w:r w:rsidRPr="004470C7">
        <w:rPr>
          <w:rFonts w:ascii="Calibri" w:hAnsi="Calibri"/>
          <w:b/>
          <w:sz w:val="22"/>
          <w:szCs w:val="22"/>
        </w:rPr>
        <w:lastRenderedPageBreak/>
        <w:t>Fall Semester</w:t>
      </w:r>
    </w:p>
    <w:p w14:paraId="1539F0C9"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Participate in tutor orientation</w:t>
      </w:r>
    </w:p>
    <w:p w14:paraId="6AD70F28"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Participation (at least two) in staff/training meetings</w:t>
      </w:r>
    </w:p>
    <w:p w14:paraId="576D5DF4"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 xml:space="preserve">Session observations conducted by the director and/or assistant director </w:t>
      </w:r>
    </w:p>
    <w:p w14:paraId="19BA2D30"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Mid-semester performance review (meeting between the tutor and director)</w:t>
      </w:r>
    </w:p>
    <w:p w14:paraId="16645239"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1-page Action response narrative (due to the director two weeks after the mid-semester review)</w:t>
      </w:r>
    </w:p>
    <w:p w14:paraId="21B308A2"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End-of-the-Semester Performance Evaluation</w:t>
      </w:r>
    </w:p>
    <w:p w14:paraId="6C5F03F8" w14:textId="77777777" w:rsidR="0007010D" w:rsidRPr="004470C7" w:rsidRDefault="0007010D" w:rsidP="0007010D">
      <w:pPr>
        <w:spacing w:line="264" w:lineRule="auto"/>
        <w:ind w:right="-14"/>
        <w:rPr>
          <w:rFonts w:ascii="Calibri" w:hAnsi="Calibri"/>
          <w:sz w:val="22"/>
          <w:szCs w:val="22"/>
        </w:rPr>
      </w:pPr>
    </w:p>
    <w:p w14:paraId="14282820" w14:textId="77777777" w:rsidR="0007010D" w:rsidRPr="004470C7" w:rsidRDefault="0007010D" w:rsidP="0007010D">
      <w:pPr>
        <w:spacing w:line="264" w:lineRule="auto"/>
        <w:ind w:right="-14"/>
        <w:rPr>
          <w:rFonts w:ascii="Calibri" w:hAnsi="Calibri"/>
          <w:b/>
          <w:sz w:val="22"/>
          <w:szCs w:val="22"/>
        </w:rPr>
      </w:pPr>
      <w:r w:rsidRPr="004470C7">
        <w:rPr>
          <w:rFonts w:ascii="Calibri" w:hAnsi="Calibri"/>
          <w:b/>
          <w:sz w:val="22"/>
          <w:szCs w:val="22"/>
        </w:rPr>
        <w:t>Spring Semester</w:t>
      </w:r>
    </w:p>
    <w:p w14:paraId="6397FDCF"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Participate in tutor orientation</w:t>
      </w:r>
    </w:p>
    <w:p w14:paraId="58F0D227"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Participation (at least two) in staff/training meetings</w:t>
      </w:r>
    </w:p>
    <w:p w14:paraId="29BB07D9"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 xml:space="preserve">Session observations conducted by the director and/or assistant director </w:t>
      </w:r>
    </w:p>
    <w:p w14:paraId="0728D5F8"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Mid-semester performance review (meeting between the tutor and director)</w:t>
      </w:r>
    </w:p>
    <w:p w14:paraId="44A53F2B"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1-page Action response narrative (due to the director two weeks after the mid-semester review)</w:t>
      </w:r>
    </w:p>
    <w:p w14:paraId="127537AE" w14:textId="77777777" w:rsidR="0007010D" w:rsidRPr="004470C7" w:rsidRDefault="0007010D" w:rsidP="00BD1EE1">
      <w:pPr>
        <w:numPr>
          <w:ilvl w:val="0"/>
          <w:numId w:val="33"/>
        </w:numPr>
        <w:spacing w:line="264" w:lineRule="auto"/>
        <w:ind w:right="-14"/>
        <w:rPr>
          <w:rFonts w:ascii="Calibri" w:hAnsi="Calibri"/>
          <w:sz w:val="22"/>
          <w:szCs w:val="22"/>
        </w:rPr>
      </w:pPr>
      <w:r w:rsidRPr="004470C7">
        <w:rPr>
          <w:rFonts w:ascii="Calibri" w:hAnsi="Calibri"/>
          <w:sz w:val="22"/>
          <w:szCs w:val="22"/>
        </w:rPr>
        <w:t>End-of-the-Semester Performance Evaluation</w:t>
      </w:r>
    </w:p>
    <w:p w14:paraId="35E5C6A2" w14:textId="77777777" w:rsidR="0007010D" w:rsidRPr="004470C7" w:rsidRDefault="0007010D" w:rsidP="0007010D">
      <w:pPr>
        <w:spacing w:line="264" w:lineRule="auto"/>
        <w:ind w:right="-14"/>
        <w:rPr>
          <w:rFonts w:ascii="Calibri" w:hAnsi="Calibri"/>
          <w:sz w:val="22"/>
          <w:szCs w:val="22"/>
        </w:rPr>
      </w:pPr>
    </w:p>
    <w:p w14:paraId="4B020613" w14:textId="77777777" w:rsidR="0007010D" w:rsidRPr="004470C7" w:rsidRDefault="0007010D" w:rsidP="0007010D">
      <w:pPr>
        <w:spacing w:line="264" w:lineRule="auto"/>
        <w:ind w:right="-14"/>
        <w:rPr>
          <w:rFonts w:ascii="Calibri" w:hAnsi="Calibri"/>
          <w:sz w:val="22"/>
          <w:szCs w:val="22"/>
        </w:rPr>
      </w:pPr>
      <w:r w:rsidRPr="004470C7">
        <w:rPr>
          <w:rFonts w:ascii="Calibri" w:hAnsi="Calibri"/>
          <w:sz w:val="22"/>
          <w:szCs w:val="22"/>
        </w:rPr>
        <w:t xml:space="preserve">The results of your end-of-the-semester performance review will determine your future employability with the Learning Enhancement Center. In addition to the items above, faculty and student feedback, survey results, reliability and dependability, and professional development will also be considered. </w:t>
      </w:r>
    </w:p>
    <w:p w14:paraId="27AFDCD9" w14:textId="77777777" w:rsidR="0007010D" w:rsidRPr="004470C7" w:rsidRDefault="0007010D" w:rsidP="00900D29">
      <w:pPr>
        <w:ind w:firstLine="720"/>
        <w:rPr>
          <w:rFonts w:ascii="Calibri" w:hAnsi="Calibri"/>
          <w:b/>
          <w:i/>
          <w:sz w:val="22"/>
          <w:szCs w:val="22"/>
        </w:rPr>
      </w:pPr>
    </w:p>
    <w:p w14:paraId="20B8316C" w14:textId="77777777" w:rsidR="006C6E6C" w:rsidRPr="004470C7" w:rsidRDefault="006C6E6C" w:rsidP="006C6E6C">
      <w:pPr>
        <w:rPr>
          <w:rFonts w:ascii="Calibri" w:hAnsi="Calibri"/>
          <w:b/>
          <w:i/>
          <w:sz w:val="22"/>
          <w:szCs w:val="22"/>
        </w:rPr>
      </w:pPr>
    </w:p>
    <w:p w14:paraId="554CC5BD" w14:textId="77777777" w:rsidR="006C6E6C" w:rsidRPr="004470C7" w:rsidRDefault="006C6E6C" w:rsidP="006C6E6C">
      <w:pPr>
        <w:rPr>
          <w:rFonts w:ascii="Calibri" w:hAnsi="Calibri"/>
          <w:b/>
          <w:i/>
          <w:sz w:val="22"/>
          <w:szCs w:val="22"/>
        </w:rPr>
        <w:sectPr w:rsidR="006C6E6C" w:rsidRPr="004470C7">
          <w:footerReference w:type="default" r:id="rId25"/>
          <w:footerReference w:type="first" r:id="rId26"/>
          <w:pgSz w:w="12240" w:h="15840"/>
          <w:pgMar w:top="1440" w:right="1440" w:bottom="1440" w:left="1440" w:header="720" w:footer="720" w:gutter="0"/>
          <w:cols w:space="720"/>
          <w:docGrid w:linePitch="360"/>
        </w:sectPr>
      </w:pPr>
    </w:p>
    <w:p w14:paraId="7D4AC4C4" w14:textId="77777777" w:rsidR="006C6E6C" w:rsidRPr="004470C7" w:rsidRDefault="006C6E6C" w:rsidP="006C6E6C">
      <w:pPr>
        <w:rPr>
          <w:rFonts w:ascii="Calibri" w:hAnsi="Calibri"/>
          <w:b/>
          <w:i/>
          <w:sz w:val="22"/>
          <w:szCs w:val="22"/>
        </w:rPr>
      </w:pPr>
      <w:r w:rsidRPr="004470C7">
        <w:rPr>
          <w:rFonts w:ascii="Calibri" w:hAnsi="Calibri"/>
          <w:b/>
          <w:i/>
          <w:sz w:val="22"/>
          <w:szCs w:val="22"/>
        </w:rPr>
        <w:lastRenderedPageBreak/>
        <w:t>Tutor Evaluation Form</w:t>
      </w:r>
    </w:p>
    <w:p w14:paraId="386B7CA1" w14:textId="77777777" w:rsidR="006C6E6C" w:rsidRPr="004470C7" w:rsidRDefault="006C6E6C" w:rsidP="006C6E6C">
      <w:pPr>
        <w:jc w:val="center"/>
        <w:rPr>
          <w:rFonts w:ascii="Calibri" w:hAnsi="Calibri"/>
          <w:b/>
          <w:sz w:val="22"/>
          <w:szCs w:val="22"/>
          <w:u w:val="single"/>
        </w:rPr>
      </w:pPr>
      <w:r w:rsidRPr="004470C7">
        <w:rPr>
          <w:rFonts w:ascii="Calibri" w:hAnsi="Calibri"/>
          <w:b/>
          <w:sz w:val="22"/>
          <w:szCs w:val="22"/>
          <w:u w:val="single"/>
        </w:rPr>
        <w:t>Tutor Evaluation Form</w:t>
      </w:r>
    </w:p>
    <w:p w14:paraId="0E98F5D9" w14:textId="77777777" w:rsidR="006C6E6C" w:rsidRPr="004470C7" w:rsidRDefault="006C6E6C" w:rsidP="006C6E6C">
      <w:pPr>
        <w:rPr>
          <w:rFonts w:ascii="Calibri" w:hAnsi="Calibri"/>
          <w:b/>
          <w:sz w:val="22"/>
          <w:szCs w:val="22"/>
        </w:rPr>
      </w:pPr>
      <w:r w:rsidRPr="004470C7">
        <w:rPr>
          <w:rFonts w:ascii="Calibri" w:hAnsi="Calibri"/>
          <w:b/>
          <w:sz w:val="22"/>
          <w:szCs w:val="22"/>
        </w:rPr>
        <w:t>Pre-Session</w:t>
      </w:r>
    </w:p>
    <w:p w14:paraId="1D1C32A4" w14:textId="77777777" w:rsidR="006C6E6C" w:rsidRPr="004470C7" w:rsidRDefault="006C6E6C" w:rsidP="00BD1EE1">
      <w:pPr>
        <w:pStyle w:val="ListParagraph"/>
        <w:numPr>
          <w:ilvl w:val="0"/>
          <w:numId w:val="34"/>
        </w:numPr>
        <w:spacing w:after="0" w:line="240" w:lineRule="auto"/>
      </w:pPr>
      <w:r w:rsidRPr="004470C7">
        <w:t>Was the tutor on time and prepared for the session?</w:t>
      </w:r>
      <w:r w:rsidRPr="004470C7">
        <w:tab/>
      </w:r>
      <w:r w:rsidRPr="004470C7">
        <w:tab/>
      </w:r>
      <w:r w:rsidRPr="004470C7">
        <w:tab/>
      </w:r>
      <w:r w:rsidRPr="004470C7">
        <w:tab/>
      </w:r>
      <w:r w:rsidRPr="004470C7">
        <w:tab/>
      </w:r>
      <w:r w:rsidRPr="004470C7">
        <w:tab/>
      </w:r>
      <w:r w:rsidRPr="004470C7">
        <w:tab/>
      </w:r>
      <w:r w:rsidRPr="004470C7">
        <w:tab/>
        <w:t>___ Yes   ___ No   ___ N/A</w:t>
      </w:r>
    </w:p>
    <w:p w14:paraId="5DCF88E1" w14:textId="77777777" w:rsidR="006C6E6C" w:rsidRPr="004470C7" w:rsidRDefault="006C6E6C" w:rsidP="00BD1EE1">
      <w:pPr>
        <w:pStyle w:val="ListParagraph"/>
        <w:numPr>
          <w:ilvl w:val="0"/>
          <w:numId w:val="34"/>
        </w:numPr>
        <w:spacing w:after="0" w:line="240" w:lineRule="auto"/>
      </w:pPr>
      <w:r w:rsidRPr="004470C7">
        <w:t>Did the tutor greet the student in a friendly way?</w:t>
      </w:r>
      <w:r w:rsidRPr="004470C7">
        <w:tab/>
      </w:r>
      <w:r w:rsidRPr="004470C7">
        <w:tab/>
      </w:r>
      <w:r w:rsidRPr="004470C7">
        <w:tab/>
      </w:r>
      <w:r w:rsidRPr="004470C7">
        <w:tab/>
      </w:r>
      <w:r w:rsidRPr="004470C7">
        <w:tab/>
      </w:r>
      <w:r w:rsidRPr="004470C7">
        <w:tab/>
      </w:r>
      <w:r w:rsidRPr="004470C7">
        <w:tab/>
      </w:r>
      <w:r w:rsidRPr="004470C7">
        <w:tab/>
      </w:r>
      <w:r w:rsidRPr="004470C7">
        <w:tab/>
        <w:t>___ Yes   ___ No   ___ N/A</w:t>
      </w:r>
    </w:p>
    <w:p w14:paraId="7DC30EA1" w14:textId="77777777" w:rsidR="006C6E6C" w:rsidRPr="004470C7" w:rsidRDefault="006C6E6C" w:rsidP="00BD1EE1">
      <w:pPr>
        <w:pStyle w:val="ListParagraph"/>
        <w:numPr>
          <w:ilvl w:val="0"/>
          <w:numId w:val="34"/>
        </w:numPr>
        <w:spacing w:after="0" w:line="240" w:lineRule="auto"/>
      </w:pPr>
      <w:r w:rsidRPr="004470C7">
        <w:t xml:space="preserve">Did the tutor ask the student about signing in to AccuTrack? </w:t>
      </w:r>
      <w:r w:rsidRPr="004470C7">
        <w:tab/>
      </w:r>
      <w:r w:rsidRPr="004470C7">
        <w:tab/>
      </w:r>
      <w:r w:rsidRPr="004470C7">
        <w:tab/>
      </w:r>
      <w:r w:rsidRPr="004470C7">
        <w:tab/>
      </w:r>
      <w:r w:rsidRPr="004470C7">
        <w:tab/>
      </w:r>
      <w:r w:rsidRPr="004470C7">
        <w:tab/>
      </w:r>
      <w:r w:rsidRPr="004470C7">
        <w:tab/>
        <w:t>___ Yes   ___ No   ___ N/A</w:t>
      </w:r>
    </w:p>
    <w:p w14:paraId="3F153019" w14:textId="77777777" w:rsidR="006C6E6C" w:rsidRPr="004470C7" w:rsidRDefault="006C6E6C" w:rsidP="00BD1EE1">
      <w:pPr>
        <w:pStyle w:val="ListParagraph"/>
        <w:numPr>
          <w:ilvl w:val="0"/>
          <w:numId w:val="34"/>
        </w:numPr>
        <w:spacing w:after="0" w:line="240" w:lineRule="auto"/>
      </w:pPr>
      <w:r w:rsidRPr="004470C7">
        <w:t>Did the tutor discuss the student’s previous experiences with the LEC?</w:t>
      </w:r>
      <w:r w:rsidRPr="004470C7">
        <w:tab/>
      </w:r>
      <w:r w:rsidRPr="004470C7">
        <w:tab/>
      </w:r>
      <w:r w:rsidRPr="004470C7">
        <w:tab/>
      </w:r>
      <w:r w:rsidRPr="004470C7">
        <w:tab/>
      </w:r>
      <w:r w:rsidRPr="004470C7">
        <w:tab/>
      </w:r>
      <w:r w:rsidRPr="004470C7">
        <w:tab/>
        <w:t>___ Yes   ___ No   ___ N/A</w:t>
      </w:r>
    </w:p>
    <w:p w14:paraId="2AE3016E" w14:textId="77777777" w:rsidR="006C6E6C" w:rsidRPr="004470C7" w:rsidRDefault="006C6E6C" w:rsidP="00BD1EE1">
      <w:pPr>
        <w:pStyle w:val="ListParagraph"/>
        <w:numPr>
          <w:ilvl w:val="0"/>
          <w:numId w:val="34"/>
        </w:numPr>
        <w:spacing w:after="0" w:line="240" w:lineRule="auto"/>
      </w:pPr>
      <w:r w:rsidRPr="004470C7">
        <w:t>Did the tutor complete the appropriate introductory paperwork with the student?</w:t>
      </w:r>
      <w:r w:rsidRPr="004470C7">
        <w:tab/>
      </w:r>
      <w:r w:rsidRPr="004470C7">
        <w:tab/>
      </w:r>
      <w:r w:rsidRPr="004470C7">
        <w:tab/>
      </w:r>
      <w:r w:rsidRPr="004470C7">
        <w:tab/>
      </w:r>
      <w:r w:rsidRPr="004470C7">
        <w:tab/>
        <w:t>___ Yes   ___ No   ___ N/A</w:t>
      </w:r>
    </w:p>
    <w:p w14:paraId="61BAA456" w14:textId="77777777" w:rsidR="006C6E6C" w:rsidRPr="004470C7" w:rsidRDefault="006C6E6C" w:rsidP="00BD1EE1">
      <w:pPr>
        <w:pStyle w:val="ListParagraph"/>
        <w:numPr>
          <w:ilvl w:val="0"/>
          <w:numId w:val="34"/>
        </w:numPr>
        <w:spacing w:after="0" w:line="240" w:lineRule="auto"/>
      </w:pPr>
      <w:r w:rsidRPr="004470C7">
        <w:t>Did the tutor remind the student about the progression of a normal tutoring appointment?</w:t>
      </w:r>
      <w:r w:rsidRPr="004470C7">
        <w:tab/>
      </w:r>
      <w:r w:rsidRPr="004470C7">
        <w:tab/>
      </w:r>
      <w:r w:rsidRPr="004470C7">
        <w:tab/>
      </w:r>
      <w:r w:rsidRPr="004470C7">
        <w:tab/>
        <w:t>___ Yes   ___ No   ___ N/A</w:t>
      </w:r>
    </w:p>
    <w:p w14:paraId="503F6D1B" w14:textId="77777777" w:rsidR="006C6E6C" w:rsidRPr="004470C7" w:rsidRDefault="006C6E6C" w:rsidP="00BD1EE1">
      <w:pPr>
        <w:pStyle w:val="ListParagraph"/>
        <w:numPr>
          <w:ilvl w:val="0"/>
          <w:numId w:val="34"/>
        </w:numPr>
        <w:spacing w:after="0" w:line="240" w:lineRule="auto"/>
      </w:pPr>
      <w:r w:rsidRPr="004470C7">
        <w:t>Did the tutor ask questions about the student’s goals for the session?</w:t>
      </w:r>
      <w:r w:rsidRPr="004470C7">
        <w:tab/>
      </w:r>
      <w:r w:rsidRPr="004470C7">
        <w:tab/>
      </w:r>
      <w:r w:rsidRPr="004470C7">
        <w:tab/>
      </w:r>
      <w:r w:rsidRPr="004470C7">
        <w:tab/>
      </w:r>
      <w:r w:rsidRPr="004470C7">
        <w:tab/>
      </w:r>
      <w:r w:rsidRPr="004470C7">
        <w:tab/>
        <w:t>___ Yes   ___ No   ___ N/A</w:t>
      </w:r>
    </w:p>
    <w:p w14:paraId="2C4973EF" w14:textId="77777777" w:rsidR="006C6E6C" w:rsidRPr="004470C7" w:rsidRDefault="006C6E6C" w:rsidP="00BD1EE1">
      <w:pPr>
        <w:pStyle w:val="ListParagraph"/>
        <w:numPr>
          <w:ilvl w:val="0"/>
          <w:numId w:val="34"/>
        </w:numPr>
        <w:spacing w:after="0" w:line="240" w:lineRule="auto"/>
      </w:pPr>
      <w:r w:rsidRPr="004470C7">
        <w:t>Did the tutor help the student prioritize his/her goals?</w:t>
      </w:r>
      <w:r w:rsidRPr="004470C7">
        <w:tab/>
      </w:r>
      <w:r w:rsidRPr="004470C7">
        <w:tab/>
      </w:r>
      <w:r w:rsidRPr="004470C7">
        <w:tab/>
      </w:r>
      <w:r w:rsidRPr="004470C7">
        <w:tab/>
      </w:r>
      <w:r w:rsidRPr="004470C7">
        <w:tab/>
      </w:r>
      <w:r w:rsidRPr="004470C7">
        <w:tab/>
      </w:r>
      <w:r w:rsidRPr="004470C7">
        <w:tab/>
      </w:r>
      <w:r w:rsidRPr="004470C7">
        <w:tab/>
        <w:t>___ Yes   ___ No   ___ N/A</w:t>
      </w:r>
    </w:p>
    <w:p w14:paraId="18F16A79" w14:textId="77777777" w:rsidR="006C6E6C" w:rsidRPr="004470C7" w:rsidRDefault="006C6E6C" w:rsidP="006C6E6C">
      <w:pPr>
        <w:ind w:left="720" w:firstLine="720"/>
        <w:rPr>
          <w:rFonts w:ascii="Calibri" w:hAnsi="Calibri"/>
          <w:sz w:val="22"/>
          <w:szCs w:val="22"/>
        </w:rPr>
      </w:pPr>
      <w:r w:rsidRPr="004470C7">
        <w:rPr>
          <w:rFonts w:ascii="Calibri" w:hAnsi="Calibri"/>
          <w:sz w:val="22"/>
          <w:szCs w:val="22"/>
        </w:rPr>
        <w:t>Notes:</w:t>
      </w:r>
    </w:p>
    <w:p w14:paraId="008E64D9" w14:textId="77777777" w:rsidR="006C6E6C" w:rsidRPr="004470C7" w:rsidRDefault="006C6E6C" w:rsidP="006C6E6C">
      <w:pPr>
        <w:rPr>
          <w:rFonts w:ascii="Calibri" w:hAnsi="Calibri"/>
          <w:sz w:val="22"/>
          <w:szCs w:val="22"/>
        </w:rPr>
      </w:pPr>
      <w:r w:rsidRPr="004470C7">
        <w:rPr>
          <w:rFonts w:ascii="Calibri" w:hAnsi="Calibri"/>
          <w:sz w:val="22"/>
          <w:szCs w:val="22"/>
        </w:rPr>
        <w:tab/>
      </w:r>
      <w:r w:rsidRPr="004470C7">
        <w:rPr>
          <w:rFonts w:ascii="Calibri" w:hAnsi="Calibri"/>
          <w:sz w:val="22"/>
          <w:szCs w:val="22"/>
        </w:rPr>
        <w:tab/>
      </w:r>
    </w:p>
    <w:p w14:paraId="71BF97D8" w14:textId="77777777" w:rsidR="006C6E6C" w:rsidRPr="004470C7" w:rsidRDefault="006C6E6C" w:rsidP="006C6E6C">
      <w:pPr>
        <w:rPr>
          <w:rFonts w:ascii="Calibri" w:hAnsi="Calibri"/>
          <w:b/>
          <w:sz w:val="22"/>
          <w:szCs w:val="22"/>
        </w:rPr>
      </w:pPr>
      <w:r w:rsidRPr="004470C7">
        <w:rPr>
          <w:rFonts w:ascii="Calibri" w:hAnsi="Calibri"/>
          <w:b/>
          <w:sz w:val="22"/>
          <w:szCs w:val="22"/>
        </w:rPr>
        <w:t xml:space="preserve">In-Session </w:t>
      </w:r>
    </w:p>
    <w:p w14:paraId="5E313074" w14:textId="77777777" w:rsidR="006C6E6C" w:rsidRPr="004470C7" w:rsidRDefault="006C6E6C" w:rsidP="00BD1EE1">
      <w:pPr>
        <w:pStyle w:val="ListParagraph"/>
        <w:numPr>
          <w:ilvl w:val="0"/>
          <w:numId w:val="35"/>
        </w:numPr>
        <w:spacing w:after="0" w:line="240" w:lineRule="auto"/>
      </w:pPr>
      <w:r w:rsidRPr="004470C7">
        <w:t>Did the tutor ensure he/she was not appropriating the student’s work?</w:t>
      </w:r>
      <w:r w:rsidRPr="004470C7">
        <w:tab/>
      </w:r>
      <w:r w:rsidRPr="004470C7">
        <w:tab/>
      </w:r>
      <w:r w:rsidRPr="004470C7">
        <w:tab/>
      </w:r>
      <w:r w:rsidRPr="004470C7">
        <w:tab/>
      </w:r>
      <w:r w:rsidRPr="004470C7">
        <w:tab/>
      </w:r>
      <w:r w:rsidRPr="004470C7">
        <w:tab/>
        <w:t>___ Yes   ___ No   ___ N/A</w:t>
      </w:r>
    </w:p>
    <w:p w14:paraId="201CC89B" w14:textId="77777777" w:rsidR="006C6E6C" w:rsidRPr="004470C7" w:rsidRDefault="006C6E6C" w:rsidP="00BD1EE1">
      <w:pPr>
        <w:pStyle w:val="ListParagraph"/>
        <w:numPr>
          <w:ilvl w:val="0"/>
          <w:numId w:val="35"/>
        </w:numPr>
        <w:spacing w:after="0" w:line="240" w:lineRule="auto"/>
      </w:pPr>
      <w:r w:rsidRPr="004470C7">
        <w:t>Did the tutor provide choices for the student when appropriate?</w:t>
      </w:r>
      <w:r w:rsidRPr="004470C7">
        <w:tab/>
      </w:r>
      <w:r w:rsidRPr="004470C7">
        <w:tab/>
      </w:r>
      <w:r w:rsidRPr="004470C7">
        <w:tab/>
      </w:r>
      <w:r w:rsidRPr="004470C7">
        <w:tab/>
      </w:r>
      <w:r w:rsidRPr="004470C7">
        <w:tab/>
      </w:r>
      <w:r w:rsidRPr="004470C7">
        <w:tab/>
      </w:r>
      <w:r w:rsidRPr="004470C7">
        <w:tab/>
        <w:t>___ Yes   ___ No   ___ N/A</w:t>
      </w:r>
    </w:p>
    <w:p w14:paraId="0B489C75" w14:textId="77777777" w:rsidR="006C6E6C" w:rsidRPr="004470C7" w:rsidRDefault="006C6E6C" w:rsidP="00BD1EE1">
      <w:pPr>
        <w:pStyle w:val="ListParagraph"/>
        <w:numPr>
          <w:ilvl w:val="0"/>
          <w:numId w:val="35"/>
        </w:numPr>
        <w:spacing w:after="0" w:line="240" w:lineRule="auto"/>
      </w:pPr>
      <w:r w:rsidRPr="004470C7">
        <w:t>Did the tutor share physical space with the student in a way that was nonthreatening yet collaborative?</w:t>
      </w:r>
      <w:r w:rsidRPr="004470C7">
        <w:tab/>
      </w:r>
      <w:r w:rsidRPr="004470C7">
        <w:tab/>
        <w:t>___ Yes   ___ No   ___ N/A</w:t>
      </w:r>
    </w:p>
    <w:p w14:paraId="7BA6E62E" w14:textId="77777777" w:rsidR="006C6E6C" w:rsidRPr="004470C7" w:rsidRDefault="006C6E6C" w:rsidP="00BD1EE1">
      <w:pPr>
        <w:pStyle w:val="ListParagraph"/>
        <w:numPr>
          <w:ilvl w:val="0"/>
          <w:numId w:val="35"/>
        </w:numPr>
        <w:spacing w:after="0" w:line="240" w:lineRule="auto"/>
      </w:pPr>
      <w:r w:rsidRPr="004470C7">
        <w:t>Did the tutor use multiple resources and/or strategies to convey information or illustrate a point?</w:t>
      </w:r>
      <w:r w:rsidRPr="004470C7">
        <w:tab/>
      </w:r>
      <w:r w:rsidRPr="004470C7">
        <w:tab/>
      </w:r>
      <w:r w:rsidRPr="004470C7">
        <w:tab/>
        <w:t>___ Yes   ___ No   ___ N/A</w:t>
      </w:r>
    </w:p>
    <w:p w14:paraId="4CD95CF5" w14:textId="77777777" w:rsidR="006C6E6C" w:rsidRPr="004470C7" w:rsidRDefault="006C6E6C" w:rsidP="00BD1EE1">
      <w:pPr>
        <w:pStyle w:val="ListParagraph"/>
        <w:numPr>
          <w:ilvl w:val="0"/>
          <w:numId w:val="35"/>
        </w:numPr>
        <w:spacing w:after="0" w:line="240" w:lineRule="auto"/>
      </w:pPr>
      <w:r w:rsidRPr="004470C7">
        <w:t>Did the tutor allow the student to guide the direction of the session while still keeping him/her on track?</w:t>
      </w:r>
      <w:r w:rsidRPr="004470C7">
        <w:tab/>
      </w:r>
      <w:r w:rsidRPr="004470C7">
        <w:tab/>
        <w:t>___ Yes   ___ No   ___ N/A</w:t>
      </w:r>
    </w:p>
    <w:p w14:paraId="49D012B9" w14:textId="77777777" w:rsidR="006C6E6C" w:rsidRPr="004470C7" w:rsidRDefault="006C6E6C" w:rsidP="00BD1EE1">
      <w:pPr>
        <w:pStyle w:val="ListParagraph"/>
        <w:numPr>
          <w:ilvl w:val="0"/>
          <w:numId w:val="35"/>
        </w:numPr>
        <w:spacing w:after="0" w:line="240" w:lineRule="auto"/>
      </w:pPr>
      <w:r w:rsidRPr="004470C7">
        <w:t>Did the tutor manage the session time well?</w:t>
      </w:r>
      <w:r w:rsidRPr="004470C7">
        <w:tab/>
      </w:r>
      <w:r w:rsidRPr="004470C7">
        <w:tab/>
      </w:r>
      <w:r w:rsidRPr="004470C7">
        <w:tab/>
      </w:r>
      <w:r w:rsidRPr="004470C7">
        <w:tab/>
      </w:r>
      <w:r w:rsidRPr="004470C7">
        <w:tab/>
      </w:r>
      <w:r w:rsidRPr="004470C7">
        <w:tab/>
      </w:r>
      <w:r w:rsidRPr="004470C7">
        <w:tab/>
      </w:r>
      <w:r w:rsidRPr="004470C7">
        <w:tab/>
      </w:r>
      <w:r w:rsidRPr="004470C7">
        <w:tab/>
        <w:t>___ Yes   ___ No   ___ N/A</w:t>
      </w:r>
      <w:r w:rsidRPr="004470C7">
        <w:tab/>
      </w:r>
    </w:p>
    <w:p w14:paraId="4E6B1660" w14:textId="77777777" w:rsidR="006C6E6C" w:rsidRPr="004470C7" w:rsidRDefault="006C6E6C" w:rsidP="00BD1EE1">
      <w:pPr>
        <w:pStyle w:val="ListParagraph"/>
        <w:numPr>
          <w:ilvl w:val="0"/>
          <w:numId w:val="35"/>
        </w:numPr>
        <w:spacing w:after="0" w:line="240" w:lineRule="auto"/>
      </w:pPr>
      <w:r w:rsidRPr="004470C7">
        <w:t>Did the tutor assist the student in tracking his/her progress during the session?</w:t>
      </w:r>
      <w:r w:rsidRPr="004470C7">
        <w:tab/>
      </w:r>
      <w:r w:rsidRPr="004470C7">
        <w:tab/>
      </w:r>
      <w:r w:rsidRPr="004470C7">
        <w:tab/>
      </w:r>
      <w:r w:rsidRPr="004470C7">
        <w:tab/>
      </w:r>
      <w:r w:rsidRPr="004470C7">
        <w:tab/>
        <w:t>___ Yes   ___ No   ___ N/A</w:t>
      </w:r>
    </w:p>
    <w:p w14:paraId="7D46528A" w14:textId="77777777" w:rsidR="006C6E6C" w:rsidRPr="004470C7" w:rsidRDefault="006C6E6C" w:rsidP="00BD1EE1">
      <w:pPr>
        <w:pStyle w:val="ListParagraph"/>
        <w:numPr>
          <w:ilvl w:val="0"/>
          <w:numId w:val="35"/>
        </w:numPr>
        <w:spacing w:after="0" w:line="240" w:lineRule="auto"/>
      </w:pPr>
      <w:r w:rsidRPr="004470C7">
        <w:t>Did the tutor provide encouragement?</w:t>
      </w:r>
      <w:r w:rsidRPr="004470C7">
        <w:tab/>
      </w:r>
      <w:r w:rsidRPr="004470C7">
        <w:tab/>
      </w:r>
      <w:r w:rsidRPr="004470C7">
        <w:tab/>
      </w:r>
      <w:r w:rsidRPr="004470C7">
        <w:tab/>
      </w:r>
      <w:r w:rsidRPr="004470C7">
        <w:tab/>
      </w:r>
      <w:r w:rsidRPr="004470C7">
        <w:tab/>
      </w:r>
      <w:r w:rsidRPr="004470C7">
        <w:tab/>
      </w:r>
      <w:r w:rsidRPr="004470C7">
        <w:tab/>
      </w:r>
      <w:r w:rsidRPr="004470C7">
        <w:tab/>
      </w:r>
      <w:r w:rsidRPr="004470C7">
        <w:tab/>
        <w:t>___ Yes   ___ No   ___ N/A</w:t>
      </w:r>
    </w:p>
    <w:p w14:paraId="0DD96708" w14:textId="77777777" w:rsidR="006C6E6C" w:rsidRPr="004470C7" w:rsidRDefault="006C6E6C" w:rsidP="00BD1EE1">
      <w:pPr>
        <w:pStyle w:val="ListParagraph"/>
        <w:numPr>
          <w:ilvl w:val="0"/>
          <w:numId w:val="35"/>
        </w:numPr>
        <w:spacing w:after="0" w:line="240" w:lineRule="auto"/>
      </w:pPr>
      <w:r w:rsidRPr="004470C7">
        <w:t>Did the tutor provide constructive criticism and clear areas for improvement?</w:t>
      </w:r>
      <w:r w:rsidRPr="004470C7">
        <w:tab/>
      </w:r>
      <w:r w:rsidRPr="004470C7">
        <w:tab/>
      </w:r>
      <w:r w:rsidRPr="004470C7">
        <w:tab/>
      </w:r>
      <w:r w:rsidRPr="004470C7">
        <w:tab/>
      </w:r>
      <w:r w:rsidRPr="004470C7">
        <w:tab/>
        <w:t>___ Yes   ___ No   ___ N/A</w:t>
      </w:r>
    </w:p>
    <w:p w14:paraId="68524AC9" w14:textId="77777777" w:rsidR="006C6E6C" w:rsidRPr="004470C7" w:rsidRDefault="006C6E6C" w:rsidP="00BD1EE1">
      <w:pPr>
        <w:pStyle w:val="ListParagraph"/>
        <w:numPr>
          <w:ilvl w:val="0"/>
          <w:numId w:val="35"/>
        </w:numPr>
        <w:spacing w:after="0" w:line="240" w:lineRule="auto"/>
      </w:pPr>
      <w:r w:rsidRPr="004470C7">
        <w:t xml:space="preserve">Was the tutor’s strategy use flexible to meet the needs of the student? </w:t>
      </w:r>
      <w:r w:rsidRPr="004470C7">
        <w:tab/>
      </w:r>
      <w:r w:rsidRPr="004470C7">
        <w:tab/>
      </w:r>
      <w:r w:rsidRPr="004470C7">
        <w:tab/>
      </w:r>
      <w:r w:rsidRPr="004470C7">
        <w:tab/>
      </w:r>
      <w:r w:rsidRPr="004470C7">
        <w:tab/>
      </w:r>
      <w:r w:rsidRPr="004470C7">
        <w:tab/>
        <w:t>___ Yes   ___ No   ___ N/A</w:t>
      </w:r>
    </w:p>
    <w:p w14:paraId="380BF9A8" w14:textId="77777777" w:rsidR="006C6E6C" w:rsidRPr="004470C7" w:rsidRDefault="006C6E6C" w:rsidP="00BD1EE1">
      <w:pPr>
        <w:pStyle w:val="ListParagraph"/>
        <w:numPr>
          <w:ilvl w:val="0"/>
          <w:numId w:val="35"/>
        </w:numPr>
        <w:spacing w:after="0" w:line="240" w:lineRule="auto"/>
      </w:pPr>
      <w:r w:rsidRPr="004470C7">
        <w:t xml:space="preserve">Did the tutor attempt new strategies if one was not working with the student? </w:t>
      </w:r>
      <w:r w:rsidRPr="004470C7">
        <w:tab/>
      </w:r>
      <w:r w:rsidRPr="004470C7">
        <w:tab/>
      </w:r>
      <w:r w:rsidRPr="004470C7">
        <w:tab/>
      </w:r>
      <w:r w:rsidRPr="004470C7">
        <w:tab/>
      </w:r>
      <w:r w:rsidRPr="004470C7">
        <w:tab/>
        <w:t>___ Yes   ___ No   ___ N/A</w:t>
      </w:r>
    </w:p>
    <w:p w14:paraId="3E756671" w14:textId="77777777" w:rsidR="006C6E6C" w:rsidRPr="004470C7" w:rsidRDefault="006C6E6C" w:rsidP="006C6E6C">
      <w:pPr>
        <w:pStyle w:val="ListParagraph"/>
        <w:spacing w:after="0" w:line="240" w:lineRule="auto"/>
        <w:ind w:firstLine="720"/>
      </w:pPr>
      <w:r w:rsidRPr="004470C7">
        <w:t>Notes:</w:t>
      </w:r>
      <w:r w:rsidRPr="004470C7">
        <w:tab/>
      </w:r>
    </w:p>
    <w:p w14:paraId="38E7D0AC" w14:textId="77777777" w:rsidR="006C6E6C" w:rsidRPr="004470C7" w:rsidRDefault="006C6E6C" w:rsidP="006C6E6C">
      <w:pPr>
        <w:rPr>
          <w:rFonts w:ascii="Calibri" w:hAnsi="Calibri"/>
          <w:b/>
          <w:sz w:val="22"/>
          <w:szCs w:val="22"/>
        </w:rPr>
      </w:pPr>
      <w:r w:rsidRPr="004470C7">
        <w:rPr>
          <w:rFonts w:ascii="Calibri" w:hAnsi="Calibri"/>
          <w:b/>
          <w:sz w:val="22"/>
          <w:szCs w:val="22"/>
        </w:rPr>
        <w:t>Post-Session</w:t>
      </w:r>
    </w:p>
    <w:p w14:paraId="303D253C" w14:textId="77777777" w:rsidR="006C6E6C" w:rsidRPr="004470C7" w:rsidRDefault="006C6E6C" w:rsidP="00BD1EE1">
      <w:pPr>
        <w:pStyle w:val="ListParagraph"/>
        <w:numPr>
          <w:ilvl w:val="0"/>
          <w:numId w:val="36"/>
        </w:numPr>
        <w:spacing w:after="0" w:line="240" w:lineRule="auto"/>
      </w:pPr>
      <w:r w:rsidRPr="004470C7">
        <w:t>Did the tutor allow the student a chance to ask final questions?</w:t>
      </w:r>
      <w:r w:rsidRPr="004470C7">
        <w:tab/>
      </w:r>
      <w:r w:rsidRPr="004470C7">
        <w:tab/>
      </w:r>
      <w:r w:rsidRPr="004470C7">
        <w:tab/>
      </w:r>
      <w:r w:rsidRPr="004470C7">
        <w:tab/>
      </w:r>
      <w:r w:rsidRPr="004470C7">
        <w:tab/>
      </w:r>
      <w:r w:rsidRPr="004470C7">
        <w:tab/>
      </w:r>
      <w:r w:rsidRPr="004470C7">
        <w:tab/>
        <w:t>___ Yes   ___ No   ___ N/A</w:t>
      </w:r>
    </w:p>
    <w:p w14:paraId="34CA44F7" w14:textId="77777777" w:rsidR="006C6E6C" w:rsidRPr="004470C7" w:rsidRDefault="006C6E6C" w:rsidP="00BD1EE1">
      <w:pPr>
        <w:pStyle w:val="ListParagraph"/>
        <w:numPr>
          <w:ilvl w:val="0"/>
          <w:numId w:val="36"/>
        </w:numPr>
        <w:spacing w:after="0" w:line="240" w:lineRule="auto"/>
      </w:pPr>
      <w:r w:rsidRPr="004470C7">
        <w:t>Did the tutor assist the student with reviewing their accomplishments?</w:t>
      </w:r>
      <w:r w:rsidRPr="004470C7">
        <w:tab/>
      </w:r>
      <w:r w:rsidRPr="004470C7">
        <w:tab/>
      </w:r>
      <w:r w:rsidRPr="004470C7">
        <w:tab/>
      </w:r>
      <w:r w:rsidRPr="004470C7">
        <w:tab/>
      </w:r>
      <w:r w:rsidRPr="004470C7">
        <w:tab/>
      </w:r>
      <w:r w:rsidRPr="004470C7">
        <w:tab/>
        <w:t>___ Yes   ___ No   ___ N/A</w:t>
      </w:r>
    </w:p>
    <w:p w14:paraId="4EC48D39" w14:textId="77777777" w:rsidR="006C6E6C" w:rsidRPr="004470C7" w:rsidRDefault="006C6E6C" w:rsidP="00BD1EE1">
      <w:pPr>
        <w:pStyle w:val="ListParagraph"/>
        <w:numPr>
          <w:ilvl w:val="0"/>
          <w:numId w:val="36"/>
        </w:numPr>
        <w:spacing w:after="0" w:line="240" w:lineRule="auto"/>
      </w:pPr>
      <w:r w:rsidRPr="004470C7">
        <w:t>Did the tutor ensure the student sees himself/herself as the source?</w:t>
      </w:r>
      <w:r w:rsidRPr="004470C7">
        <w:tab/>
      </w:r>
      <w:r w:rsidRPr="004470C7">
        <w:tab/>
      </w:r>
      <w:r w:rsidRPr="004470C7">
        <w:tab/>
      </w:r>
      <w:r w:rsidRPr="004470C7">
        <w:tab/>
      </w:r>
      <w:r w:rsidRPr="004470C7">
        <w:tab/>
      </w:r>
      <w:r w:rsidRPr="004470C7">
        <w:tab/>
        <w:t>___ Yes   ___ No   ___ N/A</w:t>
      </w:r>
    </w:p>
    <w:p w14:paraId="656AA736" w14:textId="77777777" w:rsidR="006C6E6C" w:rsidRPr="004470C7" w:rsidRDefault="006C6E6C" w:rsidP="00BD1EE1">
      <w:pPr>
        <w:pStyle w:val="ListParagraph"/>
        <w:numPr>
          <w:ilvl w:val="0"/>
          <w:numId w:val="36"/>
        </w:numPr>
        <w:spacing w:after="0" w:line="240" w:lineRule="auto"/>
      </w:pPr>
      <w:r w:rsidRPr="004470C7">
        <w:lastRenderedPageBreak/>
        <w:t>Did the tutor help the student identify future goals?</w:t>
      </w:r>
      <w:r w:rsidRPr="004470C7">
        <w:tab/>
      </w:r>
      <w:r w:rsidRPr="004470C7">
        <w:tab/>
      </w:r>
      <w:r w:rsidRPr="004470C7">
        <w:tab/>
      </w:r>
      <w:r w:rsidRPr="004470C7">
        <w:tab/>
      </w:r>
      <w:r w:rsidRPr="004470C7">
        <w:tab/>
      </w:r>
      <w:r w:rsidRPr="004470C7">
        <w:tab/>
      </w:r>
      <w:r w:rsidRPr="004470C7">
        <w:tab/>
      </w:r>
      <w:r w:rsidRPr="004470C7">
        <w:tab/>
        <w:t>___ Yes   ___ No   ___ N/A</w:t>
      </w:r>
      <w:r w:rsidRPr="004470C7">
        <w:tab/>
      </w:r>
    </w:p>
    <w:p w14:paraId="479DA4D9" w14:textId="77777777" w:rsidR="006C6E6C" w:rsidRPr="004470C7" w:rsidRDefault="006C6E6C" w:rsidP="00BD1EE1">
      <w:pPr>
        <w:pStyle w:val="ListParagraph"/>
        <w:numPr>
          <w:ilvl w:val="0"/>
          <w:numId w:val="36"/>
        </w:numPr>
        <w:spacing w:after="0" w:line="240" w:lineRule="auto"/>
      </w:pPr>
      <w:r w:rsidRPr="004470C7">
        <w:t>Did the tutor help the student formulate a plan for accomplishing those goals?</w:t>
      </w:r>
      <w:r w:rsidRPr="004470C7">
        <w:tab/>
      </w:r>
      <w:r w:rsidRPr="004470C7">
        <w:tab/>
      </w:r>
      <w:r w:rsidRPr="004470C7">
        <w:tab/>
      </w:r>
      <w:r w:rsidRPr="004470C7">
        <w:tab/>
      </w:r>
      <w:r w:rsidRPr="004470C7">
        <w:tab/>
        <w:t>___ Yes   ___ No   ___ N/A</w:t>
      </w:r>
    </w:p>
    <w:p w14:paraId="05C9F7B2" w14:textId="77777777" w:rsidR="006C6E6C" w:rsidRPr="004470C7" w:rsidRDefault="006C6E6C" w:rsidP="00BD1EE1">
      <w:pPr>
        <w:pStyle w:val="ListParagraph"/>
        <w:numPr>
          <w:ilvl w:val="0"/>
          <w:numId w:val="36"/>
        </w:numPr>
        <w:spacing w:after="0" w:line="240" w:lineRule="auto"/>
      </w:pPr>
      <w:r w:rsidRPr="004470C7">
        <w:t>Did the tutor offer to make an additional appointment with the student?</w:t>
      </w:r>
      <w:r w:rsidRPr="004470C7">
        <w:tab/>
      </w:r>
      <w:r w:rsidRPr="004470C7">
        <w:tab/>
      </w:r>
      <w:r w:rsidRPr="004470C7">
        <w:tab/>
      </w:r>
      <w:r w:rsidRPr="004470C7">
        <w:tab/>
      </w:r>
      <w:r w:rsidRPr="004470C7">
        <w:tab/>
      </w:r>
      <w:r w:rsidRPr="004470C7">
        <w:tab/>
        <w:t>___ Yes   ___ No   ___ N/A</w:t>
      </w:r>
    </w:p>
    <w:p w14:paraId="3030197E" w14:textId="77777777" w:rsidR="006C6E6C" w:rsidRPr="004470C7" w:rsidRDefault="006C6E6C" w:rsidP="00BD1EE1">
      <w:pPr>
        <w:pStyle w:val="ListParagraph"/>
        <w:numPr>
          <w:ilvl w:val="0"/>
          <w:numId w:val="36"/>
        </w:numPr>
        <w:spacing w:after="0" w:line="240" w:lineRule="auto"/>
      </w:pPr>
      <w:r w:rsidRPr="004470C7">
        <w:t xml:space="preserve">Did the tutor formally close the session? </w:t>
      </w:r>
      <w:r w:rsidRPr="004470C7">
        <w:tab/>
      </w:r>
      <w:r w:rsidRPr="004470C7">
        <w:tab/>
      </w:r>
      <w:r w:rsidRPr="004470C7">
        <w:tab/>
      </w:r>
      <w:r w:rsidRPr="004470C7">
        <w:tab/>
      </w:r>
      <w:r w:rsidRPr="004470C7">
        <w:tab/>
      </w:r>
      <w:r w:rsidRPr="004470C7">
        <w:tab/>
      </w:r>
      <w:r w:rsidRPr="004470C7">
        <w:tab/>
      </w:r>
      <w:r w:rsidRPr="004470C7">
        <w:tab/>
      </w:r>
      <w:r w:rsidRPr="004470C7">
        <w:tab/>
        <w:t>___ Yes   ___ No   ___ N/A</w:t>
      </w:r>
    </w:p>
    <w:p w14:paraId="404EC898" w14:textId="77777777" w:rsidR="006C6E6C" w:rsidRPr="004470C7" w:rsidRDefault="006C6E6C" w:rsidP="006C6E6C">
      <w:pPr>
        <w:rPr>
          <w:rFonts w:ascii="Calibri" w:hAnsi="Calibri"/>
          <w:sz w:val="22"/>
          <w:szCs w:val="22"/>
        </w:rPr>
        <w:sectPr w:rsidR="006C6E6C" w:rsidRPr="004470C7">
          <w:footerReference w:type="first" r:id="rId27"/>
          <w:pgSz w:w="15840" w:h="12240" w:orient="landscape"/>
          <w:pgMar w:top="1296" w:right="1152" w:bottom="1296" w:left="1152" w:header="720" w:footer="864" w:gutter="0"/>
          <w:cols w:space="720"/>
          <w:titlePg/>
          <w:docGrid w:linePitch="326"/>
        </w:sectPr>
      </w:pPr>
    </w:p>
    <w:p w14:paraId="2972568C" w14:textId="77777777" w:rsidR="006C6E6C" w:rsidRPr="004470C7" w:rsidRDefault="006C6E6C" w:rsidP="006C6E6C">
      <w:pPr>
        <w:rPr>
          <w:rFonts w:ascii="Calibri" w:hAnsi="Calibri"/>
          <w:sz w:val="22"/>
          <w:szCs w:val="22"/>
        </w:rPr>
      </w:pPr>
    </w:p>
    <w:p w14:paraId="226EFED8" w14:textId="77777777" w:rsidR="006C6E6C" w:rsidRPr="004470C7" w:rsidRDefault="006C6E6C" w:rsidP="006C6E6C">
      <w:pPr>
        <w:pStyle w:val="ListParagraph"/>
        <w:spacing w:after="0" w:line="240" w:lineRule="auto"/>
        <w:jc w:val="center"/>
        <w:rPr>
          <w:b/>
          <w:u w:val="single"/>
        </w:rPr>
      </w:pPr>
      <w:r w:rsidRPr="004470C7">
        <w:rPr>
          <w:b/>
          <w:u w:val="single"/>
        </w:rPr>
        <w:t>Tutor Observation Notes</w:t>
      </w:r>
    </w:p>
    <w:p w14:paraId="173370F9" w14:textId="77777777" w:rsidR="006C6E6C" w:rsidRPr="004470C7" w:rsidRDefault="006C6E6C" w:rsidP="006C6E6C">
      <w:pPr>
        <w:pStyle w:val="ListParagraph"/>
        <w:spacing w:after="0" w:line="240" w:lineRule="auto"/>
      </w:pPr>
    </w:p>
    <w:p w14:paraId="2B81C565" w14:textId="77777777" w:rsidR="006C6E6C" w:rsidRPr="004470C7" w:rsidRDefault="006C6E6C" w:rsidP="006C6E6C">
      <w:pPr>
        <w:pStyle w:val="ListParagraph"/>
        <w:spacing w:after="0" w:line="240" w:lineRule="auto"/>
      </w:pPr>
    </w:p>
    <w:p w14:paraId="2C7E6B5D" w14:textId="77777777" w:rsidR="006C6E6C" w:rsidRPr="004470C7" w:rsidRDefault="006C6E6C" w:rsidP="006C6E6C">
      <w:pPr>
        <w:pStyle w:val="ListParagraph"/>
        <w:spacing w:after="0" w:line="240" w:lineRule="auto"/>
      </w:pPr>
    </w:p>
    <w:p w14:paraId="08E9A70E" w14:textId="77777777" w:rsidR="006C6E6C" w:rsidRPr="004470C7" w:rsidRDefault="006C6E6C" w:rsidP="006C6E6C">
      <w:pPr>
        <w:pStyle w:val="ListParagraph"/>
        <w:spacing w:after="0" w:line="240" w:lineRule="auto"/>
      </w:pPr>
    </w:p>
    <w:p w14:paraId="06BA7684" w14:textId="77777777" w:rsidR="006C6E6C" w:rsidRPr="004470C7" w:rsidRDefault="006C6E6C" w:rsidP="006C6E6C">
      <w:pPr>
        <w:pStyle w:val="ListParagraph"/>
        <w:spacing w:after="0" w:line="240" w:lineRule="auto"/>
      </w:pPr>
    </w:p>
    <w:p w14:paraId="3A6162CC" w14:textId="77777777" w:rsidR="006C6E6C" w:rsidRPr="004470C7" w:rsidRDefault="006C6E6C" w:rsidP="006C6E6C">
      <w:pPr>
        <w:pStyle w:val="ListParagraph"/>
        <w:spacing w:after="0" w:line="240" w:lineRule="auto"/>
      </w:pPr>
    </w:p>
    <w:p w14:paraId="4517F278" w14:textId="77777777" w:rsidR="006C6E6C" w:rsidRPr="004470C7" w:rsidRDefault="006C6E6C" w:rsidP="006C6E6C">
      <w:pPr>
        <w:pStyle w:val="ListParagraph"/>
        <w:spacing w:after="0" w:line="240" w:lineRule="auto"/>
      </w:pPr>
    </w:p>
    <w:p w14:paraId="42BDAE93" w14:textId="77777777" w:rsidR="006C6E6C" w:rsidRPr="004470C7" w:rsidRDefault="006C6E6C" w:rsidP="006C6E6C">
      <w:pPr>
        <w:pStyle w:val="ListParagraph"/>
        <w:spacing w:after="0" w:line="240" w:lineRule="auto"/>
      </w:pPr>
    </w:p>
    <w:p w14:paraId="01DF1419" w14:textId="77777777" w:rsidR="006C6E6C" w:rsidRPr="004470C7" w:rsidRDefault="006C6E6C" w:rsidP="006C6E6C">
      <w:pPr>
        <w:pStyle w:val="ListParagraph"/>
        <w:spacing w:after="0" w:line="240" w:lineRule="auto"/>
      </w:pPr>
    </w:p>
    <w:p w14:paraId="6612BCA0" w14:textId="77777777" w:rsidR="006C6E6C" w:rsidRPr="004470C7" w:rsidRDefault="006C6E6C" w:rsidP="006C6E6C">
      <w:pPr>
        <w:pStyle w:val="ListParagraph"/>
        <w:spacing w:after="0" w:line="240" w:lineRule="auto"/>
      </w:pPr>
    </w:p>
    <w:p w14:paraId="77DB3325" w14:textId="77777777" w:rsidR="006C6E6C" w:rsidRPr="004470C7" w:rsidRDefault="006C6E6C" w:rsidP="006C6E6C">
      <w:pPr>
        <w:pStyle w:val="ListParagraph"/>
        <w:spacing w:after="0" w:line="240" w:lineRule="auto"/>
      </w:pPr>
    </w:p>
    <w:p w14:paraId="2F460E4D" w14:textId="77777777" w:rsidR="006C6E6C" w:rsidRPr="004470C7" w:rsidRDefault="006C6E6C" w:rsidP="006C6E6C">
      <w:pPr>
        <w:pStyle w:val="ListParagraph"/>
        <w:spacing w:after="0" w:line="240" w:lineRule="auto"/>
        <w:jc w:val="center"/>
        <w:rPr>
          <w:b/>
          <w:u w:val="single"/>
        </w:rPr>
      </w:pPr>
      <w:r w:rsidRPr="004470C7">
        <w:rPr>
          <w:b/>
          <w:u w:val="single"/>
        </w:rPr>
        <w:t>Tutor Strengths</w:t>
      </w:r>
    </w:p>
    <w:p w14:paraId="2D9F5D31" w14:textId="77777777" w:rsidR="006C6E6C" w:rsidRPr="004470C7" w:rsidRDefault="006C6E6C" w:rsidP="006C6E6C">
      <w:pPr>
        <w:pStyle w:val="ListParagraph"/>
        <w:spacing w:after="0" w:line="240" w:lineRule="auto"/>
      </w:pPr>
    </w:p>
    <w:p w14:paraId="55C6E3A3" w14:textId="77777777" w:rsidR="006C6E6C" w:rsidRPr="004470C7" w:rsidRDefault="006C6E6C" w:rsidP="006C6E6C">
      <w:pPr>
        <w:pStyle w:val="ListParagraph"/>
        <w:spacing w:after="0" w:line="240" w:lineRule="auto"/>
      </w:pPr>
    </w:p>
    <w:p w14:paraId="4A17BEF4" w14:textId="77777777" w:rsidR="006C6E6C" w:rsidRPr="004470C7" w:rsidRDefault="006C6E6C" w:rsidP="006C6E6C">
      <w:pPr>
        <w:pStyle w:val="ListParagraph"/>
        <w:spacing w:after="0" w:line="240" w:lineRule="auto"/>
      </w:pPr>
    </w:p>
    <w:p w14:paraId="0C056F36" w14:textId="77777777" w:rsidR="006C6E6C" w:rsidRPr="004470C7" w:rsidRDefault="006C6E6C" w:rsidP="006C6E6C">
      <w:pPr>
        <w:pStyle w:val="ListParagraph"/>
        <w:spacing w:after="0" w:line="240" w:lineRule="auto"/>
      </w:pPr>
    </w:p>
    <w:p w14:paraId="4788128E" w14:textId="77777777" w:rsidR="006C6E6C" w:rsidRPr="004470C7" w:rsidRDefault="006C6E6C" w:rsidP="006C6E6C">
      <w:pPr>
        <w:pStyle w:val="ListParagraph"/>
        <w:spacing w:after="0" w:line="240" w:lineRule="auto"/>
      </w:pPr>
    </w:p>
    <w:p w14:paraId="4A3CA44E" w14:textId="77777777" w:rsidR="006C6E6C" w:rsidRPr="004470C7" w:rsidRDefault="006C6E6C" w:rsidP="006C6E6C">
      <w:pPr>
        <w:pStyle w:val="ListParagraph"/>
        <w:spacing w:after="0" w:line="240" w:lineRule="auto"/>
      </w:pPr>
    </w:p>
    <w:p w14:paraId="1378328F" w14:textId="77777777" w:rsidR="006C6E6C" w:rsidRPr="004470C7" w:rsidRDefault="006C6E6C" w:rsidP="006C6E6C">
      <w:pPr>
        <w:pStyle w:val="ListParagraph"/>
        <w:spacing w:after="0" w:line="240" w:lineRule="auto"/>
      </w:pPr>
    </w:p>
    <w:p w14:paraId="053852D9" w14:textId="77777777" w:rsidR="006C6E6C" w:rsidRPr="004470C7" w:rsidRDefault="006C6E6C" w:rsidP="006C6E6C">
      <w:pPr>
        <w:pStyle w:val="ListParagraph"/>
        <w:spacing w:after="0" w:line="240" w:lineRule="auto"/>
      </w:pPr>
    </w:p>
    <w:p w14:paraId="5CCEF977" w14:textId="77777777" w:rsidR="006C6E6C" w:rsidRPr="004470C7" w:rsidRDefault="006C6E6C" w:rsidP="006C6E6C">
      <w:pPr>
        <w:pStyle w:val="ListParagraph"/>
        <w:spacing w:after="0" w:line="240" w:lineRule="auto"/>
      </w:pPr>
    </w:p>
    <w:p w14:paraId="0B4531A3" w14:textId="77777777" w:rsidR="006C6E6C" w:rsidRPr="004470C7" w:rsidRDefault="006C6E6C" w:rsidP="006C6E6C">
      <w:pPr>
        <w:pStyle w:val="ListParagraph"/>
        <w:spacing w:after="0" w:line="240" w:lineRule="auto"/>
      </w:pPr>
    </w:p>
    <w:p w14:paraId="788DE0CD" w14:textId="77777777" w:rsidR="006C6E6C" w:rsidRPr="004470C7" w:rsidRDefault="006C6E6C" w:rsidP="006C6E6C">
      <w:pPr>
        <w:pStyle w:val="ListParagraph"/>
        <w:spacing w:after="0" w:line="240" w:lineRule="auto"/>
        <w:jc w:val="center"/>
        <w:rPr>
          <w:b/>
          <w:u w:val="single"/>
        </w:rPr>
      </w:pPr>
      <w:r w:rsidRPr="004470C7">
        <w:rPr>
          <w:b/>
          <w:u w:val="single"/>
        </w:rPr>
        <w:t>Tutor’s Areas for Improvement</w:t>
      </w:r>
    </w:p>
    <w:p w14:paraId="75F60737" w14:textId="77777777" w:rsidR="006C6E6C" w:rsidRPr="004470C7" w:rsidRDefault="006C6E6C" w:rsidP="006C6E6C">
      <w:pPr>
        <w:rPr>
          <w:rFonts w:ascii="Calibri" w:hAnsi="Calibri"/>
          <w:b/>
          <w:i/>
          <w:sz w:val="22"/>
          <w:szCs w:val="22"/>
        </w:rPr>
      </w:pPr>
    </w:p>
    <w:p w14:paraId="7A7FB4CD" w14:textId="77777777" w:rsidR="006C6E6C" w:rsidRPr="004470C7" w:rsidRDefault="006C6E6C" w:rsidP="006C6E6C">
      <w:pPr>
        <w:rPr>
          <w:rFonts w:ascii="Calibri" w:hAnsi="Calibri"/>
          <w:b/>
          <w:i/>
          <w:sz w:val="22"/>
          <w:szCs w:val="22"/>
        </w:rPr>
      </w:pPr>
    </w:p>
    <w:p w14:paraId="10480500" w14:textId="77777777" w:rsidR="006C6E6C" w:rsidRPr="004470C7" w:rsidRDefault="006C6E6C" w:rsidP="006C6E6C">
      <w:pPr>
        <w:rPr>
          <w:rFonts w:ascii="Calibri" w:hAnsi="Calibri"/>
          <w:b/>
          <w:i/>
          <w:sz w:val="22"/>
          <w:szCs w:val="22"/>
        </w:rPr>
      </w:pPr>
    </w:p>
    <w:p w14:paraId="35F49376" w14:textId="77777777" w:rsidR="006C6E6C" w:rsidRPr="004470C7" w:rsidRDefault="006C6E6C" w:rsidP="006C6E6C">
      <w:pPr>
        <w:rPr>
          <w:rFonts w:ascii="Calibri" w:hAnsi="Calibri"/>
          <w:b/>
          <w:i/>
          <w:sz w:val="22"/>
          <w:szCs w:val="22"/>
        </w:rPr>
      </w:pPr>
    </w:p>
    <w:p w14:paraId="02C9F422" w14:textId="77777777" w:rsidR="006C6E6C" w:rsidRPr="004470C7" w:rsidRDefault="006C6E6C" w:rsidP="006C6E6C">
      <w:pPr>
        <w:rPr>
          <w:rFonts w:ascii="Calibri" w:hAnsi="Calibri"/>
          <w:b/>
          <w:i/>
          <w:sz w:val="22"/>
          <w:szCs w:val="22"/>
        </w:rPr>
      </w:pPr>
    </w:p>
    <w:p w14:paraId="18A75CCC" w14:textId="77777777" w:rsidR="006C6E6C" w:rsidRPr="004470C7" w:rsidRDefault="006C6E6C" w:rsidP="006C6E6C">
      <w:pPr>
        <w:rPr>
          <w:rFonts w:ascii="Calibri" w:hAnsi="Calibri"/>
          <w:b/>
          <w:i/>
          <w:sz w:val="22"/>
          <w:szCs w:val="22"/>
        </w:rPr>
      </w:pPr>
    </w:p>
    <w:p w14:paraId="679FCA89" w14:textId="77777777" w:rsidR="006C6E6C" w:rsidRPr="004470C7" w:rsidRDefault="006C6E6C" w:rsidP="006C6E6C">
      <w:pPr>
        <w:rPr>
          <w:rFonts w:ascii="Calibri" w:hAnsi="Calibri"/>
          <w:b/>
          <w:i/>
          <w:sz w:val="22"/>
          <w:szCs w:val="22"/>
        </w:rPr>
        <w:sectPr w:rsidR="006C6E6C" w:rsidRPr="004470C7">
          <w:footerReference w:type="default" r:id="rId28"/>
          <w:pgSz w:w="15840" w:h="12240" w:orient="landscape"/>
          <w:pgMar w:top="1440" w:right="1440" w:bottom="1440" w:left="1440" w:header="720" w:footer="720" w:gutter="0"/>
          <w:cols w:space="720"/>
          <w:titlePg/>
          <w:docGrid w:linePitch="360"/>
        </w:sectPr>
      </w:pPr>
    </w:p>
    <w:p w14:paraId="7829E519" w14:textId="77777777" w:rsidR="006C6E6C" w:rsidRPr="004470C7" w:rsidRDefault="006C6E6C" w:rsidP="006C6E6C">
      <w:pPr>
        <w:rPr>
          <w:rFonts w:ascii="Calibri" w:hAnsi="Calibri"/>
          <w:b/>
          <w:i/>
          <w:sz w:val="22"/>
          <w:szCs w:val="22"/>
        </w:rPr>
      </w:pPr>
    </w:p>
    <w:p w14:paraId="7A46EF88" w14:textId="77777777" w:rsidR="00900D29" w:rsidRPr="004470C7" w:rsidRDefault="00900D29" w:rsidP="006C6E6C">
      <w:pPr>
        <w:rPr>
          <w:rFonts w:ascii="Calibri" w:hAnsi="Calibri"/>
          <w:b/>
          <w:i/>
          <w:sz w:val="22"/>
          <w:szCs w:val="22"/>
        </w:rPr>
      </w:pPr>
      <w:r w:rsidRPr="004470C7">
        <w:rPr>
          <w:rFonts w:ascii="Calibri" w:hAnsi="Calibri"/>
          <w:b/>
          <w:i/>
          <w:sz w:val="22"/>
          <w:szCs w:val="22"/>
        </w:rPr>
        <w:t>Student Employment Job Performance Review</w:t>
      </w:r>
    </w:p>
    <w:p w14:paraId="0E603390" w14:textId="77777777" w:rsidR="00900D29" w:rsidRPr="004470C7" w:rsidRDefault="00900D29" w:rsidP="00C222E3">
      <w:pPr>
        <w:tabs>
          <w:tab w:val="left" w:pos="1005"/>
        </w:tabs>
        <w:rPr>
          <w:rFonts w:ascii="Calibri" w:hAnsi="Calibri"/>
          <w:sz w:val="22"/>
          <w:szCs w:val="22"/>
        </w:rPr>
      </w:pPr>
    </w:p>
    <w:p w14:paraId="1BA6D83B" w14:textId="77777777" w:rsidR="00093D4A" w:rsidRPr="004470C7" w:rsidRDefault="00093D4A" w:rsidP="00C222E3">
      <w:pPr>
        <w:tabs>
          <w:tab w:val="left" w:pos="1005"/>
        </w:tabs>
        <w:rPr>
          <w:rFonts w:ascii="Calibri" w:hAnsi="Calibri"/>
          <w:sz w:val="22"/>
          <w:szCs w:val="22"/>
        </w:rPr>
      </w:pPr>
    </w:p>
    <w:p w14:paraId="6AC21CC2" w14:textId="6D52B37B" w:rsidR="0021173E" w:rsidRPr="004470C7" w:rsidRDefault="009420D9" w:rsidP="00C222E3">
      <w:pPr>
        <w:tabs>
          <w:tab w:val="left" w:pos="1005"/>
        </w:tabs>
        <w:rPr>
          <w:rFonts w:ascii="Calibri" w:hAnsi="Calibri"/>
          <w:sz w:val="22"/>
          <w:szCs w:val="22"/>
        </w:rPr>
      </w:pPr>
      <w:r w:rsidRPr="004470C7">
        <w:rPr>
          <w:rFonts w:ascii="Calibri" w:hAnsi="Calibri"/>
          <w:noProof/>
          <w:sz w:val="22"/>
          <w:szCs w:val="22"/>
        </w:rPr>
        <mc:AlternateContent>
          <mc:Choice Requires="wps">
            <w:drawing>
              <wp:anchor distT="0" distB="0" distL="114300" distR="114300" simplePos="0" relativeHeight="251689984" behindDoc="0" locked="0" layoutInCell="1" allowOverlap="1" wp14:anchorId="46C457F7" wp14:editId="2A14717E">
                <wp:simplePos x="0" y="0"/>
                <wp:positionH relativeFrom="column">
                  <wp:posOffset>76200</wp:posOffset>
                </wp:positionH>
                <wp:positionV relativeFrom="paragraph">
                  <wp:posOffset>78105</wp:posOffset>
                </wp:positionV>
                <wp:extent cx="5791200" cy="7217410"/>
                <wp:effectExtent l="0" t="1905" r="12700" b="698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217410"/>
                        </a:xfrm>
                        <a:prstGeom prst="rect">
                          <a:avLst/>
                        </a:prstGeom>
                        <a:solidFill>
                          <a:srgbClr val="FFFFFF"/>
                        </a:solidFill>
                        <a:ln w="9525">
                          <a:solidFill>
                            <a:srgbClr val="000000"/>
                          </a:solidFill>
                          <a:miter lim="800000"/>
                          <a:headEnd/>
                          <a:tailEnd/>
                        </a:ln>
                      </wps:spPr>
                      <wps:txbx>
                        <w:txbxContent>
                          <w:p w14:paraId="4C3B6D22" w14:textId="77777777" w:rsidR="000F0D16" w:rsidRDefault="000F0D16"/>
                          <w:p w14:paraId="1ED68067" w14:textId="77777777" w:rsidR="000F0D16" w:rsidRPr="00093D4A" w:rsidRDefault="000F0D16">
                            <w:pPr>
                              <w:rPr>
                                <w:b/>
                              </w:rPr>
                            </w:pPr>
                            <w:r w:rsidRPr="00093D4A">
                              <w:rPr>
                                <w:b/>
                              </w:rPr>
                              <w:t>UNIVERSITY OF LA VERNE</w:t>
                            </w:r>
                          </w:p>
                          <w:p w14:paraId="2608BB19" w14:textId="77777777" w:rsidR="000F0D16" w:rsidRPr="00093D4A" w:rsidRDefault="000F0D16">
                            <w:pPr>
                              <w:pBdr>
                                <w:bottom w:val="single" w:sz="12" w:space="1" w:color="auto"/>
                              </w:pBdr>
                              <w:rPr>
                                <w:b/>
                              </w:rPr>
                            </w:pPr>
                            <w:r w:rsidRPr="00093D4A">
                              <w:rPr>
                                <w:b/>
                              </w:rPr>
                              <w:t>Student Employment</w:t>
                            </w:r>
                          </w:p>
                          <w:p w14:paraId="37FE7318" w14:textId="77777777" w:rsidR="000F0D16" w:rsidRDefault="000F0D16"/>
                          <w:p w14:paraId="37921E5C" w14:textId="77777777" w:rsidR="000F0D16" w:rsidRPr="00093D4A" w:rsidRDefault="000F0D16" w:rsidP="00093D4A">
                            <w:pPr>
                              <w:jc w:val="center"/>
                              <w:rPr>
                                <w:b/>
                              </w:rPr>
                            </w:pPr>
                            <w:r w:rsidRPr="00093D4A">
                              <w:rPr>
                                <w:b/>
                              </w:rPr>
                              <w:t>STUDENT JOB PERFORMANCE REVIEW</w:t>
                            </w:r>
                          </w:p>
                          <w:p w14:paraId="7BA38390" w14:textId="77777777" w:rsidR="000F0D16" w:rsidRDefault="000F0D16" w:rsidP="00093D4A"/>
                          <w:p w14:paraId="4AFB2AD7" w14:textId="77777777" w:rsidR="000F0D16" w:rsidRPr="00093D4A" w:rsidRDefault="000F0D16" w:rsidP="00093D4A">
                            <w:pPr>
                              <w:rPr>
                                <w:sz w:val="22"/>
                                <w:szCs w:val="22"/>
                              </w:rPr>
                            </w:pPr>
                            <w:r w:rsidRPr="00093D4A">
                              <w:rPr>
                                <w:sz w:val="22"/>
                                <w:szCs w:val="22"/>
                              </w:rPr>
                              <w:t>Dear Supervisor,</w:t>
                            </w:r>
                          </w:p>
                          <w:p w14:paraId="20A759F1" w14:textId="77777777" w:rsidR="000F0D16" w:rsidRPr="00093D4A" w:rsidRDefault="000F0D16" w:rsidP="00093D4A">
                            <w:pPr>
                              <w:rPr>
                                <w:sz w:val="22"/>
                                <w:szCs w:val="22"/>
                              </w:rPr>
                            </w:pPr>
                          </w:p>
                          <w:p w14:paraId="4F32323D" w14:textId="77777777" w:rsidR="000F0D16" w:rsidRPr="00093D4A" w:rsidRDefault="000F0D16" w:rsidP="00093D4A">
                            <w:pPr>
                              <w:rPr>
                                <w:sz w:val="22"/>
                                <w:szCs w:val="22"/>
                              </w:rPr>
                            </w:pPr>
                            <w:r w:rsidRPr="00093D4A">
                              <w:rPr>
                                <w:sz w:val="22"/>
                                <w:szCs w:val="22"/>
                              </w:rPr>
                              <w:t>We encourage you to set student employee work standards and expectations and to review you student’s performance. Discussing your appraisal with your student can be of benefit to both you and your student worker. He/She can be evaluated at any time and we request that you send a copy to the Office of Student Employment.</w:t>
                            </w:r>
                          </w:p>
                          <w:p w14:paraId="53BE3722" w14:textId="77777777" w:rsidR="000F0D16" w:rsidRDefault="000F0D16" w:rsidP="00093D4A"/>
                          <w:p w14:paraId="4355FF8C" w14:textId="77777777" w:rsidR="000F0D16" w:rsidRPr="00093D4A" w:rsidRDefault="000F0D16" w:rsidP="00093D4A">
                            <w:pPr>
                              <w:rPr>
                                <w:b/>
                              </w:rPr>
                            </w:pPr>
                            <w:r w:rsidRPr="00093D4A">
                              <w:rPr>
                                <w:b/>
                              </w:rPr>
                              <w:t>JOB DIMENSIONS</w:t>
                            </w:r>
                            <w:r w:rsidRPr="00093D4A">
                              <w:rPr>
                                <w:b/>
                              </w:rPr>
                              <w:tab/>
                            </w:r>
                            <w:r w:rsidRPr="00093D4A">
                              <w:rPr>
                                <w:b/>
                              </w:rPr>
                              <w:tab/>
                            </w:r>
                            <w:r w:rsidRPr="00093D4A">
                              <w:rPr>
                                <w:b/>
                              </w:rPr>
                              <w:tab/>
                            </w:r>
                            <w:r w:rsidRPr="00093D4A">
                              <w:rPr>
                                <w:b/>
                              </w:rPr>
                              <w:tab/>
                              <w:t>PERFORMANCE STANDARDS</w:t>
                            </w:r>
                          </w:p>
                          <w:p w14:paraId="553982C9" w14:textId="77777777" w:rsidR="000F0D16" w:rsidRDefault="000F0D16" w:rsidP="00093D4A"/>
                          <w:p w14:paraId="1A5B4C90" w14:textId="77777777" w:rsidR="000F0D16" w:rsidRDefault="000F0D16" w:rsidP="00093D4A">
                            <w:r>
                              <w:tab/>
                            </w:r>
                            <w:r>
                              <w:tab/>
                            </w:r>
                            <w:r>
                              <w:tab/>
                            </w:r>
                            <w:r>
                              <w:tab/>
                            </w:r>
                            <w:r>
                              <w:tab/>
                            </w:r>
                            <w:r>
                              <w:tab/>
                              <w:t>Exceeds</w:t>
                            </w:r>
                            <w:r>
                              <w:tab/>
                              <w:t>Meets</w:t>
                            </w:r>
                            <w:r>
                              <w:tab/>
                              <w:t xml:space="preserve">       Below</w:t>
                            </w:r>
                          </w:p>
                          <w:p w14:paraId="3B94E73C" w14:textId="77777777" w:rsidR="000F0D16" w:rsidRDefault="000F0D16" w:rsidP="00093D4A">
                            <w:r>
                              <w:tab/>
                            </w:r>
                            <w:r>
                              <w:tab/>
                            </w:r>
                            <w:r>
                              <w:tab/>
                            </w:r>
                            <w:r>
                              <w:tab/>
                            </w:r>
                            <w:r>
                              <w:tab/>
                            </w:r>
                            <w:r>
                              <w:tab/>
                              <w:t>Standards</w:t>
                            </w:r>
                            <w:r>
                              <w:tab/>
                              <w:t>Standards   Standards</w:t>
                            </w:r>
                          </w:p>
                          <w:p w14:paraId="5A77C81B" w14:textId="77777777" w:rsidR="000F0D16" w:rsidRDefault="000F0D16" w:rsidP="00093D4A"/>
                          <w:p w14:paraId="40448F72" w14:textId="77777777" w:rsidR="000F0D16" w:rsidRDefault="000F0D16" w:rsidP="00093D4A">
                            <w:r>
                              <w:t>Punctuality</w:t>
                            </w:r>
                            <w:r>
                              <w:tab/>
                            </w:r>
                            <w:r>
                              <w:tab/>
                            </w:r>
                            <w:r>
                              <w:tab/>
                            </w:r>
                            <w:r>
                              <w:tab/>
                            </w:r>
                            <w:r>
                              <w:tab/>
                              <w:t>______</w:t>
                            </w:r>
                            <w:r>
                              <w:tab/>
                              <w:t>______        ______</w:t>
                            </w:r>
                          </w:p>
                          <w:p w14:paraId="213FE7E0" w14:textId="77777777" w:rsidR="000F0D16" w:rsidRDefault="000F0D16" w:rsidP="00093D4A"/>
                          <w:p w14:paraId="2BAF3F96" w14:textId="77777777" w:rsidR="000F0D16" w:rsidRDefault="000F0D16" w:rsidP="00093D4A">
                            <w:r>
                              <w:t>Attendance</w:t>
                            </w:r>
                            <w:r>
                              <w:tab/>
                            </w:r>
                            <w:r>
                              <w:tab/>
                            </w:r>
                            <w:r>
                              <w:tab/>
                            </w:r>
                            <w:r>
                              <w:tab/>
                            </w:r>
                            <w:r>
                              <w:tab/>
                              <w:t>______</w:t>
                            </w:r>
                            <w:r>
                              <w:tab/>
                              <w:t>______        ______</w:t>
                            </w:r>
                          </w:p>
                          <w:p w14:paraId="7D2734B5" w14:textId="77777777" w:rsidR="000F0D16" w:rsidRDefault="000F0D16" w:rsidP="00093D4A"/>
                          <w:p w14:paraId="641DEE13" w14:textId="77777777" w:rsidR="000F0D16" w:rsidRDefault="000F0D16" w:rsidP="00093D4A">
                            <w:r>
                              <w:t>Quality of Work</w:t>
                            </w:r>
                            <w:r>
                              <w:tab/>
                            </w:r>
                            <w:r>
                              <w:tab/>
                            </w:r>
                            <w:r>
                              <w:tab/>
                            </w:r>
                            <w:r>
                              <w:tab/>
                              <w:t>______</w:t>
                            </w:r>
                            <w:r>
                              <w:tab/>
                              <w:t>______        ______</w:t>
                            </w:r>
                          </w:p>
                          <w:p w14:paraId="6B434583" w14:textId="77777777" w:rsidR="000F0D16" w:rsidRDefault="000F0D16" w:rsidP="00093D4A"/>
                          <w:p w14:paraId="0ECEA10A" w14:textId="77777777" w:rsidR="000F0D16" w:rsidRDefault="000F0D16" w:rsidP="00093D4A">
                            <w:r>
                              <w:t>Quantity of Work</w:t>
                            </w:r>
                            <w:r>
                              <w:tab/>
                            </w:r>
                            <w:r>
                              <w:tab/>
                            </w:r>
                            <w:r>
                              <w:tab/>
                            </w:r>
                            <w:r>
                              <w:tab/>
                              <w:t>______</w:t>
                            </w:r>
                            <w:r>
                              <w:tab/>
                              <w:t>______        ______</w:t>
                            </w:r>
                          </w:p>
                          <w:p w14:paraId="2804A638" w14:textId="77777777" w:rsidR="000F0D16" w:rsidRDefault="000F0D16" w:rsidP="00093D4A"/>
                          <w:p w14:paraId="556984EA" w14:textId="77777777" w:rsidR="000F0D16" w:rsidRDefault="000F0D16" w:rsidP="00093D4A">
                            <w:r>
                              <w:t>General Attitude</w:t>
                            </w:r>
                            <w:r>
                              <w:tab/>
                            </w:r>
                            <w:r>
                              <w:tab/>
                            </w:r>
                            <w:r>
                              <w:tab/>
                            </w:r>
                            <w:r>
                              <w:tab/>
                              <w:t>______</w:t>
                            </w:r>
                            <w:r>
                              <w:tab/>
                              <w:t>______        ______</w:t>
                            </w:r>
                          </w:p>
                          <w:p w14:paraId="4C1CE54A" w14:textId="77777777" w:rsidR="000F0D16" w:rsidRDefault="000F0D16" w:rsidP="00093D4A"/>
                          <w:p w14:paraId="0B953163" w14:textId="77777777" w:rsidR="000F0D16" w:rsidRDefault="000F0D16" w:rsidP="00093D4A">
                            <w:r>
                              <w:t>Ability to work with others</w:t>
                            </w:r>
                            <w:r>
                              <w:tab/>
                            </w:r>
                            <w:r>
                              <w:tab/>
                            </w:r>
                            <w:r>
                              <w:tab/>
                              <w:t>______</w:t>
                            </w:r>
                            <w:r>
                              <w:tab/>
                              <w:t>______        ______</w:t>
                            </w:r>
                          </w:p>
                          <w:p w14:paraId="75944CD9" w14:textId="77777777" w:rsidR="000F0D16" w:rsidRDefault="000F0D16" w:rsidP="00093D4A"/>
                          <w:p w14:paraId="55550F46" w14:textId="77777777" w:rsidR="000F0D16" w:rsidRDefault="000F0D16" w:rsidP="00093D4A">
                            <w:r>
                              <w:t>Cooperation with supervisor</w:t>
                            </w:r>
                            <w:r>
                              <w:tab/>
                            </w:r>
                            <w:r>
                              <w:tab/>
                            </w:r>
                            <w:r>
                              <w:tab/>
                              <w:t>______</w:t>
                            </w:r>
                            <w:r>
                              <w:tab/>
                              <w:t>______        ______</w:t>
                            </w:r>
                          </w:p>
                          <w:p w14:paraId="3B37E6BE" w14:textId="77777777" w:rsidR="000F0D16" w:rsidRDefault="000F0D16" w:rsidP="00093D4A"/>
                          <w:p w14:paraId="6A9BD998" w14:textId="77777777" w:rsidR="000F0D16" w:rsidRDefault="000F0D16" w:rsidP="00093D4A">
                            <w:r>
                              <w:t>Personal habits</w:t>
                            </w:r>
                            <w:r>
                              <w:tab/>
                            </w:r>
                            <w:r>
                              <w:tab/>
                            </w:r>
                            <w:r>
                              <w:tab/>
                            </w:r>
                            <w:r>
                              <w:tab/>
                              <w:t>______</w:t>
                            </w:r>
                            <w:r>
                              <w:tab/>
                              <w:t>______        ______</w:t>
                            </w:r>
                          </w:p>
                          <w:p w14:paraId="77F77C80" w14:textId="77777777" w:rsidR="000F0D16" w:rsidRDefault="000F0D16" w:rsidP="00093D4A"/>
                          <w:p w14:paraId="6C7023FF" w14:textId="77777777" w:rsidR="000F0D16" w:rsidRDefault="000F0D16" w:rsidP="00093D4A">
                            <w:r>
                              <w:t>Comments: ______________________________________________________</w:t>
                            </w:r>
                          </w:p>
                          <w:p w14:paraId="2521E440" w14:textId="77777777" w:rsidR="000F0D16" w:rsidRDefault="000F0D16" w:rsidP="00093D4A">
                            <w:r>
                              <w:t>________________________________________________________________</w:t>
                            </w:r>
                          </w:p>
                          <w:p w14:paraId="203E3369" w14:textId="77777777" w:rsidR="000F0D16" w:rsidRDefault="000F0D16" w:rsidP="00093D4A"/>
                          <w:p w14:paraId="0D46F38D" w14:textId="77777777" w:rsidR="000F0D16" w:rsidRDefault="000F0D16" w:rsidP="00093D4A">
                            <w:r>
                              <w:t>_______________________</w:t>
                            </w:r>
                            <w:r>
                              <w:tab/>
                            </w:r>
                            <w:r>
                              <w:tab/>
                              <w:t>__________</w:t>
                            </w:r>
                            <w:r>
                              <w:tab/>
                              <w:t>________________</w:t>
                            </w:r>
                            <w:r>
                              <w:tab/>
                              <w:t>_________</w:t>
                            </w:r>
                          </w:p>
                          <w:p w14:paraId="75FA28BC" w14:textId="77777777" w:rsidR="000F0D16" w:rsidRDefault="000F0D16" w:rsidP="00093D4A">
                            <w:r>
                              <w:t>Supervisor’s Signature</w:t>
                            </w:r>
                            <w:r>
                              <w:tab/>
                            </w:r>
                            <w:r>
                              <w:tab/>
                              <w:t>Date</w:t>
                            </w:r>
                            <w:r>
                              <w:tab/>
                            </w:r>
                            <w:r>
                              <w:tab/>
                              <w:t>Student Signature</w:t>
                            </w:r>
                            <w:r>
                              <w:tab/>
                              <w:t>Date</w:t>
                            </w:r>
                          </w:p>
                          <w:p w14:paraId="18F99D33" w14:textId="77777777" w:rsidR="000F0D16" w:rsidRDefault="000F0D16" w:rsidP="00093D4A">
                            <w:r>
                              <w:t>_______________________</w:t>
                            </w:r>
                            <w:r w:rsidRPr="00093D4A">
                              <w:rPr>
                                <w:i/>
                                <w:sz w:val="20"/>
                                <w:szCs w:val="20"/>
                              </w:rPr>
                              <w:t xml:space="preserve"> </w:t>
                            </w:r>
                            <w:r>
                              <w:rPr>
                                <w:i/>
                                <w:sz w:val="20"/>
                                <w:szCs w:val="20"/>
                              </w:rPr>
                              <w:tab/>
                            </w:r>
                            <w:r>
                              <w:rPr>
                                <w:i/>
                                <w:sz w:val="20"/>
                                <w:szCs w:val="20"/>
                              </w:rPr>
                              <w:tab/>
                            </w:r>
                            <w:r>
                              <w:rPr>
                                <w:i/>
                                <w:sz w:val="20"/>
                                <w:szCs w:val="20"/>
                              </w:rPr>
                              <w:tab/>
                            </w:r>
                            <w:r w:rsidRPr="00093D4A">
                              <w:rPr>
                                <w:i/>
                                <w:sz w:val="18"/>
                                <w:szCs w:val="18"/>
                              </w:rPr>
                              <w:t>My signature does not imply that I agree with the above</w:t>
                            </w:r>
                          </w:p>
                          <w:p w14:paraId="3B106C65" w14:textId="77777777" w:rsidR="000F0D16" w:rsidRPr="00093D4A" w:rsidRDefault="000F0D16" w:rsidP="00093D4A">
                            <w:pPr>
                              <w:rPr>
                                <w:i/>
                                <w:sz w:val="18"/>
                                <w:szCs w:val="18"/>
                              </w:rPr>
                            </w:pPr>
                            <w:r>
                              <w:t>Department</w:t>
                            </w:r>
                            <w:r>
                              <w:tab/>
                            </w:r>
                            <w:r>
                              <w:tab/>
                            </w:r>
                            <w:r>
                              <w:tab/>
                            </w:r>
                            <w:r>
                              <w:tab/>
                            </w:r>
                            <w:r>
                              <w:tab/>
                            </w:r>
                            <w:r>
                              <w:rPr>
                                <w:i/>
                                <w:sz w:val="18"/>
                                <w:szCs w:val="18"/>
                              </w:rPr>
                              <w:t>appraisal.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6" type="#_x0000_t202" style="position:absolute;margin-left:6pt;margin-top:6.15pt;width:456pt;height:56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">
                <v:textbox>
                  <w:txbxContent>
                    <w:p w14:paraId="4C3B6D22" w14:textId="77777777" w:rsidR="000F0D16" w:rsidRDefault="000F0D16"/>
                    <w:p w14:paraId="1ED68067" w14:textId="77777777" w:rsidR="000F0D16" w:rsidRPr="00093D4A" w:rsidRDefault="000F0D16">
                      <w:pPr>
                        <w:rPr>
                          <w:b/>
                        </w:rPr>
                      </w:pPr>
                      <w:r w:rsidRPr="00093D4A">
                        <w:rPr>
                          <w:b/>
                        </w:rPr>
                        <w:t>UNIVERSITY OF LA VERNE</w:t>
                      </w:r>
                    </w:p>
                    <w:p w14:paraId="2608BB19" w14:textId="77777777" w:rsidR="000F0D16" w:rsidRPr="00093D4A" w:rsidRDefault="000F0D16">
                      <w:pPr>
                        <w:pBdr>
                          <w:bottom w:val="single" w:sz="12" w:space="1" w:color="auto"/>
                        </w:pBdr>
                        <w:rPr>
                          <w:b/>
                        </w:rPr>
                      </w:pPr>
                      <w:r w:rsidRPr="00093D4A">
                        <w:rPr>
                          <w:b/>
                        </w:rPr>
                        <w:t>Student Employment</w:t>
                      </w:r>
                    </w:p>
                    <w:p w14:paraId="37FE7318" w14:textId="77777777" w:rsidR="000F0D16" w:rsidRDefault="000F0D16"/>
                    <w:p w14:paraId="37921E5C" w14:textId="77777777" w:rsidR="000F0D16" w:rsidRPr="00093D4A" w:rsidRDefault="000F0D16" w:rsidP="00093D4A">
                      <w:pPr>
                        <w:jc w:val="center"/>
                        <w:rPr>
                          <w:b/>
                        </w:rPr>
                      </w:pPr>
                      <w:r w:rsidRPr="00093D4A">
                        <w:rPr>
                          <w:b/>
                        </w:rPr>
                        <w:t>STUDENT JOB PERFORMANCE REVIEW</w:t>
                      </w:r>
                    </w:p>
                    <w:p w14:paraId="7BA38390" w14:textId="77777777" w:rsidR="000F0D16" w:rsidRDefault="000F0D16" w:rsidP="00093D4A"/>
                    <w:p w14:paraId="4AFB2AD7" w14:textId="77777777" w:rsidR="000F0D16" w:rsidRPr="00093D4A" w:rsidRDefault="000F0D16" w:rsidP="00093D4A">
                      <w:pPr>
                        <w:rPr>
                          <w:sz w:val="22"/>
                          <w:szCs w:val="22"/>
                        </w:rPr>
                      </w:pPr>
                      <w:r w:rsidRPr="00093D4A">
                        <w:rPr>
                          <w:sz w:val="22"/>
                          <w:szCs w:val="22"/>
                        </w:rPr>
                        <w:t>Dear Supervisor,</w:t>
                      </w:r>
                    </w:p>
                    <w:p w14:paraId="20A759F1" w14:textId="77777777" w:rsidR="000F0D16" w:rsidRPr="00093D4A" w:rsidRDefault="000F0D16" w:rsidP="00093D4A">
                      <w:pPr>
                        <w:rPr>
                          <w:sz w:val="22"/>
                          <w:szCs w:val="22"/>
                        </w:rPr>
                      </w:pPr>
                    </w:p>
                    <w:p w14:paraId="4F32323D" w14:textId="77777777" w:rsidR="000F0D16" w:rsidRPr="00093D4A" w:rsidRDefault="000F0D16" w:rsidP="00093D4A">
                      <w:pPr>
                        <w:rPr>
                          <w:sz w:val="22"/>
                          <w:szCs w:val="22"/>
                        </w:rPr>
                      </w:pPr>
                      <w:r w:rsidRPr="00093D4A">
                        <w:rPr>
                          <w:sz w:val="22"/>
                          <w:szCs w:val="22"/>
                        </w:rPr>
                        <w:t>We encourage you to set student employee work standards and expectations and to review you student’s performance. Discussing your appraisal with your student can be of benefit to both you and your student worker. He/She can be evaluated at any time and we request that you send a copy to the Office of Student Employment.</w:t>
                      </w:r>
                    </w:p>
                    <w:p w14:paraId="53BE3722" w14:textId="77777777" w:rsidR="000F0D16" w:rsidRDefault="000F0D16" w:rsidP="00093D4A"/>
                    <w:p w14:paraId="4355FF8C" w14:textId="77777777" w:rsidR="000F0D16" w:rsidRPr="00093D4A" w:rsidRDefault="000F0D16" w:rsidP="00093D4A">
                      <w:pPr>
                        <w:rPr>
                          <w:b/>
                        </w:rPr>
                      </w:pPr>
                      <w:r w:rsidRPr="00093D4A">
                        <w:rPr>
                          <w:b/>
                        </w:rPr>
                        <w:t>JOB DIMENSIONS</w:t>
                      </w:r>
                      <w:r w:rsidRPr="00093D4A">
                        <w:rPr>
                          <w:b/>
                        </w:rPr>
                        <w:tab/>
                      </w:r>
                      <w:r w:rsidRPr="00093D4A">
                        <w:rPr>
                          <w:b/>
                        </w:rPr>
                        <w:tab/>
                      </w:r>
                      <w:r w:rsidRPr="00093D4A">
                        <w:rPr>
                          <w:b/>
                        </w:rPr>
                        <w:tab/>
                      </w:r>
                      <w:r w:rsidRPr="00093D4A">
                        <w:rPr>
                          <w:b/>
                        </w:rPr>
                        <w:tab/>
                        <w:t>PERFORMANCE STANDARDS</w:t>
                      </w:r>
                    </w:p>
                    <w:p w14:paraId="553982C9" w14:textId="77777777" w:rsidR="000F0D16" w:rsidRDefault="000F0D16" w:rsidP="00093D4A"/>
                    <w:p w14:paraId="1A5B4C90" w14:textId="77777777" w:rsidR="000F0D16" w:rsidRDefault="000F0D16" w:rsidP="00093D4A">
                      <w:r>
                        <w:tab/>
                      </w:r>
                      <w:r>
                        <w:tab/>
                      </w:r>
                      <w:r>
                        <w:tab/>
                      </w:r>
                      <w:r>
                        <w:tab/>
                      </w:r>
                      <w:r>
                        <w:tab/>
                      </w:r>
                      <w:r>
                        <w:tab/>
                        <w:t>Exceeds</w:t>
                      </w:r>
                      <w:r>
                        <w:tab/>
                        <w:t>Meets</w:t>
                      </w:r>
                      <w:r>
                        <w:tab/>
                        <w:t xml:space="preserve">       Below</w:t>
                      </w:r>
                    </w:p>
                    <w:p w14:paraId="3B94E73C" w14:textId="77777777" w:rsidR="000F0D16" w:rsidRDefault="000F0D16" w:rsidP="00093D4A">
                      <w:r>
                        <w:tab/>
                      </w:r>
                      <w:r>
                        <w:tab/>
                      </w:r>
                      <w:r>
                        <w:tab/>
                      </w:r>
                      <w:r>
                        <w:tab/>
                      </w:r>
                      <w:r>
                        <w:tab/>
                      </w:r>
                      <w:r>
                        <w:tab/>
                        <w:t>Standards</w:t>
                      </w:r>
                      <w:r>
                        <w:tab/>
                        <w:t>Standards   Standards</w:t>
                      </w:r>
                    </w:p>
                    <w:p w14:paraId="5A77C81B" w14:textId="77777777" w:rsidR="000F0D16" w:rsidRDefault="000F0D16" w:rsidP="00093D4A"/>
                    <w:p w14:paraId="40448F72" w14:textId="77777777" w:rsidR="000F0D16" w:rsidRDefault="000F0D16" w:rsidP="00093D4A">
                      <w:r>
                        <w:t>Punctuality</w:t>
                      </w:r>
                      <w:r>
                        <w:tab/>
                      </w:r>
                      <w:r>
                        <w:tab/>
                      </w:r>
                      <w:r>
                        <w:tab/>
                      </w:r>
                      <w:r>
                        <w:tab/>
                      </w:r>
                      <w:r>
                        <w:tab/>
                        <w:t>______</w:t>
                      </w:r>
                      <w:r>
                        <w:tab/>
                        <w:t>______        ______</w:t>
                      </w:r>
                    </w:p>
                    <w:p w14:paraId="213FE7E0" w14:textId="77777777" w:rsidR="000F0D16" w:rsidRDefault="000F0D16" w:rsidP="00093D4A"/>
                    <w:p w14:paraId="2BAF3F96" w14:textId="77777777" w:rsidR="000F0D16" w:rsidRDefault="000F0D16" w:rsidP="00093D4A">
                      <w:r>
                        <w:t>Attendance</w:t>
                      </w:r>
                      <w:r>
                        <w:tab/>
                      </w:r>
                      <w:r>
                        <w:tab/>
                      </w:r>
                      <w:r>
                        <w:tab/>
                      </w:r>
                      <w:r>
                        <w:tab/>
                      </w:r>
                      <w:r>
                        <w:tab/>
                        <w:t>______</w:t>
                      </w:r>
                      <w:r>
                        <w:tab/>
                        <w:t>______        ______</w:t>
                      </w:r>
                    </w:p>
                    <w:p w14:paraId="7D2734B5" w14:textId="77777777" w:rsidR="000F0D16" w:rsidRDefault="000F0D16" w:rsidP="00093D4A"/>
                    <w:p w14:paraId="641DEE13" w14:textId="77777777" w:rsidR="000F0D16" w:rsidRDefault="000F0D16" w:rsidP="00093D4A">
                      <w:r>
                        <w:t>Quality of Work</w:t>
                      </w:r>
                      <w:r>
                        <w:tab/>
                      </w:r>
                      <w:r>
                        <w:tab/>
                      </w:r>
                      <w:r>
                        <w:tab/>
                      </w:r>
                      <w:r>
                        <w:tab/>
                        <w:t>______</w:t>
                      </w:r>
                      <w:r>
                        <w:tab/>
                        <w:t>______        ______</w:t>
                      </w:r>
                    </w:p>
                    <w:p w14:paraId="6B434583" w14:textId="77777777" w:rsidR="000F0D16" w:rsidRDefault="000F0D16" w:rsidP="00093D4A"/>
                    <w:p w14:paraId="0ECEA10A" w14:textId="77777777" w:rsidR="000F0D16" w:rsidRDefault="000F0D16" w:rsidP="00093D4A">
                      <w:r>
                        <w:t>Quantity of Work</w:t>
                      </w:r>
                      <w:r>
                        <w:tab/>
                      </w:r>
                      <w:r>
                        <w:tab/>
                      </w:r>
                      <w:r>
                        <w:tab/>
                      </w:r>
                      <w:r>
                        <w:tab/>
                        <w:t>______</w:t>
                      </w:r>
                      <w:r>
                        <w:tab/>
                        <w:t>______        ______</w:t>
                      </w:r>
                    </w:p>
                    <w:p w14:paraId="2804A638" w14:textId="77777777" w:rsidR="000F0D16" w:rsidRDefault="000F0D16" w:rsidP="00093D4A"/>
                    <w:p w14:paraId="556984EA" w14:textId="77777777" w:rsidR="000F0D16" w:rsidRDefault="000F0D16" w:rsidP="00093D4A">
                      <w:r>
                        <w:t>General Attitude</w:t>
                      </w:r>
                      <w:r>
                        <w:tab/>
                      </w:r>
                      <w:r>
                        <w:tab/>
                      </w:r>
                      <w:r>
                        <w:tab/>
                      </w:r>
                      <w:r>
                        <w:tab/>
                        <w:t>______</w:t>
                      </w:r>
                      <w:r>
                        <w:tab/>
                        <w:t>______        ______</w:t>
                      </w:r>
                    </w:p>
                    <w:p w14:paraId="4C1CE54A" w14:textId="77777777" w:rsidR="000F0D16" w:rsidRDefault="000F0D16" w:rsidP="00093D4A"/>
                    <w:p w14:paraId="0B953163" w14:textId="77777777" w:rsidR="000F0D16" w:rsidRDefault="000F0D16" w:rsidP="00093D4A">
                      <w:r>
                        <w:t>Ability to work with others</w:t>
                      </w:r>
                      <w:r>
                        <w:tab/>
                      </w:r>
                      <w:r>
                        <w:tab/>
                      </w:r>
                      <w:r>
                        <w:tab/>
                        <w:t>______</w:t>
                      </w:r>
                      <w:r>
                        <w:tab/>
                        <w:t>______        ______</w:t>
                      </w:r>
                    </w:p>
                    <w:p w14:paraId="75944CD9" w14:textId="77777777" w:rsidR="000F0D16" w:rsidRDefault="000F0D16" w:rsidP="00093D4A"/>
                    <w:p w14:paraId="55550F46" w14:textId="77777777" w:rsidR="000F0D16" w:rsidRDefault="000F0D16" w:rsidP="00093D4A">
                      <w:r>
                        <w:t>Cooperation with supervisor</w:t>
                      </w:r>
                      <w:r>
                        <w:tab/>
                      </w:r>
                      <w:r>
                        <w:tab/>
                      </w:r>
                      <w:r>
                        <w:tab/>
                        <w:t>______</w:t>
                      </w:r>
                      <w:r>
                        <w:tab/>
                        <w:t>______        ______</w:t>
                      </w:r>
                    </w:p>
                    <w:p w14:paraId="3B37E6BE" w14:textId="77777777" w:rsidR="000F0D16" w:rsidRDefault="000F0D16" w:rsidP="00093D4A"/>
                    <w:p w14:paraId="6A9BD998" w14:textId="77777777" w:rsidR="000F0D16" w:rsidRDefault="000F0D16" w:rsidP="00093D4A">
                      <w:r>
                        <w:t>Personal habits</w:t>
                      </w:r>
                      <w:r>
                        <w:tab/>
                      </w:r>
                      <w:r>
                        <w:tab/>
                      </w:r>
                      <w:r>
                        <w:tab/>
                      </w:r>
                      <w:r>
                        <w:tab/>
                        <w:t>______</w:t>
                      </w:r>
                      <w:r>
                        <w:tab/>
                        <w:t>______        ______</w:t>
                      </w:r>
                    </w:p>
                    <w:p w14:paraId="77F77C80" w14:textId="77777777" w:rsidR="000F0D16" w:rsidRDefault="000F0D16" w:rsidP="00093D4A"/>
                    <w:p w14:paraId="6C7023FF" w14:textId="77777777" w:rsidR="000F0D16" w:rsidRDefault="000F0D16" w:rsidP="00093D4A">
                      <w:r>
                        <w:t>Comments: ______________________________________________________</w:t>
                      </w:r>
                    </w:p>
                    <w:p w14:paraId="2521E440" w14:textId="77777777" w:rsidR="000F0D16" w:rsidRDefault="000F0D16" w:rsidP="00093D4A">
                      <w:r>
                        <w:t>________________________________________________________________</w:t>
                      </w:r>
                    </w:p>
                    <w:p w14:paraId="203E3369" w14:textId="77777777" w:rsidR="000F0D16" w:rsidRDefault="000F0D16" w:rsidP="00093D4A"/>
                    <w:p w14:paraId="0D46F38D" w14:textId="77777777" w:rsidR="000F0D16" w:rsidRDefault="000F0D16" w:rsidP="00093D4A">
                      <w:r>
                        <w:t>_______________________</w:t>
                      </w:r>
                      <w:r>
                        <w:tab/>
                      </w:r>
                      <w:r>
                        <w:tab/>
                        <w:t>__________</w:t>
                      </w:r>
                      <w:r>
                        <w:tab/>
                        <w:t>________________</w:t>
                      </w:r>
                      <w:r>
                        <w:tab/>
                        <w:t>_________</w:t>
                      </w:r>
                    </w:p>
                    <w:p w14:paraId="75FA28BC" w14:textId="77777777" w:rsidR="000F0D16" w:rsidRDefault="000F0D16" w:rsidP="00093D4A">
                      <w:r>
                        <w:t>Supervisor’s Signature</w:t>
                      </w:r>
                      <w:r>
                        <w:tab/>
                      </w:r>
                      <w:r>
                        <w:tab/>
                        <w:t>Date</w:t>
                      </w:r>
                      <w:r>
                        <w:tab/>
                      </w:r>
                      <w:r>
                        <w:tab/>
                        <w:t>Student Signature</w:t>
                      </w:r>
                      <w:r>
                        <w:tab/>
                        <w:t>Date</w:t>
                      </w:r>
                    </w:p>
                    <w:p w14:paraId="18F99D33" w14:textId="77777777" w:rsidR="000F0D16" w:rsidRDefault="000F0D16" w:rsidP="00093D4A">
                      <w:r>
                        <w:t>_______________________</w:t>
                      </w:r>
                      <w:r w:rsidRPr="00093D4A">
                        <w:rPr>
                          <w:i/>
                          <w:sz w:val="20"/>
                          <w:szCs w:val="20"/>
                        </w:rPr>
                        <w:t xml:space="preserve"> </w:t>
                      </w:r>
                      <w:r>
                        <w:rPr>
                          <w:i/>
                          <w:sz w:val="20"/>
                          <w:szCs w:val="20"/>
                        </w:rPr>
                        <w:tab/>
                      </w:r>
                      <w:r>
                        <w:rPr>
                          <w:i/>
                          <w:sz w:val="20"/>
                          <w:szCs w:val="20"/>
                        </w:rPr>
                        <w:tab/>
                      </w:r>
                      <w:r>
                        <w:rPr>
                          <w:i/>
                          <w:sz w:val="20"/>
                          <w:szCs w:val="20"/>
                        </w:rPr>
                        <w:tab/>
                      </w:r>
                      <w:r w:rsidRPr="00093D4A">
                        <w:rPr>
                          <w:i/>
                          <w:sz w:val="18"/>
                          <w:szCs w:val="18"/>
                        </w:rPr>
                        <w:t>My signature does not imply that I agree with the above</w:t>
                      </w:r>
                    </w:p>
                    <w:p w14:paraId="3B106C65" w14:textId="77777777" w:rsidR="000F0D16" w:rsidRPr="00093D4A" w:rsidRDefault="000F0D16" w:rsidP="00093D4A">
                      <w:pPr>
                        <w:rPr>
                          <w:i/>
                          <w:sz w:val="18"/>
                          <w:szCs w:val="18"/>
                        </w:rPr>
                      </w:pPr>
                      <w:r>
                        <w:t>Department</w:t>
                      </w:r>
                      <w:r>
                        <w:tab/>
                      </w:r>
                      <w:r>
                        <w:tab/>
                      </w:r>
                      <w:r>
                        <w:tab/>
                      </w:r>
                      <w:r>
                        <w:tab/>
                      </w:r>
                      <w:r>
                        <w:tab/>
                      </w:r>
                      <w:r>
                        <w:rPr>
                          <w:i/>
                          <w:sz w:val="18"/>
                          <w:szCs w:val="18"/>
                        </w:rPr>
                        <w:t>appraisal.</w:t>
                      </w:r>
                    </w:p>
                  </w:txbxContent>
                </v:textbox>
              </v:shape>
            </w:pict>
          </mc:Fallback>
        </mc:AlternateContent>
      </w:r>
    </w:p>
    <w:p w14:paraId="33D629B3" w14:textId="77777777" w:rsidR="0021173E" w:rsidRPr="004470C7" w:rsidRDefault="0021173E" w:rsidP="0021173E">
      <w:pPr>
        <w:rPr>
          <w:rFonts w:ascii="Calibri" w:hAnsi="Calibri"/>
          <w:sz w:val="22"/>
          <w:szCs w:val="22"/>
        </w:rPr>
      </w:pPr>
    </w:p>
    <w:p w14:paraId="3A0A8F18" w14:textId="77777777" w:rsidR="0021173E" w:rsidRPr="004470C7" w:rsidRDefault="0021173E" w:rsidP="0021173E">
      <w:pPr>
        <w:rPr>
          <w:rFonts w:ascii="Calibri" w:hAnsi="Calibri"/>
          <w:sz w:val="22"/>
          <w:szCs w:val="22"/>
        </w:rPr>
      </w:pPr>
    </w:p>
    <w:p w14:paraId="4220681B" w14:textId="77777777" w:rsidR="0021173E" w:rsidRPr="004470C7" w:rsidRDefault="0021173E" w:rsidP="0021173E">
      <w:pPr>
        <w:rPr>
          <w:rFonts w:ascii="Calibri" w:hAnsi="Calibri"/>
          <w:sz w:val="22"/>
          <w:szCs w:val="22"/>
        </w:rPr>
      </w:pPr>
    </w:p>
    <w:p w14:paraId="7046AC39" w14:textId="77777777" w:rsidR="0021173E" w:rsidRPr="004470C7" w:rsidRDefault="0021173E" w:rsidP="0021173E">
      <w:pPr>
        <w:rPr>
          <w:rFonts w:ascii="Calibri" w:hAnsi="Calibri"/>
          <w:sz w:val="22"/>
          <w:szCs w:val="22"/>
        </w:rPr>
      </w:pPr>
    </w:p>
    <w:p w14:paraId="6249ED6F" w14:textId="77777777" w:rsidR="0021173E" w:rsidRPr="004470C7" w:rsidRDefault="0021173E" w:rsidP="0021173E">
      <w:pPr>
        <w:rPr>
          <w:rFonts w:ascii="Calibri" w:hAnsi="Calibri"/>
          <w:sz w:val="22"/>
          <w:szCs w:val="22"/>
        </w:rPr>
      </w:pPr>
    </w:p>
    <w:p w14:paraId="4926965D" w14:textId="77777777" w:rsidR="0021173E" w:rsidRPr="004470C7" w:rsidRDefault="0021173E" w:rsidP="0021173E">
      <w:pPr>
        <w:rPr>
          <w:rFonts w:ascii="Calibri" w:hAnsi="Calibri"/>
          <w:sz w:val="22"/>
          <w:szCs w:val="22"/>
        </w:rPr>
      </w:pPr>
    </w:p>
    <w:p w14:paraId="68633BDC" w14:textId="77777777" w:rsidR="0021173E" w:rsidRPr="004470C7" w:rsidRDefault="0021173E" w:rsidP="0021173E">
      <w:pPr>
        <w:rPr>
          <w:rFonts w:ascii="Calibri" w:hAnsi="Calibri"/>
          <w:sz w:val="22"/>
          <w:szCs w:val="22"/>
        </w:rPr>
      </w:pPr>
    </w:p>
    <w:p w14:paraId="41FC4B1A" w14:textId="77777777" w:rsidR="0021173E" w:rsidRPr="004470C7" w:rsidRDefault="0021173E" w:rsidP="0021173E">
      <w:pPr>
        <w:rPr>
          <w:rFonts w:ascii="Calibri" w:hAnsi="Calibri"/>
          <w:sz w:val="22"/>
          <w:szCs w:val="22"/>
        </w:rPr>
      </w:pPr>
    </w:p>
    <w:p w14:paraId="06D9F8AB" w14:textId="77777777" w:rsidR="0021173E" w:rsidRPr="004470C7" w:rsidRDefault="0021173E" w:rsidP="0021173E">
      <w:pPr>
        <w:rPr>
          <w:rFonts w:ascii="Calibri" w:hAnsi="Calibri"/>
          <w:sz w:val="22"/>
          <w:szCs w:val="22"/>
        </w:rPr>
      </w:pPr>
    </w:p>
    <w:p w14:paraId="732571E3" w14:textId="77777777" w:rsidR="0021173E" w:rsidRPr="004470C7" w:rsidRDefault="0021173E" w:rsidP="0021173E">
      <w:pPr>
        <w:rPr>
          <w:rFonts w:ascii="Calibri" w:hAnsi="Calibri"/>
          <w:sz w:val="22"/>
          <w:szCs w:val="22"/>
        </w:rPr>
      </w:pPr>
    </w:p>
    <w:p w14:paraId="7E8F1363" w14:textId="77777777" w:rsidR="0021173E" w:rsidRPr="004470C7" w:rsidRDefault="0021173E" w:rsidP="0021173E">
      <w:pPr>
        <w:rPr>
          <w:rFonts w:ascii="Calibri" w:hAnsi="Calibri"/>
          <w:sz w:val="22"/>
          <w:szCs w:val="22"/>
        </w:rPr>
      </w:pPr>
    </w:p>
    <w:p w14:paraId="51E7BBF8" w14:textId="77777777" w:rsidR="0021173E" w:rsidRPr="004470C7" w:rsidRDefault="0021173E" w:rsidP="0021173E">
      <w:pPr>
        <w:rPr>
          <w:rFonts w:ascii="Calibri" w:hAnsi="Calibri"/>
          <w:sz w:val="22"/>
          <w:szCs w:val="22"/>
        </w:rPr>
      </w:pPr>
    </w:p>
    <w:p w14:paraId="4222EE70" w14:textId="77777777" w:rsidR="0021173E" w:rsidRPr="004470C7" w:rsidRDefault="0021173E" w:rsidP="0021173E">
      <w:pPr>
        <w:rPr>
          <w:rFonts w:ascii="Calibri" w:hAnsi="Calibri"/>
          <w:sz w:val="22"/>
          <w:szCs w:val="22"/>
        </w:rPr>
      </w:pPr>
    </w:p>
    <w:p w14:paraId="51221441" w14:textId="77777777" w:rsidR="0021173E" w:rsidRPr="004470C7" w:rsidRDefault="0021173E" w:rsidP="0021173E">
      <w:pPr>
        <w:rPr>
          <w:rFonts w:ascii="Calibri" w:hAnsi="Calibri"/>
          <w:sz w:val="22"/>
          <w:szCs w:val="22"/>
        </w:rPr>
      </w:pPr>
    </w:p>
    <w:p w14:paraId="236FEC17" w14:textId="77777777" w:rsidR="0021173E" w:rsidRPr="004470C7" w:rsidRDefault="0021173E" w:rsidP="0021173E">
      <w:pPr>
        <w:rPr>
          <w:rFonts w:ascii="Calibri" w:hAnsi="Calibri"/>
          <w:sz w:val="22"/>
          <w:szCs w:val="22"/>
        </w:rPr>
      </w:pPr>
    </w:p>
    <w:p w14:paraId="17C0E61B" w14:textId="77777777" w:rsidR="0021173E" w:rsidRPr="004470C7" w:rsidRDefault="0021173E" w:rsidP="0021173E">
      <w:pPr>
        <w:rPr>
          <w:rFonts w:ascii="Calibri" w:hAnsi="Calibri"/>
          <w:sz w:val="22"/>
          <w:szCs w:val="22"/>
        </w:rPr>
      </w:pPr>
    </w:p>
    <w:p w14:paraId="5E4852AD" w14:textId="77777777" w:rsidR="0021173E" w:rsidRPr="004470C7" w:rsidRDefault="0021173E" w:rsidP="0021173E">
      <w:pPr>
        <w:rPr>
          <w:rFonts w:ascii="Calibri" w:hAnsi="Calibri"/>
          <w:sz w:val="22"/>
          <w:szCs w:val="22"/>
        </w:rPr>
      </w:pPr>
    </w:p>
    <w:p w14:paraId="1798B1E2" w14:textId="77777777" w:rsidR="0021173E" w:rsidRPr="004470C7" w:rsidRDefault="0021173E" w:rsidP="0021173E">
      <w:pPr>
        <w:rPr>
          <w:rFonts w:ascii="Calibri" w:hAnsi="Calibri"/>
          <w:sz w:val="22"/>
          <w:szCs w:val="22"/>
        </w:rPr>
      </w:pPr>
    </w:p>
    <w:p w14:paraId="57ECE851" w14:textId="77777777" w:rsidR="0021173E" w:rsidRPr="004470C7" w:rsidRDefault="0021173E" w:rsidP="0021173E">
      <w:pPr>
        <w:rPr>
          <w:rFonts w:ascii="Calibri" w:hAnsi="Calibri"/>
          <w:sz w:val="22"/>
          <w:szCs w:val="22"/>
        </w:rPr>
      </w:pPr>
    </w:p>
    <w:p w14:paraId="369954A0" w14:textId="77777777" w:rsidR="0021173E" w:rsidRPr="004470C7" w:rsidRDefault="0021173E" w:rsidP="0021173E">
      <w:pPr>
        <w:rPr>
          <w:rFonts w:ascii="Calibri" w:hAnsi="Calibri"/>
          <w:sz w:val="22"/>
          <w:szCs w:val="22"/>
        </w:rPr>
      </w:pPr>
    </w:p>
    <w:p w14:paraId="335058DD" w14:textId="77777777" w:rsidR="0021173E" w:rsidRPr="004470C7" w:rsidRDefault="0021173E" w:rsidP="0021173E">
      <w:pPr>
        <w:rPr>
          <w:rFonts w:ascii="Calibri" w:hAnsi="Calibri"/>
          <w:sz w:val="22"/>
          <w:szCs w:val="22"/>
        </w:rPr>
      </w:pPr>
    </w:p>
    <w:p w14:paraId="2C6DEEDA" w14:textId="77777777" w:rsidR="0021173E" w:rsidRPr="004470C7" w:rsidRDefault="0021173E" w:rsidP="0021173E">
      <w:pPr>
        <w:rPr>
          <w:rFonts w:ascii="Calibri" w:hAnsi="Calibri"/>
          <w:sz w:val="22"/>
          <w:szCs w:val="22"/>
        </w:rPr>
      </w:pPr>
    </w:p>
    <w:p w14:paraId="1070EF80" w14:textId="77777777" w:rsidR="0021173E" w:rsidRPr="004470C7" w:rsidRDefault="0021173E" w:rsidP="0021173E">
      <w:pPr>
        <w:rPr>
          <w:rFonts w:ascii="Calibri" w:hAnsi="Calibri"/>
          <w:sz w:val="22"/>
          <w:szCs w:val="22"/>
        </w:rPr>
      </w:pPr>
    </w:p>
    <w:p w14:paraId="57A0ADDB" w14:textId="77777777" w:rsidR="0021173E" w:rsidRPr="004470C7" w:rsidRDefault="0021173E" w:rsidP="0021173E">
      <w:pPr>
        <w:rPr>
          <w:rFonts w:ascii="Calibri" w:hAnsi="Calibri"/>
          <w:sz w:val="22"/>
          <w:szCs w:val="22"/>
        </w:rPr>
      </w:pPr>
    </w:p>
    <w:p w14:paraId="4A3A98C7" w14:textId="77777777" w:rsidR="00093D4A" w:rsidRPr="004470C7" w:rsidRDefault="00093D4A" w:rsidP="0021173E">
      <w:pPr>
        <w:jc w:val="right"/>
        <w:rPr>
          <w:rFonts w:ascii="Calibri" w:hAnsi="Calibri"/>
          <w:sz w:val="22"/>
          <w:szCs w:val="22"/>
        </w:rPr>
      </w:pPr>
    </w:p>
    <w:p w14:paraId="4503EB8D" w14:textId="77777777" w:rsidR="0021173E" w:rsidRPr="004470C7" w:rsidRDefault="0021173E" w:rsidP="0021173E">
      <w:pPr>
        <w:jc w:val="right"/>
        <w:rPr>
          <w:rFonts w:ascii="Calibri" w:hAnsi="Calibri"/>
          <w:sz w:val="22"/>
          <w:szCs w:val="22"/>
        </w:rPr>
      </w:pPr>
    </w:p>
    <w:p w14:paraId="42705138" w14:textId="77777777" w:rsidR="0021173E" w:rsidRPr="004470C7" w:rsidRDefault="0021173E" w:rsidP="0021173E">
      <w:pPr>
        <w:jc w:val="right"/>
        <w:rPr>
          <w:rFonts w:ascii="Calibri" w:hAnsi="Calibri"/>
          <w:sz w:val="22"/>
          <w:szCs w:val="22"/>
        </w:rPr>
      </w:pPr>
    </w:p>
    <w:p w14:paraId="69E8B8BE" w14:textId="77777777" w:rsidR="0021173E" w:rsidRPr="004470C7" w:rsidRDefault="0021173E" w:rsidP="0021173E">
      <w:pPr>
        <w:jc w:val="right"/>
        <w:rPr>
          <w:rFonts w:ascii="Calibri" w:hAnsi="Calibri"/>
          <w:sz w:val="22"/>
          <w:szCs w:val="22"/>
        </w:rPr>
      </w:pPr>
    </w:p>
    <w:p w14:paraId="20044457" w14:textId="77777777" w:rsidR="0021173E" w:rsidRPr="004470C7" w:rsidRDefault="0021173E" w:rsidP="0021173E">
      <w:pPr>
        <w:jc w:val="right"/>
        <w:rPr>
          <w:rFonts w:ascii="Calibri" w:hAnsi="Calibri"/>
          <w:sz w:val="22"/>
          <w:szCs w:val="22"/>
        </w:rPr>
      </w:pPr>
    </w:p>
    <w:p w14:paraId="5EBE85FC" w14:textId="77777777" w:rsidR="0021173E" w:rsidRPr="004470C7" w:rsidRDefault="0021173E" w:rsidP="0021173E">
      <w:pPr>
        <w:jc w:val="right"/>
        <w:rPr>
          <w:rFonts w:ascii="Calibri" w:hAnsi="Calibri"/>
          <w:sz w:val="22"/>
          <w:szCs w:val="22"/>
        </w:rPr>
      </w:pPr>
    </w:p>
    <w:p w14:paraId="4E270038" w14:textId="77777777" w:rsidR="0021173E" w:rsidRPr="004470C7" w:rsidRDefault="0021173E" w:rsidP="0021173E">
      <w:pPr>
        <w:jc w:val="right"/>
        <w:rPr>
          <w:rFonts w:ascii="Calibri" w:hAnsi="Calibri"/>
          <w:sz w:val="22"/>
          <w:szCs w:val="22"/>
        </w:rPr>
      </w:pPr>
    </w:p>
    <w:p w14:paraId="49403EDB" w14:textId="77777777" w:rsidR="0021173E" w:rsidRPr="004470C7" w:rsidRDefault="0021173E" w:rsidP="0021173E">
      <w:pPr>
        <w:jc w:val="right"/>
        <w:rPr>
          <w:rFonts w:ascii="Calibri" w:hAnsi="Calibri"/>
          <w:sz w:val="22"/>
          <w:szCs w:val="22"/>
        </w:rPr>
      </w:pPr>
    </w:p>
    <w:p w14:paraId="40B84195" w14:textId="77777777" w:rsidR="0021173E" w:rsidRPr="004470C7" w:rsidRDefault="0021173E" w:rsidP="0021173E">
      <w:pPr>
        <w:jc w:val="right"/>
        <w:rPr>
          <w:rFonts w:ascii="Calibri" w:hAnsi="Calibri"/>
          <w:sz w:val="22"/>
          <w:szCs w:val="22"/>
        </w:rPr>
      </w:pPr>
    </w:p>
    <w:p w14:paraId="77B8CBCA" w14:textId="77777777" w:rsidR="0021173E" w:rsidRPr="004470C7" w:rsidRDefault="0021173E" w:rsidP="0021173E">
      <w:pPr>
        <w:jc w:val="right"/>
        <w:rPr>
          <w:rFonts w:ascii="Calibri" w:hAnsi="Calibri"/>
          <w:sz w:val="22"/>
          <w:szCs w:val="22"/>
        </w:rPr>
      </w:pPr>
    </w:p>
    <w:p w14:paraId="076EFC59" w14:textId="77777777" w:rsidR="0021173E" w:rsidRPr="004470C7" w:rsidRDefault="0021173E" w:rsidP="0021173E">
      <w:pPr>
        <w:jc w:val="right"/>
        <w:rPr>
          <w:rFonts w:ascii="Calibri" w:hAnsi="Calibri"/>
          <w:sz w:val="22"/>
          <w:szCs w:val="22"/>
        </w:rPr>
      </w:pPr>
    </w:p>
    <w:p w14:paraId="47D38E77" w14:textId="77777777" w:rsidR="0021173E" w:rsidRPr="004470C7" w:rsidRDefault="0021173E" w:rsidP="0021173E">
      <w:pPr>
        <w:jc w:val="right"/>
        <w:rPr>
          <w:rFonts w:ascii="Calibri" w:hAnsi="Calibri"/>
          <w:sz w:val="22"/>
          <w:szCs w:val="22"/>
        </w:rPr>
      </w:pPr>
    </w:p>
    <w:p w14:paraId="1A0D448C" w14:textId="77777777" w:rsidR="0021173E" w:rsidRPr="004470C7" w:rsidRDefault="0021173E" w:rsidP="0021173E">
      <w:pPr>
        <w:jc w:val="right"/>
        <w:rPr>
          <w:rFonts w:ascii="Calibri" w:hAnsi="Calibri"/>
          <w:sz w:val="22"/>
          <w:szCs w:val="22"/>
        </w:rPr>
      </w:pPr>
    </w:p>
    <w:p w14:paraId="0A0B761F" w14:textId="77777777" w:rsidR="0021173E" w:rsidRPr="004470C7" w:rsidRDefault="0021173E" w:rsidP="0021173E">
      <w:pPr>
        <w:jc w:val="right"/>
        <w:rPr>
          <w:rFonts w:ascii="Calibri" w:hAnsi="Calibri"/>
          <w:sz w:val="22"/>
          <w:szCs w:val="22"/>
        </w:rPr>
      </w:pPr>
    </w:p>
    <w:p w14:paraId="74BF2CC5" w14:textId="77777777" w:rsidR="00216B2D" w:rsidRPr="004470C7" w:rsidRDefault="00216B2D" w:rsidP="00216B2D">
      <w:pPr>
        <w:spacing w:line="276" w:lineRule="auto"/>
        <w:jc w:val="center"/>
        <w:rPr>
          <w:rFonts w:ascii="Calibri" w:hAnsi="Calibri"/>
          <w:b/>
          <w:sz w:val="22"/>
          <w:szCs w:val="22"/>
          <w:u w:val="single"/>
        </w:rPr>
      </w:pPr>
      <w:r w:rsidRPr="004470C7">
        <w:rPr>
          <w:rFonts w:ascii="Calibri" w:hAnsi="Calibri"/>
          <w:b/>
          <w:sz w:val="22"/>
          <w:szCs w:val="22"/>
          <w:u w:val="single"/>
        </w:rPr>
        <w:t>Tutoring 101</w:t>
      </w:r>
    </w:p>
    <w:p w14:paraId="65257388" w14:textId="0FCE02EC" w:rsidR="00FA510D" w:rsidRPr="004470C7" w:rsidRDefault="000E6CA5" w:rsidP="000E6CA5">
      <w:pPr>
        <w:rPr>
          <w:rFonts w:ascii="Calibri" w:hAnsi="Calibri"/>
          <w:sz w:val="22"/>
          <w:szCs w:val="22"/>
        </w:rPr>
      </w:pPr>
      <w:r w:rsidRPr="004470C7">
        <w:rPr>
          <w:rFonts w:ascii="Calibri" w:hAnsi="Calibri"/>
          <w:sz w:val="22"/>
          <w:szCs w:val="22"/>
        </w:rPr>
        <w:br w:type="column"/>
      </w:r>
      <w:r w:rsidR="00216B2D" w:rsidRPr="004470C7">
        <w:rPr>
          <w:rFonts w:ascii="Calibri" w:hAnsi="Calibri"/>
          <w:sz w:val="22"/>
          <w:szCs w:val="22"/>
        </w:rPr>
        <w:lastRenderedPageBreak/>
        <w:t>General Tutor Information</w:t>
      </w:r>
    </w:p>
    <w:p w14:paraId="68CE0CE2" w14:textId="77777777" w:rsidR="00FA510D" w:rsidRPr="004470C7" w:rsidRDefault="00FA510D" w:rsidP="00FA510D">
      <w:pPr>
        <w:jc w:val="both"/>
        <w:rPr>
          <w:rFonts w:ascii="Calibri" w:hAnsi="Calibri"/>
          <w:i/>
          <w:color w:val="000000"/>
          <w:sz w:val="22"/>
          <w:szCs w:val="22"/>
        </w:rPr>
      </w:pPr>
      <w:r w:rsidRPr="004470C7">
        <w:rPr>
          <w:rFonts w:ascii="Calibri" w:hAnsi="Calibri"/>
          <w:b/>
          <w:i/>
          <w:color w:val="000000"/>
          <w:sz w:val="22"/>
          <w:szCs w:val="22"/>
        </w:rPr>
        <w:t>Completing Your Tutoring Schedule</w:t>
      </w:r>
    </w:p>
    <w:p w14:paraId="43D12A32" w14:textId="28049369" w:rsidR="00FA510D" w:rsidRPr="004470C7" w:rsidRDefault="00FA510D" w:rsidP="00BD1EE1">
      <w:pPr>
        <w:numPr>
          <w:ilvl w:val="0"/>
          <w:numId w:val="37"/>
        </w:numPr>
        <w:tabs>
          <w:tab w:val="clear" w:pos="720"/>
          <w:tab w:val="left" w:pos="540"/>
        </w:tabs>
        <w:ind w:left="540" w:hanging="547"/>
        <w:jc w:val="both"/>
        <w:rPr>
          <w:rFonts w:ascii="Calibri" w:hAnsi="Calibri"/>
          <w:color w:val="000000"/>
          <w:sz w:val="22"/>
          <w:szCs w:val="22"/>
        </w:rPr>
      </w:pPr>
      <w:r w:rsidRPr="004470C7">
        <w:rPr>
          <w:rFonts w:ascii="Calibri" w:hAnsi="Calibri"/>
          <w:color w:val="000000"/>
          <w:sz w:val="22"/>
          <w:szCs w:val="22"/>
        </w:rPr>
        <w:t xml:space="preserve">Tutoring availability for the semester may be submitted online using the Learning Enhancement Center’s </w:t>
      </w:r>
      <w:r w:rsidR="00C617F6" w:rsidRPr="004470C7">
        <w:rPr>
          <w:rFonts w:ascii="Calibri" w:hAnsi="Calibri"/>
          <w:color w:val="000000"/>
          <w:sz w:val="22"/>
          <w:szCs w:val="22"/>
        </w:rPr>
        <w:t>Information &amp; New Semester Schedule</w:t>
      </w:r>
      <w:r w:rsidRPr="004470C7">
        <w:rPr>
          <w:rFonts w:ascii="Calibri" w:hAnsi="Calibri"/>
          <w:color w:val="000000"/>
          <w:sz w:val="22"/>
          <w:szCs w:val="22"/>
        </w:rPr>
        <w:t xml:space="preserve"> form. You may access the form here: </w:t>
      </w:r>
      <w:hyperlink r:id="rId29" w:history="1">
        <w:r w:rsidR="00C617F6" w:rsidRPr="004470C7">
          <w:rPr>
            <w:rStyle w:val="Hyperlink"/>
            <w:rFonts w:ascii="Calibri" w:hAnsi="Calibri"/>
            <w:sz w:val="22"/>
            <w:szCs w:val="22"/>
          </w:rPr>
          <w:t>http://sites.laverne.edu/learning-enhancement-center/lec-staff-information/tutor-info-sched/</w:t>
        </w:r>
      </w:hyperlink>
    </w:p>
    <w:p w14:paraId="4A4C8FD0" w14:textId="77777777" w:rsidR="00FA510D" w:rsidRPr="004470C7" w:rsidRDefault="00FA510D" w:rsidP="00BD1EE1">
      <w:pPr>
        <w:numPr>
          <w:ilvl w:val="0"/>
          <w:numId w:val="37"/>
        </w:numPr>
        <w:tabs>
          <w:tab w:val="clear" w:pos="720"/>
          <w:tab w:val="left" w:pos="540"/>
        </w:tabs>
        <w:ind w:left="540" w:hanging="547"/>
        <w:jc w:val="both"/>
        <w:rPr>
          <w:rFonts w:ascii="Calibri" w:hAnsi="Calibri"/>
          <w:color w:val="000000"/>
          <w:sz w:val="22"/>
          <w:szCs w:val="22"/>
        </w:rPr>
      </w:pPr>
      <w:r w:rsidRPr="004470C7">
        <w:rPr>
          <w:rFonts w:ascii="Calibri" w:hAnsi="Calibri"/>
          <w:color w:val="000000"/>
          <w:sz w:val="22"/>
          <w:szCs w:val="22"/>
        </w:rPr>
        <w:t xml:space="preserve">In the days provided, indicate the times you are available (up to 15 hours maximum per week). </w:t>
      </w:r>
      <w:r w:rsidRPr="004470C7">
        <w:rPr>
          <w:rFonts w:ascii="Calibri" w:hAnsi="Calibri"/>
          <w:b/>
          <w:color w:val="000000"/>
          <w:sz w:val="22"/>
          <w:szCs w:val="22"/>
        </w:rPr>
        <w:t>Please note: this form is to share your availability and may not result in your actual semester hours.</w:t>
      </w:r>
      <w:r w:rsidRPr="004470C7">
        <w:rPr>
          <w:rFonts w:ascii="Calibri" w:hAnsi="Calibri"/>
          <w:color w:val="000000"/>
          <w:sz w:val="22"/>
          <w:szCs w:val="22"/>
        </w:rPr>
        <w:t xml:space="preserve"> Your availability will undergo review by the LEC Director who will contact you via email to secure your actual tutoring schedule for the semester based on Center need.</w:t>
      </w:r>
    </w:p>
    <w:p w14:paraId="7635FB9F" w14:textId="77777777" w:rsidR="00FA510D" w:rsidRPr="004470C7" w:rsidRDefault="00FA510D" w:rsidP="00BD1EE1">
      <w:pPr>
        <w:numPr>
          <w:ilvl w:val="0"/>
          <w:numId w:val="37"/>
        </w:numPr>
        <w:tabs>
          <w:tab w:val="clear" w:pos="720"/>
          <w:tab w:val="left" w:pos="540"/>
        </w:tabs>
        <w:ind w:left="547" w:hanging="547"/>
        <w:jc w:val="both"/>
        <w:rPr>
          <w:rFonts w:ascii="Calibri" w:hAnsi="Calibri"/>
          <w:color w:val="000000"/>
          <w:sz w:val="22"/>
          <w:szCs w:val="22"/>
        </w:rPr>
      </w:pPr>
      <w:r w:rsidRPr="004470C7">
        <w:rPr>
          <w:rFonts w:ascii="Calibri" w:hAnsi="Calibri"/>
          <w:color w:val="000000"/>
          <w:sz w:val="22"/>
          <w:szCs w:val="22"/>
        </w:rPr>
        <w:t xml:space="preserve">It is </w:t>
      </w:r>
      <w:r w:rsidRPr="004470C7">
        <w:rPr>
          <w:rFonts w:ascii="Calibri" w:hAnsi="Calibri"/>
          <w:b/>
          <w:color w:val="000000"/>
          <w:sz w:val="22"/>
          <w:szCs w:val="22"/>
          <w:u w:val="single"/>
        </w:rPr>
        <w:t>your</w:t>
      </w:r>
      <w:r w:rsidRPr="004470C7">
        <w:rPr>
          <w:rFonts w:ascii="Calibri" w:hAnsi="Calibri"/>
          <w:color w:val="000000"/>
          <w:sz w:val="22"/>
          <w:szCs w:val="22"/>
        </w:rPr>
        <w:t xml:space="preserve"> responsibility to check your tutor schedule every morning. You can check your schedule online by logging in to your WCOnline tutor account, by calling the front desk (x. 4342) during operating hours, or by stopping by in person. Students can, and often do, book appointments up to the Center’s closing time the evening before so it’s important you check your appointments </w:t>
      </w:r>
      <w:r w:rsidRPr="004470C7">
        <w:rPr>
          <w:rFonts w:ascii="Calibri" w:hAnsi="Calibri"/>
          <w:b/>
          <w:color w:val="000000"/>
          <w:sz w:val="22"/>
          <w:szCs w:val="22"/>
          <w:u w:val="single"/>
        </w:rPr>
        <w:t>on the day of your shift.</w:t>
      </w:r>
    </w:p>
    <w:p w14:paraId="1002F388" w14:textId="77777777" w:rsidR="00216B2D" w:rsidRPr="004470C7" w:rsidRDefault="00216B2D" w:rsidP="00216B2D">
      <w:pPr>
        <w:spacing w:line="276" w:lineRule="auto"/>
        <w:rPr>
          <w:rFonts w:ascii="Calibri" w:hAnsi="Calibri"/>
          <w:b/>
          <w:sz w:val="22"/>
          <w:szCs w:val="22"/>
        </w:rPr>
      </w:pPr>
    </w:p>
    <w:p w14:paraId="5C456A1E" w14:textId="77777777" w:rsidR="00FA510D" w:rsidRPr="004470C7" w:rsidRDefault="00FA510D" w:rsidP="00FA510D">
      <w:pPr>
        <w:jc w:val="both"/>
        <w:rPr>
          <w:rFonts w:ascii="Calibri" w:hAnsi="Calibri"/>
          <w:b/>
          <w:i/>
          <w:color w:val="000000"/>
          <w:sz w:val="22"/>
          <w:szCs w:val="22"/>
        </w:rPr>
      </w:pPr>
      <w:r w:rsidRPr="004470C7">
        <w:rPr>
          <w:rFonts w:ascii="Calibri" w:hAnsi="Calibri"/>
          <w:b/>
          <w:i/>
          <w:color w:val="000000"/>
          <w:sz w:val="22"/>
          <w:szCs w:val="22"/>
        </w:rPr>
        <w:t>Cancelling or Rescheduling an Appointment:</w:t>
      </w:r>
    </w:p>
    <w:p w14:paraId="6E04E633" w14:textId="77777777" w:rsidR="00FA510D" w:rsidRPr="004470C7" w:rsidRDefault="00FA510D" w:rsidP="00BD1EE1">
      <w:pPr>
        <w:numPr>
          <w:ilvl w:val="0"/>
          <w:numId w:val="38"/>
        </w:numPr>
        <w:tabs>
          <w:tab w:val="clear" w:pos="720"/>
          <w:tab w:val="num" w:pos="540"/>
        </w:tabs>
        <w:ind w:left="540" w:hanging="540"/>
        <w:jc w:val="both"/>
        <w:rPr>
          <w:rFonts w:ascii="Calibri" w:hAnsi="Calibri"/>
          <w:color w:val="000000"/>
          <w:sz w:val="22"/>
          <w:szCs w:val="22"/>
        </w:rPr>
      </w:pPr>
      <w:r w:rsidRPr="004470C7">
        <w:rPr>
          <w:rFonts w:ascii="Calibri" w:hAnsi="Calibri"/>
          <w:color w:val="000000"/>
          <w:sz w:val="22"/>
          <w:szCs w:val="22"/>
        </w:rPr>
        <w:t xml:space="preserve">If you are sick or will not be able to make an appointment it is </w:t>
      </w:r>
      <w:r w:rsidRPr="004470C7">
        <w:rPr>
          <w:rFonts w:ascii="Calibri" w:hAnsi="Calibri"/>
          <w:b/>
          <w:color w:val="000000"/>
          <w:sz w:val="22"/>
          <w:szCs w:val="22"/>
          <w:u w:val="single"/>
        </w:rPr>
        <w:t>your responsibility</w:t>
      </w:r>
      <w:r w:rsidRPr="004470C7">
        <w:rPr>
          <w:rFonts w:ascii="Calibri" w:hAnsi="Calibri"/>
          <w:color w:val="000000"/>
          <w:sz w:val="22"/>
          <w:szCs w:val="22"/>
        </w:rPr>
        <w:t xml:space="preserve"> to contact the student with whom you have the appointment.</w:t>
      </w:r>
    </w:p>
    <w:p w14:paraId="4D00228B" w14:textId="77777777" w:rsidR="00FA510D" w:rsidRPr="004470C7" w:rsidRDefault="00FA510D" w:rsidP="00BD1EE1">
      <w:pPr>
        <w:numPr>
          <w:ilvl w:val="0"/>
          <w:numId w:val="38"/>
        </w:numPr>
        <w:tabs>
          <w:tab w:val="clear" w:pos="720"/>
          <w:tab w:val="num" w:pos="540"/>
        </w:tabs>
        <w:ind w:left="540" w:hanging="540"/>
        <w:jc w:val="both"/>
        <w:rPr>
          <w:rFonts w:ascii="Calibri" w:hAnsi="Calibri"/>
          <w:color w:val="000000"/>
          <w:sz w:val="22"/>
          <w:szCs w:val="22"/>
        </w:rPr>
      </w:pPr>
      <w:r w:rsidRPr="004470C7">
        <w:rPr>
          <w:rFonts w:ascii="Calibri" w:hAnsi="Calibri"/>
          <w:color w:val="000000"/>
          <w:sz w:val="22"/>
          <w:szCs w:val="22"/>
        </w:rPr>
        <w:t xml:space="preserve">First, call the LEC at ext. 4342 and let the Center Supervisor know that you will not be able to make your appointment. The Center Supervisor will cancel the appointment through WCOnline; however, you should still contact the student to follow up with the cancellation. If you do not have the student’s phone number, you may ask the center supervisor to look it up for you. DO NOT, however, request that the Center Supervisor call the student, as it is your responsibility to call the tutee to cancel your appointment. </w:t>
      </w:r>
    </w:p>
    <w:p w14:paraId="193A1D9E" w14:textId="77777777" w:rsidR="00FA510D" w:rsidRPr="004470C7" w:rsidRDefault="00FA510D" w:rsidP="00BD1EE1">
      <w:pPr>
        <w:numPr>
          <w:ilvl w:val="0"/>
          <w:numId w:val="38"/>
        </w:numPr>
        <w:tabs>
          <w:tab w:val="clear" w:pos="720"/>
          <w:tab w:val="num" w:pos="540"/>
        </w:tabs>
        <w:ind w:left="540" w:hanging="540"/>
        <w:jc w:val="both"/>
        <w:rPr>
          <w:rFonts w:ascii="Calibri" w:hAnsi="Calibri"/>
          <w:color w:val="000000"/>
          <w:sz w:val="22"/>
          <w:szCs w:val="22"/>
        </w:rPr>
      </w:pPr>
      <w:r w:rsidRPr="004470C7">
        <w:rPr>
          <w:rFonts w:ascii="Calibri" w:hAnsi="Calibri"/>
          <w:color w:val="000000"/>
          <w:sz w:val="22"/>
          <w:szCs w:val="22"/>
        </w:rPr>
        <w:t>Second, make every attempt to contact the student in order to let them know you will not be able to make your appointment. If you cannot reach the student, call the LEC and let the Center Supervisor know that the student may still arrive for the cancelled appointment. Have the Center Supervisor inform the student that you will be unable to keep your appointment, and that the student may reschedule their appointment for another time.</w:t>
      </w:r>
    </w:p>
    <w:p w14:paraId="658EF82F" w14:textId="77777777" w:rsidR="00FA510D" w:rsidRPr="004470C7" w:rsidRDefault="00FA510D" w:rsidP="00BD1EE1">
      <w:pPr>
        <w:numPr>
          <w:ilvl w:val="0"/>
          <w:numId w:val="38"/>
        </w:numPr>
        <w:tabs>
          <w:tab w:val="clear" w:pos="720"/>
          <w:tab w:val="num" w:pos="540"/>
        </w:tabs>
        <w:ind w:left="540" w:hanging="540"/>
        <w:jc w:val="both"/>
        <w:rPr>
          <w:rFonts w:ascii="Calibri" w:hAnsi="Calibri"/>
          <w:color w:val="000000"/>
          <w:sz w:val="22"/>
          <w:szCs w:val="22"/>
        </w:rPr>
      </w:pPr>
      <w:r w:rsidRPr="004470C7">
        <w:rPr>
          <w:rFonts w:ascii="Calibri" w:hAnsi="Calibri"/>
          <w:color w:val="000000"/>
          <w:sz w:val="22"/>
          <w:szCs w:val="22"/>
        </w:rPr>
        <w:t xml:space="preserve">If you do not show up for a tutoring appointment (no-show), or do not attempt to contact the student to reschedule or cancel, disciplinary action is warranted. This may consist of a verbal warning, suspension, or termination depending on the circumstances surrounding the incident. </w:t>
      </w:r>
    </w:p>
    <w:p w14:paraId="38D40F59" w14:textId="77777777" w:rsidR="00FA510D" w:rsidRPr="004470C7" w:rsidRDefault="00FA510D" w:rsidP="00BD1EE1">
      <w:pPr>
        <w:numPr>
          <w:ilvl w:val="0"/>
          <w:numId w:val="38"/>
        </w:numPr>
        <w:tabs>
          <w:tab w:val="clear" w:pos="720"/>
          <w:tab w:val="num" w:pos="540"/>
        </w:tabs>
        <w:ind w:left="540" w:hanging="540"/>
        <w:jc w:val="both"/>
        <w:rPr>
          <w:rFonts w:ascii="Calibri" w:hAnsi="Calibri"/>
          <w:color w:val="000000"/>
          <w:sz w:val="22"/>
          <w:szCs w:val="22"/>
        </w:rPr>
      </w:pPr>
      <w:r w:rsidRPr="004470C7">
        <w:rPr>
          <w:rFonts w:ascii="Calibri" w:hAnsi="Calibri"/>
          <w:color w:val="000000"/>
          <w:sz w:val="22"/>
          <w:szCs w:val="22"/>
        </w:rPr>
        <w:t xml:space="preserve">The same procedure should be followed if you need to change an appointment with a student. </w:t>
      </w:r>
    </w:p>
    <w:p w14:paraId="3A5D8EDE" w14:textId="77777777" w:rsidR="00FA510D" w:rsidRPr="004470C7" w:rsidRDefault="000D4C07" w:rsidP="00216B2D">
      <w:pPr>
        <w:spacing w:line="276" w:lineRule="auto"/>
        <w:rPr>
          <w:rFonts w:ascii="Calibri" w:hAnsi="Calibri"/>
          <w:b/>
          <w:i/>
          <w:sz w:val="22"/>
          <w:szCs w:val="22"/>
        </w:rPr>
      </w:pPr>
      <w:r w:rsidRPr="004470C7">
        <w:rPr>
          <w:rFonts w:ascii="Calibri" w:hAnsi="Calibri"/>
          <w:b/>
          <w:i/>
          <w:sz w:val="22"/>
          <w:szCs w:val="22"/>
        </w:rPr>
        <w:t>Tutoring Groups</w:t>
      </w:r>
    </w:p>
    <w:p w14:paraId="323EA3B4" w14:textId="77777777" w:rsidR="000D4C07" w:rsidRPr="004470C7" w:rsidRDefault="000D4C07" w:rsidP="00216B2D">
      <w:pPr>
        <w:spacing w:line="276" w:lineRule="auto"/>
        <w:rPr>
          <w:rFonts w:ascii="Calibri" w:hAnsi="Calibri"/>
          <w:sz w:val="22"/>
          <w:szCs w:val="22"/>
        </w:rPr>
      </w:pPr>
      <w:r w:rsidRPr="004470C7">
        <w:rPr>
          <w:rFonts w:ascii="Calibri" w:hAnsi="Calibri"/>
          <w:sz w:val="22"/>
          <w:szCs w:val="22"/>
        </w:rPr>
        <w:t xml:space="preserve">As a general rule, the LEC provides both individualized and group tutoring opportunities. </w:t>
      </w:r>
      <w:r w:rsidR="007A02C8" w:rsidRPr="004470C7">
        <w:rPr>
          <w:rFonts w:ascii="Calibri" w:hAnsi="Calibri"/>
          <w:sz w:val="22"/>
          <w:szCs w:val="22"/>
        </w:rPr>
        <w:t xml:space="preserve">Through the scheduling system, each tutor is only permitted one student per appointment; occasionally, more than one student may arrive for your appointment if a group project is the session’s focus. </w:t>
      </w:r>
      <w:r w:rsidRPr="004470C7">
        <w:rPr>
          <w:rFonts w:ascii="Calibri" w:hAnsi="Calibri"/>
          <w:sz w:val="22"/>
          <w:szCs w:val="22"/>
        </w:rPr>
        <w:t>Tutoring groups can be more difficult to manage; however, some general guidelines apply:</w:t>
      </w:r>
    </w:p>
    <w:p w14:paraId="281B0E0E" w14:textId="77777777" w:rsidR="007A02C8" w:rsidRPr="004470C7" w:rsidRDefault="007A02C8" w:rsidP="00BD1EE1">
      <w:pPr>
        <w:pStyle w:val="ListParagraph"/>
        <w:numPr>
          <w:ilvl w:val="0"/>
          <w:numId w:val="39"/>
        </w:numPr>
      </w:pPr>
      <w:r w:rsidRPr="004470C7">
        <w:t>If you’re meeting with one student about a group project where each member has divided the project into different portions (for which each individual writer is responsible), you should focus only on the portion written by the person with whom you are meeting;</w:t>
      </w:r>
    </w:p>
    <w:p w14:paraId="30F6E483" w14:textId="77777777" w:rsidR="007A02C8" w:rsidRPr="004470C7" w:rsidRDefault="007A02C8" w:rsidP="00BD1EE1">
      <w:pPr>
        <w:pStyle w:val="ListParagraph"/>
        <w:numPr>
          <w:ilvl w:val="0"/>
          <w:numId w:val="39"/>
        </w:numPr>
      </w:pPr>
      <w:r w:rsidRPr="004470C7">
        <w:t>Encourage the student to make a group appointment that invites all group members in for tutoring or project review together;</w:t>
      </w:r>
    </w:p>
    <w:p w14:paraId="0AA93CA0" w14:textId="77777777" w:rsidR="000D4C07" w:rsidRPr="004470C7" w:rsidRDefault="000D4C07" w:rsidP="00BD1EE1">
      <w:pPr>
        <w:pStyle w:val="ListParagraph"/>
        <w:numPr>
          <w:ilvl w:val="0"/>
          <w:numId w:val="39"/>
        </w:numPr>
      </w:pPr>
      <w:r w:rsidRPr="004470C7">
        <w:t>Try to minimize your involvement in key group decision making processes (allow the group to work together toward consensus regarding the project);</w:t>
      </w:r>
    </w:p>
    <w:p w14:paraId="19878119" w14:textId="77777777" w:rsidR="000D4C07" w:rsidRPr="004470C7" w:rsidRDefault="000D4C07" w:rsidP="00BD1EE1">
      <w:pPr>
        <w:pStyle w:val="ListParagraph"/>
        <w:numPr>
          <w:ilvl w:val="0"/>
          <w:numId w:val="39"/>
        </w:numPr>
      </w:pPr>
      <w:r w:rsidRPr="004470C7">
        <w:lastRenderedPageBreak/>
        <w:t>Don’t take sides with group members; instead, talk about possibilities, challenges, or possible effects of particular decisions and allow the group to make the final decision;</w:t>
      </w:r>
    </w:p>
    <w:p w14:paraId="7E704DAE" w14:textId="77777777" w:rsidR="007A02C8" w:rsidRPr="004470C7" w:rsidRDefault="007A02C8" w:rsidP="00BD1EE1">
      <w:pPr>
        <w:pStyle w:val="ListParagraph"/>
        <w:numPr>
          <w:ilvl w:val="0"/>
          <w:numId w:val="39"/>
        </w:numPr>
      </w:pPr>
      <w:r w:rsidRPr="004470C7">
        <w:t xml:space="preserve">Encourage the group to come to a consensus about what goals they have for the session; </w:t>
      </w:r>
    </w:p>
    <w:p w14:paraId="356115DB" w14:textId="77777777" w:rsidR="000D4C07" w:rsidRPr="004470C7" w:rsidRDefault="007A02C8" w:rsidP="00BD1EE1">
      <w:pPr>
        <w:pStyle w:val="ListParagraph"/>
        <w:numPr>
          <w:ilvl w:val="0"/>
          <w:numId w:val="39"/>
        </w:numPr>
      </w:pPr>
      <w:r w:rsidRPr="004470C7">
        <w:t>Pay particular attention to the management of time during a group session and encourage group members to keep tabs on the time as well.</w:t>
      </w:r>
    </w:p>
    <w:p w14:paraId="68903FF5" w14:textId="77777777" w:rsidR="00216B2D" w:rsidRPr="004470C7" w:rsidRDefault="00216B2D" w:rsidP="00216B2D">
      <w:pPr>
        <w:spacing w:line="276" w:lineRule="auto"/>
        <w:rPr>
          <w:rFonts w:ascii="Calibri" w:hAnsi="Calibri"/>
          <w:b/>
          <w:sz w:val="22"/>
          <w:szCs w:val="22"/>
        </w:rPr>
      </w:pPr>
      <w:r w:rsidRPr="004470C7">
        <w:rPr>
          <w:rFonts w:ascii="Calibri" w:hAnsi="Calibri"/>
          <w:b/>
          <w:sz w:val="22"/>
          <w:szCs w:val="22"/>
        </w:rPr>
        <w:t>Welcoming New Tutees: Student Contract for Services</w:t>
      </w:r>
    </w:p>
    <w:p w14:paraId="00F28C33" w14:textId="77777777" w:rsidR="007A02C8" w:rsidRPr="004470C7" w:rsidRDefault="007A02C8" w:rsidP="007A02C8">
      <w:pPr>
        <w:spacing w:line="276" w:lineRule="auto"/>
        <w:ind w:firstLine="720"/>
        <w:rPr>
          <w:rFonts w:ascii="Calibri" w:hAnsi="Calibri"/>
          <w:sz w:val="22"/>
          <w:szCs w:val="22"/>
        </w:rPr>
      </w:pPr>
      <w:r w:rsidRPr="004470C7">
        <w:rPr>
          <w:rFonts w:ascii="Calibri" w:hAnsi="Calibri"/>
          <w:sz w:val="22"/>
          <w:szCs w:val="22"/>
        </w:rPr>
        <w:t>If it’s your tutee’s first time in the Learning Enhancement Center, pay particular attention to your behaviors and words. First impressions are important, and if a student does not enjoy his or her first visit, he/she is unlikely to return and, even worse, more likely to tell friends not to utilize our services also. Here are some guidelines for first-time visitors:</w:t>
      </w:r>
    </w:p>
    <w:p w14:paraId="73F92D1B" w14:textId="77777777" w:rsidR="007A02C8" w:rsidRPr="004470C7" w:rsidRDefault="007A02C8" w:rsidP="00BD1EE1">
      <w:pPr>
        <w:pStyle w:val="ListParagraph"/>
        <w:numPr>
          <w:ilvl w:val="0"/>
          <w:numId w:val="40"/>
        </w:numPr>
      </w:pPr>
      <w:r w:rsidRPr="004470C7">
        <w:t xml:space="preserve">Assist them with the </w:t>
      </w:r>
      <w:r w:rsidRPr="004470C7">
        <w:rPr>
          <w:i/>
        </w:rPr>
        <w:t>Student Contract for Services</w:t>
      </w:r>
      <w:r w:rsidRPr="004470C7">
        <w:t xml:space="preserve"> by helping to explain any confusing parts;</w:t>
      </w:r>
    </w:p>
    <w:p w14:paraId="394467EF" w14:textId="77777777" w:rsidR="007A02C8" w:rsidRPr="004470C7" w:rsidRDefault="007A02C8" w:rsidP="00BD1EE1">
      <w:pPr>
        <w:pStyle w:val="ListParagraph"/>
        <w:numPr>
          <w:ilvl w:val="0"/>
          <w:numId w:val="40"/>
        </w:numPr>
      </w:pPr>
      <w:r w:rsidRPr="004470C7">
        <w:t>Use the Contract to discuss what you can and cannot do and set initial boundaries;</w:t>
      </w:r>
    </w:p>
    <w:p w14:paraId="10541C43" w14:textId="77777777" w:rsidR="007A02C8" w:rsidRPr="004470C7" w:rsidRDefault="007A02C8" w:rsidP="00BD1EE1">
      <w:pPr>
        <w:pStyle w:val="ListParagraph"/>
        <w:numPr>
          <w:ilvl w:val="0"/>
          <w:numId w:val="40"/>
        </w:numPr>
      </w:pPr>
      <w:r w:rsidRPr="004470C7">
        <w:t>Use this time to get to know your tutee and what they may be interested in gaining from tutoring;</w:t>
      </w:r>
    </w:p>
    <w:p w14:paraId="05CCE10E" w14:textId="77777777" w:rsidR="007A02C8" w:rsidRPr="004470C7" w:rsidRDefault="007A02C8" w:rsidP="00BD1EE1">
      <w:pPr>
        <w:pStyle w:val="ListParagraph"/>
        <w:numPr>
          <w:ilvl w:val="0"/>
          <w:numId w:val="40"/>
        </w:numPr>
      </w:pPr>
      <w:r w:rsidRPr="004470C7">
        <w:t>Ask them what expectations they have and correct any that may be beyond your scope as a peer tutor.</w:t>
      </w:r>
    </w:p>
    <w:p w14:paraId="1FE277BB" w14:textId="77777777" w:rsidR="00216B2D" w:rsidRPr="004470C7" w:rsidRDefault="00216B2D" w:rsidP="00216B2D">
      <w:pPr>
        <w:spacing w:line="276" w:lineRule="auto"/>
        <w:rPr>
          <w:rFonts w:ascii="Calibri" w:hAnsi="Calibri"/>
          <w:b/>
          <w:sz w:val="22"/>
          <w:szCs w:val="22"/>
        </w:rPr>
      </w:pPr>
      <w:r w:rsidRPr="004470C7">
        <w:rPr>
          <w:rFonts w:ascii="Calibri" w:hAnsi="Calibri"/>
          <w:b/>
          <w:sz w:val="22"/>
          <w:szCs w:val="22"/>
        </w:rPr>
        <w:t>WC Online</w:t>
      </w:r>
    </w:p>
    <w:p w14:paraId="4E1809C3" w14:textId="77777777" w:rsidR="00F00B05" w:rsidRPr="004470C7" w:rsidRDefault="00F00B05" w:rsidP="00216B2D">
      <w:pPr>
        <w:spacing w:line="276" w:lineRule="auto"/>
        <w:rPr>
          <w:rFonts w:ascii="Calibri" w:hAnsi="Calibri"/>
          <w:sz w:val="22"/>
          <w:szCs w:val="22"/>
        </w:rPr>
      </w:pPr>
      <w:r w:rsidRPr="004470C7">
        <w:rPr>
          <w:rFonts w:ascii="Calibri" w:hAnsi="Calibri"/>
          <w:sz w:val="22"/>
          <w:szCs w:val="22"/>
        </w:rPr>
        <w:t xml:space="preserve">WCOnline is an entirely web-based scheduling system; that means everything WCOnline does (including booking, canceling, reviewing, and documenting tutoring students, tutors, and sessions) happens through the Internet. </w:t>
      </w:r>
      <w:r w:rsidR="00F36C13" w:rsidRPr="004470C7">
        <w:rPr>
          <w:rFonts w:ascii="Calibri" w:hAnsi="Calibri"/>
          <w:sz w:val="22"/>
          <w:szCs w:val="22"/>
        </w:rPr>
        <w:t>A</w:t>
      </w:r>
      <w:r w:rsidR="00C11AA7" w:rsidRPr="004470C7">
        <w:rPr>
          <w:rFonts w:ascii="Calibri" w:hAnsi="Calibri"/>
          <w:sz w:val="22"/>
          <w:szCs w:val="22"/>
        </w:rPr>
        <w:t xml:space="preserve">ll appointments </w:t>
      </w:r>
      <w:r w:rsidR="00F36C13" w:rsidRPr="004470C7">
        <w:rPr>
          <w:rFonts w:ascii="Calibri" w:hAnsi="Calibri"/>
          <w:sz w:val="22"/>
          <w:szCs w:val="22"/>
        </w:rPr>
        <w:t xml:space="preserve">are </w:t>
      </w:r>
      <w:r w:rsidR="00C11AA7" w:rsidRPr="004470C7">
        <w:rPr>
          <w:rFonts w:ascii="Calibri" w:hAnsi="Calibri"/>
          <w:sz w:val="22"/>
          <w:szCs w:val="22"/>
        </w:rPr>
        <w:t xml:space="preserve">booked by phone or in person through a Center Supervisor. Students </w:t>
      </w:r>
      <w:r w:rsidR="006C4160" w:rsidRPr="004470C7">
        <w:rPr>
          <w:rFonts w:ascii="Calibri" w:hAnsi="Calibri"/>
          <w:sz w:val="22"/>
          <w:szCs w:val="22"/>
        </w:rPr>
        <w:t xml:space="preserve">are </w:t>
      </w:r>
      <w:r w:rsidR="00C11AA7" w:rsidRPr="004470C7">
        <w:rPr>
          <w:rFonts w:ascii="Calibri" w:hAnsi="Calibri"/>
          <w:sz w:val="22"/>
          <w:szCs w:val="22"/>
        </w:rPr>
        <w:t xml:space="preserve">not </w:t>
      </w:r>
      <w:r w:rsidR="006C4160" w:rsidRPr="004470C7">
        <w:rPr>
          <w:rFonts w:ascii="Calibri" w:hAnsi="Calibri"/>
          <w:sz w:val="22"/>
          <w:szCs w:val="22"/>
        </w:rPr>
        <w:t xml:space="preserve">at this time </w:t>
      </w:r>
      <w:r w:rsidR="00C11AA7" w:rsidRPr="004470C7">
        <w:rPr>
          <w:rFonts w:ascii="Calibri" w:hAnsi="Calibri"/>
          <w:sz w:val="22"/>
          <w:szCs w:val="22"/>
        </w:rPr>
        <w:t>permitted to book their own appointments.</w:t>
      </w:r>
    </w:p>
    <w:p w14:paraId="0B3B6CF6" w14:textId="77777777" w:rsidR="00F00B05" w:rsidRPr="004470C7" w:rsidRDefault="00F00B05" w:rsidP="00216B2D">
      <w:pPr>
        <w:spacing w:line="276" w:lineRule="auto"/>
        <w:rPr>
          <w:rFonts w:ascii="Calibri" w:hAnsi="Calibri"/>
          <w:sz w:val="22"/>
          <w:szCs w:val="22"/>
        </w:rPr>
      </w:pPr>
    </w:p>
    <w:p w14:paraId="01CFDB29" w14:textId="77777777" w:rsidR="00F00B05" w:rsidRPr="004470C7" w:rsidRDefault="000F0D16" w:rsidP="00216B2D">
      <w:pPr>
        <w:spacing w:line="276" w:lineRule="auto"/>
        <w:rPr>
          <w:rFonts w:ascii="Calibri" w:hAnsi="Calibri"/>
          <w:b/>
          <w:i/>
          <w:sz w:val="22"/>
          <w:szCs w:val="22"/>
        </w:rPr>
      </w:pPr>
      <w:r w:rsidRPr="004470C7">
        <w:rPr>
          <w:rFonts w:ascii="Calibri" w:hAnsi="Calibri"/>
          <w:b/>
          <w:i/>
          <w:sz w:val="22"/>
          <w:szCs w:val="22"/>
        </w:rPr>
        <w:t>Viewing Your Appointments</w:t>
      </w:r>
    </w:p>
    <w:p w14:paraId="1E175371" w14:textId="77777777" w:rsidR="00F00B05" w:rsidRPr="004470C7" w:rsidRDefault="00F00B05" w:rsidP="000F0D16">
      <w:pPr>
        <w:spacing w:line="276" w:lineRule="auto"/>
        <w:rPr>
          <w:rFonts w:ascii="Calibri" w:hAnsi="Calibri"/>
          <w:sz w:val="22"/>
          <w:szCs w:val="22"/>
        </w:rPr>
      </w:pPr>
      <w:r w:rsidRPr="004470C7">
        <w:rPr>
          <w:rFonts w:ascii="Calibri" w:hAnsi="Calibri"/>
          <w:sz w:val="22"/>
          <w:szCs w:val="22"/>
        </w:rPr>
        <w:t xml:space="preserve">Each tutor has been given “Basic Administrator” rights on WCOnline. This means you can view your tutoring appointments, file Session Report forms, and perform a host of other functions (with limited capabilities). </w:t>
      </w:r>
      <w:r w:rsidR="000F0D16" w:rsidRPr="004470C7">
        <w:rPr>
          <w:rFonts w:ascii="Calibri" w:hAnsi="Calibri"/>
          <w:sz w:val="22"/>
          <w:szCs w:val="22"/>
        </w:rPr>
        <w:t>You may view your tutoring appointments from any computer with internet access using the following process:</w:t>
      </w:r>
    </w:p>
    <w:p w14:paraId="7FE8DB95" w14:textId="77777777" w:rsidR="000F0D16" w:rsidRPr="004470C7" w:rsidRDefault="000F0D16" w:rsidP="000F0D16">
      <w:pPr>
        <w:pStyle w:val="ListParagraph"/>
        <w:numPr>
          <w:ilvl w:val="2"/>
          <w:numId w:val="16"/>
        </w:numPr>
        <w:ind w:left="1080"/>
      </w:pPr>
      <w:r w:rsidRPr="004470C7">
        <w:t xml:space="preserve">Go to the LEC’s WCOnline homepage: </w:t>
      </w:r>
      <w:hyperlink r:id="rId30" w:history="1">
        <w:r w:rsidRPr="004470C7">
          <w:rPr>
            <w:rStyle w:val="Hyperlink"/>
          </w:rPr>
          <w:t>http://laverne.mywconline.com</w:t>
        </w:r>
      </w:hyperlink>
    </w:p>
    <w:p w14:paraId="233CE98D" w14:textId="77777777" w:rsidR="000F0D16" w:rsidRPr="004470C7" w:rsidRDefault="000F0D16" w:rsidP="000F0D16">
      <w:pPr>
        <w:pStyle w:val="ListParagraph"/>
        <w:numPr>
          <w:ilvl w:val="2"/>
          <w:numId w:val="16"/>
        </w:numPr>
        <w:ind w:left="1080"/>
      </w:pPr>
      <w:r w:rsidRPr="004470C7">
        <w:t xml:space="preserve">Log in to your account using your La Verne email as the User Name (ex: </w:t>
      </w:r>
      <w:hyperlink r:id="rId31" w:history="1">
        <w:r w:rsidRPr="004470C7">
          <w:rPr>
            <w:rStyle w:val="Hyperlink"/>
          </w:rPr>
          <w:t>jane.smith@laverne.edu</w:t>
        </w:r>
      </w:hyperlink>
      <w:r w:rsidRPr="004470C7">
        <w:t>) and the password that was given to you at orientation (or your current password if you’ve already changed it).</w:t>
      </w:r>
    </w:p>
    <w:p w14:paraId="72D89AF7" w14:textId="77777777" w:rsidR="000F0D16" w:rsidRPr="004470C7" w:rsidRDefault="000F0D16" w:rsidP="000F0D16">
      <w:pPr>
        <w:pStyle w:val="ListParagraph"/>
        <w:numPr>
          <w:ilvl w:val="2"/>
          <w:numId w:val="16"/>
        </w:numPr>
        <w:ind w:left="1080"/>
      </w:pPr>
      <w:r w:rsidRPr="004470C7">
        <w:t>Click “Log In”</w:t>
      </w:r>
    </w:p>
    <w:p w14:paraId="7ABDE046" w14:textId="77777777" w:rsidR="000F0D16" w:rsidRPr="004470C7" w:rsidRDefault="000F0D16" w:rsidP="000F0D16">
      <w:pPr>
        <w:pStyle w:val="ListParagraph"/>
        <w:numPr>
          <w:ilvl w:val="2"/>
          <w:numId w:val="16"/>
        </w:numPr>
        <w:ind w:left="1080"/>
      </w:pPr>
      <w:r w:rsidRPr="004470C7">
        <w:t>The screen will then load with the current week’s tutoring schedule. You can move between weeks by selecting the “Previous Week,” “Next Week,” or “Calendar” functions at the top of the screen.</w:t>
      </w:r>
    </w:p>
    <w:p w14:paraId="6151E905" w14:textId="77777777" w:rsidR="000F0D16" w:rsidRPr="004470C7" w:rsidRDefault="000F0D16" w:rsidP="000F0D16">
      <w:pPr>
        <w:pStyle w:val="ListParagraph"/>
        <w:numPr>
          <w:ilvl w:val="2"/>
          <w:numId w:val="16"/>
        </w:numPr>
        <w:ind w:left="1080"/>
      </w:pPr>
      <w:r w:rsidRPr="004470C7">
        <w:t>Your app</w:t>
      </w:r>
      <w:r w:rsidR="000B033B" w:rsidRPr="004470C7">
        <w:t>ointments will appear in o</w:t>
      </w:r>
      <w:r w:rsidRPr="004470C7">
        <w:t>range</w:t>
      </w:r>
      <w:r w:rsidR="000B033B" w:rsidRPr="004470C7">
        <w:t xml:space="preserve"> (or red if it’s an online appointment)</w:t>
      </w:r>
      <w:r w:rsidRPr="004470C7">
        <w:t xml:space="preserve">. You can click on the individual appointment to see more information about the tutee, including the course, project, and what the student wants to work on during your session together. </w:t>
      </w:r>
    </w:p>
    <w:p w14:paraId="1E654DF1" w14:textId="77777777" w:rsidR="000F0D16" w:rsidRPr="004470C7" w:rsidRDefault="000F0D16" w:rsidP="000F0D16">
      <w:pPr>
        <w:pStyle w:val="ListParagraph"/>
        <w:numPr>
          <w:ilvl w:val="2"/>
          <w:numId w:val="16"/>
        </w:numPr>
        <w:ind w:left="1080"/>
      </w:pPr>
      <w:r w:rsidRPr="004470C7">
        <w:t>Appointments that have not yet been booked will remain available (colored in white) up until the following day. No same day appointments are permitted.</w:t>
      </w:r>
    </w:p>
    <w:p w14:paraId="2F6BEA52" w14:textId="77777777" w:rsidR="000F0D16" w:rsidRPr="004470C7" w:rsidRDefault="000F0D16" w:rsidP="000F0D16">
      <w:pPr>
        <w:rPr>
          <w:rFonts w:ascii="Calibri" w:hAnsi="Calibri"/>
          <w:sz w:val="22"/>
          <w:szCs w:val="22"/>
        </w:rPr>
      </w:pPr>
    </w:p>
    <w:p w14:paraId="5A092879" w14:textId="77777777" w:rsidR="006F2420" w:rsidRPr="004470C7" w:rsidRDefault="000F0D16" w:rsidP="00216B2D">
      <w:pPr>
        <w:spacing w:line="276" w:lineRule="auto"/>
        <w:rPr>
          <w:rFonts w:ascii="Calibri" w:hAnsi="Calibri"/>
          <w:b/>
          <w:i/>
          <w:sz w:val="22"/>
          <w:szCs w:val="22"/>
        </w:rPr>
      </w:pPr>
      <w:r w:rsidRPr="004470C7">
        <w:rPr>
          <w:rFonts w:ascii="Calibri" w:hAnsi="Calibri"/>
          <w:b/>
          <w:i/>
          <w:sz w:val="22"/>
          <w:szCs w:val="22"/>
        </w:rPr>
        <w:t>Marking an Appointment as a No Show</w:t>
      </w:r>
    </w:p>
    <w:p w14:paraId="2C629E3F" w14:textId="77777777" w:rsidR="00C11AA7" w:rsidRPr="004470C7" w:rsidRDefault="000F0D16" w:rsidP="00216B2D">
      <w:pPr>
        <w:spacing w:line="276" w:lineRule="auto"/>
        <w:rPr>
          <w:rFonts w:ascii="Calibri" w:hAnsi="Calibri"/>
          <w:sz w:val="22"/>
          <w:szCs w:val="22"/>
        </w:rPr>
      </w:pPr>
      <w:r w:rsidRPr="004470C7">
        <w:rPr>
          <w:rFonts w:ascii="Calibri" w:hAnsi="Calibri"/>
          <w:sz w:val="22"/>
          <w:szCs w:val="22"/>
        </w:rPr>
        <w:t>If the student does not arrive for his/her session within 15 minutes of the appointment’s scheduled start time, you should mark the student as a</w:t>
      </w:r>
      <w:r w:rsidR="00C11AA7" w:rsidRPr="004470C7">
        <w:rPr>
          <w:rFonts w:ascii="Calibri" w:hAnsi="Calibri"/>
          <w:sz w:val="22"/>
          <w:szCs w:val="22"/>
        </w:rPr>
        <w:t xml:space="preserve"> No Show.</w:t>
      </w:r>
    </w:p>
    <w:p w14:paraId="5E5DAD21" w14:textId="77777777" w:rsidR="00C11AA7" w:rsidRPr="004470C7" w:rsidRDefault="000F0D16" w:rsidP="00216B2D">
      <w:pPr>
        <w:pStyle w:val="ListParagraph"/>
        <w:numPr>
          <w:ilvl w:val="0"/>
          <w:numId w:val="72"/>
        </w:numPr>
      </w:pPr>
      <w:r w:rsidRPr="004470C7">
        <w:t xml:space="preserve">Log in to your WCOnline account, </w:t>
      </w:r>
      <w:r w:rsidR="00C11AA7" w:rsidRPr="004470C7">
        <w:t>locate the appointment, and open the appointment reservation</w:t>
      </w:r>
    </w:p>
    <w:p w14:paraId="4AC7A773" w14:textId="77777777" w:rsidR="000F0D16" w:rsidRPr="004470C7" w:rsidRDefault="00C11AA7" w:rsidP="00216B2D">
      <w:pPr>
        <w:pStyle w:val="ListParagraph"/>
        <w:numPr>
          <w:ilvl w:val="0"/>
          <w:numId w:val="72"/>
        </w:numPr>
      </w:pPr>
      <w:r w:rsidRPr="004470C7">
        <w:t>Scroll toward the bottom of the reservation</w:t>
      </w:r>
    </w:p>
    <w:p w14:paraId="686FC629" w14:textId="77777777" w:rsidR="00C11AA7" w:rsidRPr="004470C7" w:rsidRDefault="00C11AA7" w:rsidP="00216B2D">
      <w:pPr>
        <w:pStyle w:val="ListParagraph"/>
        <w:numPr>
          <w:ilvl w:val="0"/>
          <w:numId w:val="72"/>
        </w:numPr>
      </w:pPr>
      <w:r w:rsidRPr="004470C7">
        <w:t>Click the box next to “Missed”</w:t>
      </w:r>
    </w:p>
    <w:p w14:paraId="2311F581" w14:textId="77777777" w:rsidR="00C11AA7" w:rsidRPr="004470C7" w:rsidRDefault="00C11AA7" w:rsidP="00216B2D">
      <w:pPr>
        <w:pStyle w:val="ListParagraph"/>
        <w:numPr>
          <w:ilvl w:val="0"/>
          <w:numId w:val="72"/>
        </w:numPr>
      </w:pPr>
      <w:r w:rsidRPr="004470C7">
        <w:t>Click “Save Changes.”</w:t>
      </w:r>
    </w:p>
    <w:p w14:paraId="03040AD7" w14:textId="77777777" w:rsidR="00C11AA7" w:rsidRPr="004470C7" w:rsidRDefault="00C11AA7" w:rsidP="00C11AA7">
      <w:pPr>
        <w:rPr>
          <w:rFonts w:ascii="Calibri" w:hAnsi="Calibri"/>
          <w:sz w:val="22"/>
          <w:szCs w:val="22"/>
        </w:rPr>
      </w:pPr>
    </w:p>
    <w:p w14:paraId="4D209DB1" w14:textId="77777777" w:rsidR="00C11AA7" w:rsidRPr="004470C7" w:rsidRDefault="00C11AA7" w:rsidP="00C11AA7">
      <w:pPr>
        <w:rPr>
          <w:rFonts w:ascii="Calibri" w:hAnsi="Calibri"/>
          <w:b/>
          <w:i/>
          <w:sz w:val="22"/>
          <w:szCs w:val="22"/>
        </w:rPr>
      </w:pPr>
      <w:r w:rsidRPr="004470C7">
        <w:rPr>
          <w:rFonts w:ascii="Calibri" w:hAnsi="Calibri"/>
          <w:b/>
          <w:i/>
          <w:sz w:val="22"/>
          <w:szCs w:val="22"/>
        </w:rPr>
        <w:t>Filing a Student Report Form</w:t>
      </w:r>
    </w:p>
    <w:p w14:paraId="774E62FF" w14:textId="77777777" w:rsidR="00C11AA7" w:rsidRPr="004470C7" w:rsidRDefault="00C11AA7" w:rsidP="00C11AA7">
      <w:pPr>
        <w:rPr>
          <w:rFonts w:ascii="Calibri" w:hAnsi="Calibri"/>
          <w:sz w:val="22"/>
          <w:szCs w:val="22"/>
        </w:rPr>
      </w:pPr>
      <w:r w:rsidRPr="004470C7">
        <w:rPr>
          <w:rFonts w:ascii="Calibri" w:hAnsi="Calibri"/>
          <w:sz w:val="22"/>
          <w:szCs w:val="22"/>
        </w:rPr>
        <w:t xml:space="preserve">After every tutoring session, you should file a Student Report Form which should provide an overview about how you and your tutee spent your tutoring time. </w:t>
      </w:r>
      <w:r w:rsidR="00500645" w:rsidRPr="004470C7">
        <w:rPr>
          <w:rFonts w:ascii="Calibri" w:hAnsi="Calibri"/>
          <w:sz w:val="22"/>
          <w:szCs w:val="22"/>
        </w:rPr>
        <w:t>Student Report Forms (also called Client Report Forms) can be filed at any time for an appointment (there is no expiration time); however, you should file reports as close to your actual appointment as possible to ensure you can recount important details.</w:t>
      </w:r>
      <w:r w:rsidR="00B25E17" w:rsidRPr="004470C7">
        <w:rPr>
          <w:rFonts w:ascii="Calibri" w:hAnsi="Calibri"/>
          <w:sz w:val="22"/>
          <w:szCs w:val="22"/>
        </w:rPr>
        <w:t xml:space="preserve"> You may return to previous reports to review them at any time.</w:t>
      </w:r>
    </w:p>
    <w:p w14:paraId="1538BD5C" w14:textId="77777777" w:rsidR="00C11AA7" w:rsidRPr="004470C7" w:rsidRDefault="00500645" w:rsidP="00500645">
      <w:pPr>
        <w:pStyle w:val="ListParagraph"/>
        <w:numPr>
          <w:ilvl w:val="0"/>
          <w:numId w:val="73"/>
        </w:numPr>
      </w:pPr>
      <w:r w:rsidRPr="004470C7">
        <w:t>Log in to your WCOnline account, locate the appointment, and open the appointment reservation.</w:t>
      </w:r>
    </w:p>
    <w:p w14:paraId="3CC53B7A" w14:textId="77777777" w:rsidR="00500645" w:rsidRPr="004470C7" w:rsidRDefault="00500645" w:rsidP="00500645">
      <w:pPr>
        <w:pStyle w:val="ListParagraph"/>
        <w:numPr>
          <w:ilvl w:val="0"/>
          <w:numId w:val="73"/>
        </w:numPr>
      </w:pPr>
      <w:r w:rsidRPr="004470C7">
        <w:t>Scroll toward the bottom and select “Add New” Student Report Forms</w:t>
      </w:r>
    </w:p>
    <w:p w14:paraId="758794FA" w14:textId="77777777" w:rsidR="00500645" w:rsidRPr="004470C7" w:rsidRDefault="00500645" w:rsidP="00500645">
      <w:pPr>
        <w:pStyle w:val="ListParagraph"/>
        <w:numPr>
          <w:ilvl w:val="0"/>
          <w:numId w:val="73"/>
        </w:numPr>
      </w:pPr>
      <w:r w:rsidRPr="004470C7">
        <w:t xml:space="preserve">In the </w:t>
      </w:r>
      <w:r w:rsidRPr="004470C7">
        <w:rPr>
          <w:b/>
        </w:rPr>
        <w:t xml:space="preserve">Date </w:t>
      </w:r>
      <w:r w:rsidRPr="004470C7">
        <w:t>field, be sure to select the correct length of time to record the “Actual Length of Appointment”</w:t>
      </w:r>
    </w:p>
    <w:p w14:paraId="6D6B3CF8" w14:textId="77777777" w:rsidR="00500645" w:rsidRPr="004470C7" w:rsidRDefault="00500645" w:rsidP="00500645">
      <w:pPr>
        <w:pStyle w:val="ListParagraph"/>
        <w:numPr>
          <w:ilvl w:val="0"/>
          <w:numId w:val="73"/>
        </w:numPr>
      </w:pPr>
      <w:r w:rsidRPr="004470C7">
        <w:t>Complete the required fields. Be sure to indicate “N/A” in the “Post-Session Follow-Up” – this field is reserved for graduate tutors.</w:t>
      </w:r>
    </w:p>
    <w:p w14:paraId="460EE390" w14:textId="77777777" w:rsidR="00500645" w:rsidRPr="004470C7" w:rsidRDefault="00500645" w:rsidP="00500645">
      <w:pPr>
        <w:pStyle w:val="ListParagraph"/>
        <w:numPr>
          <w:ilvl w:val="0"/>
          <w:numId w:val="73"/>
        </w:numPr>
      </w:pPr>
      <w:r w:rsidRPr="004470C7">
        <w:rPr>
          <w:b/>
        </w:rPr>
        <w:t>If the student wants a copy</w:t>
      </w:r>
      <w:r w:rsidRPr="004470C7">
        <w:t xml:space="preserve"> of the Student Report Form (this takes the place of the old Session Verification Form), select the first box for “Email Client Report Form to Client/Student.”</w:t>
      </w:r>
    </w:p>
    <w:p w14:paraId="443CF3B0" w14:textId="77777777" w:rsidR="00500645" w:rsidRPr="004470C7" w:rsidRDefault="00500645" w:rsidP="00500645">
      <w:pPr>
        <w:pStyle w:val="ListParagraph"/>
        <w:numPr>
          <w:ilvl w:val="0"/>
          <w:numId w:val="73"/>
        </w:numPr>
      </w:pPr>
      <w:r w:rsidRPr="004470C7">
        <w:rPr>
          <w:b/>
          <w:u w:val="single"/>
        </w:rPr>
        <w:t>Do not email</w:t>
      </w:r>
      <w:r w:rsidRPr="004470C7">
        <w:t xml:space="preserve"> the form to yourself (Resource) or to Administrator.</w:t>
      </w:r>
    </w:p>
    <w:p w14:paraId="715D81BF" w14:textId="77777777" w:rsidR="00FF2641" w:rsidRPr="004470C7" w:rsidRDefault="00500645" w:rsidP="00216B2D">
      <w:pPr>
        <w:pStyle w:val="ListParagraph"/>
        <w:numPr>
          <w:ilvl w:val="0"/>
          <w:numId w:val="73"/>
        </w:numPr>
      </w:pPr>
      <w:r w:rsidRPr="004470C7">
        <w:t xml:space="preserve">Click “Save Report.” </w:t>
      </w:r>
    </w:p>
    <w:p w14:paraId="2B478249" w14:textId="77777777" w:rsidR="00FF2641" w:rsidRPr="004470C7" w:rsidRDefault="00FF2641">
      <w:pPr>
        <w:spacing w:after="200" w:line="276" w:lineRule="auto"/>
        <w:rPr>
          <w:rFonts w:ascii="Calibri" w:eastAsia="Calibri" w:hAnsi="Calibri"/>
          <w:sz w:val="22"/>
          <w:szCs w:val="22"/>
        </w:rPr>
      </w:pPr>
      <w:r w:rsidRPr="004470C7">
        <w:rPr>
          <w:rFonts w:ascii="Calibri" w:hAnsi="Calibri"/>
          <w:sz w:val="22"/>
          <w:szCs w:val="22"/>
        </w:rPr>
        <w:br w:type="page"/>
      </w:r>
    </w:p>
    <w:p w14:paraId="715DF4C5" w14:textId="77777777" w:rsidR="006F2420" w:rsidRPr="004470C7" w:rsidRDefault="006F2420" w:rsidP="00FF2641">
      <w:pPr>
        <w:rPr>
          <w:rFonts w:ascii="Calibri" w:hAnsi="Calibri"/>
          <w:sz w:val="22"/>
          <w:szCs w:val="22"/>
        </w:rPr>
      </w:pPr>
      <w:r w:rsidRPr="004470C7">
        <w:rPr>
          <w:rFonts w:ascii="Calibri" w:hAnsi="Calibri"/>
          <w:b/>
          <w:sz w:val="22"/>
          <w:szCs w:val="22"/>
        </w:rPr>
        <w:lastRenderedPageBreak/>
        <w:t>The Six Goals of Tutoring</w:t>
      </w:r>
    </w:p>
    <w:p w14:paraId="3C8429FE" w14:textId="77777777" w:rsidR="006F2420" w:rsidRPr="004470C7" w:rsidRDefault="006F2420" w:rsidP="006F2420">
      <w:pPr>
        <w:tabs>
          <w:tab w:val="left" w:pos="0"/>
        </w:tabs>
        <w:spacing w:line="312" w:lineRule="auto"/>
        <w:ind w:right="-18"/>
        <w:jc w:val="center"/>
        <w:rPr>
          <w:rFonts w:ascii="Calibri" w:hAnsi="Calibri"/>
          <w:b/>
          <w:i/>
          <w:sz w:val="22"/>
          <w:szCs w:val="22"/>
        </w:rPr>
      </w:pPr>
      <w:r w:rsidRPr="004470C7">
        <w:rPr>
          <w:rFonts w:ascii="Calibri" w:hAnsi="Calibri"/>
          <w:b/>
          <w:i/>
          <w:sz w:val="22"/>
          <w:szCs w:val="22"/>
        </w:rPr>
        <w:t xml:space="preserve">Adapted from </w:t>
      </w:r>
      <w:r w:rsidRPr="004470C7">
        <w:rPr>
          <w:rFonts w:ascii="Calibri" w:hAnsi="Calibri"/>
          <w:b/>
          <w:i/>
          <w:sz w:val="22"/>
          <w:szCs w:val="22"/>
          <w:u w:val="single"/>
        </w:rPr>
        <w:t>The Master Tutor</w:t>
      </w:r>
      <w:r w:rsidRPr="004470C7">
        <w:rPr>
          <w:rFonts w:ascii="Calibri" w:hAnsi="Calibri"/>
          <w:b/>
          <w:i/>
          <w:sz w:val="22"/>
          <w:szCs w:val="22"/>
        </w:rPr>
        <w:t>, by Ross MacDonald</w:t>
      </w:r>
    </w:p>
    <w:p w14:paraId="354BDC00" w14:textId="77777777" w:rsidR="006F2420" w:rsidRPr="004470C7" w:rsidRDefault="006F2420" w:rsidP="006F2420">
      <w:pPr>
        <w:tabs>
          <w:tab w:val="left" w:pos="0"/>
        </w:tabs>
        <w:spacing w:line="312" w:lineRule="auto"/>
        <w:ind w:right="-18"/>
        <w:jc w:val="center"/>
        <w:rPr>
          <w:rFonts w:ascii="Calibri" w:hAnsi="Calibri"/>
          <w:b/>
          <w:i/>
          <w:sz w:val="22"/>
          <w:szCs w:val="22"/>
        </w:rPr>
      </w:pPr>
    </w:p>
    <w:p w14:paraId="3A43C6F7" w14:textId="77777777" w:rsidR="006F2420" w:rsidRPr="004470C7" w:rsidRDefault="006F2420" w:rsidP="00BD1EE1">
      <w:pPr>
        <w:pStyle w:val="Title"/>
        <w:numPr>
          <w:ilvl w:val="0"/>
          <w:numId w:val="45"/>
        </w:numPr>
        <w:tabs>
          <w:tab w:val="left" w:pos="360"/>
        </w:tabs>
        <w:spacing w:line="312" w:lineRule="auto"/>
        <w:ind w:right="-18"/>
        <w:jc w:val="both"/>
        <w:rPr>
          <w:rFonts w:ascii="Calibri" w:hAnsi="Calibri"/>
          <w:sz w:val="22"/>
          <w:szCs w:val="22"/>
          <w:u w:val="single"/>
        </w:rPr>
      </w:pPr>
      <w:r w:rsidRPr="004470C7">
        <w:rPr>
          <w:rFonts w:ascii="Calibri" w:hAnsi="Calibri"/>
          <w:sz w:val="22"/>
          <w:szCs w:val="22"/>
          <w:u w:val="single"/>
        </w:rPr>
        <w:t>Promote independence in learning</w:t>
      </w:r>
    </w:p>
    <w:p w14:paraId="5534B8D6" w14:textId="77777777" w:rsidR="006F2420" w:rsidRPr="004470C7" w:rsidRDefault="006F2420" w:rsidP="006F2420">
      <w:pPr>
        <w:pStyle w:val="Title"/>
        <w:tabs>
          <w:tab w:val="left" w:pos="360"/>
        </w:tabs>
        <w:spacing w:line="312" w:lineRule="auto"/>
        <w:ind w:left="360" w:right="-18"/>
        <w:jc w:val="both"/>
        <w:rPr>
          <w:rFonts w:ascii="Calibri" w:hAnsi="Calibri"/>
          <w:b w:val="0"/>
          <w:sz w:val="22"/>
          <w:szCs w:val="22"/>
        </w:rPr>
      </w:pPr>
      <w:r w:rsidRPr="004470C7">
        <w:rPr>
          <w:rFonts w:ascii="Calibri" w:hAnsi="Calibri"/>
          <w:b w:val="0"/>
          <w:sz w:val="22"/>
          <w:szCs w:val="22"/>
        </w:rPr>
        <w:t>Help your students help themselves:  tutor so that students are not dependent on your assistance.</w:t>
      </w:r>
    </w:p>
    <w:p w14:paraId="62A3D20A" w14:textId="77777777" w:rsidR="006F2420" w:rsidRPr="004470C7" w:rsidRDefault="006F2420" w:rsidP="00BD1EE1">
      <w:pPr>
        <w:pStyle w:val="Title"/>
        <w:numPr>
          <w:ilvl w:val="0"/>
          <w:numId w:val="45"/>
        </w:numPr>
        <w:tabs>
          <w:tab w:val="left" w:pos="360"/>
        </w:tabs>
        <w:spacing w:before="120" w:line="312" w:lineRule="auto"/>
        <w:ind w:right="-18"/>
        <w:jc w:val="both"/>
        <w:rPr>
          <w:rFonts w:ascii="Calibri" w:hAnsi="Calibri"/>
          <w:sz w:val="22"/>
          <w:szCs w:val="22"/>
          <w:u w:val="single"/>
        </w:rPr>
      </w:pPr>
      <w:r w:rsidRPr="004470C7">
        <w:rPr>
          <w:rFonts w:ascii="Calibri" w:hAnsi="Calibri"/>
          <w:sz w:val="22"/>
          <w:szCs w:val="22"/>
          <w:u w:val="single"/>
        </w:rPr>
        <w:t>Personalize instruction</w:t>
      </w:r>
    </w:p>
    <w:p w14:paraId="41BDC3D7" w14:textId="77777777" w:rsidR="006F2420" w:rsidRPr="004470C7" w:rsidRDefault="006F2420" w:rsidP="006F2420">
      <w:pPr>
        <w:pStyle w:val="Title"/>
        <w:tabs>
          <w:tab w:val="left" w:pos="360"/>
        </w:tabs>
        <w:spacing w:line="312" w:lineRule="auto"/>
        <w:ind w:left="360" w:right="-18"/>
        <w:jc w:val="both"/>
        <w:rPr>
          <w:rFonts w:ascii="Calibri" w:hAnsi="Calibri"/>
          <w:b w:val="0"/>
          <w:sz w:val="22"/>
          <w:szCs w:val="22"/>
        </w:rPr>
      </w:pPr>
      <w:r w:rsidRPr="004470C7">
        <w:rPr>
          <w:rFonts w:ascii="Calibri" w:hAnsi="Calibri"/>
          <w:b w:val="0"/>
          <w:sz w:val="22"/>
          <w:szCs w:val="22"/>
        </w:rPr>
        <w:t>Work with students to help them discover their best learning strategies.</w:t>
      </w:r>
    </w:p>
    <w:p w14:paraId="280EF2C3" w14:textId="77777777" w:rsidR="006F2420" w:rsidRPr="004470C7" w:rsidRDefault="006F2420" w:rsidP="00BD1EE1">
      <w:pPr>
        <w:pStyle w:val="Title"/>
        <w:numPr>
          <w:ilvl w:val="0"/>
          <w:numId w:val="45"/>
        </w:numPr>
        <w:tabs>
          <w:tab w:val="left" w:pos="360"/>
        </w:tabs>
        <w:spacing w:before="120" w:line="312" w:lineRule="auto"/>
        <w:ind w:right="-14"/>
        <w:jc w:val="both"/>
        <w:rPr>
          <w:rFonts w:ascii="Calibri" w:hAnsi="Calibri"/>
          <w:sz w:val="22"/>
          <w:szCs w:val="22"/>
          <w:u w:val="single"/>
        </w:rPr>
      </w:pPr>
      <w:r w:rsidRPr="004470C7">
        <w:rPr>
          <w:rFonts w:ascii="Calibri" w:hAnsi="Calibri"/>
          <w:sz w:val="22"/>
          <w:szCs w:val="22"/>
          <w:u w:val="single"/>
        </w:rPr>
        <w:t>Facilitate tutee insights</w:t>
      </w:r>
    </w:p>
    <w:p w14:paraId="6083ECA4" w14:textId="77777777" w:rsidR="006F2420" w:rsidRPr="004470C7" w:rsidRDefault="006F2420" w:rsidP="006F2420">
      <w:pPr>
        <w:pStyle w:val="Title"/>
        <w:tabs>
          <w:tab w:val="left" w:pos="360"/>
        </w:tabs>
        <w:spacing w:line="312" w:lineRule="auto"/>
        <w:ind w:left="360" w:right="-18"/>
        <w:jc w:val="both"/>
        <w:rPr>
          <w:rFonts w:ascii="Calibri" w:hAnsi="Calibri"/>
          <w:b w:val="0"/>
          <w:sz w:val="22"/>
          <w:szCs w:val="22"/>
        </w:rPr>
      </w:pPr>
      <w:r w:rsidRPr="004470C7">
        <w:rPr>
          <w:rFonts w:ascii="Calibri" w:hAnsi="Calibri"/>
          <w:b w:val="0"/>
          <w:sz w:val="22"/>
          <w:szCs w:val="22"/>
        </w:rPr>
        <w:t>Provide opportunities and support so students find out how to discover the answers for themselves.</w:t>
      </w:r>
    </w:p>
    <w:p w14:paraId="401A4C8F" w14:textId="77777777" w:rsidR="006F2420" w:rsidRPr="004470C7" w:rsidRDefault="006F2420" w:rsidP="00BD1EE1">
      <w:pPr>
        <w:pStyle w:val="Title"/>
        <w:numPr>
          <w:ilvl w:val="0"/>
          <w:numId w:val="45"/>
        </w:numPr>
        <w:tabs>
          <w:tab w:val="left" w:pos="360"/>
        </w:tabs>
        <w:spacing w:before="120" w:line="312" w:lineRule="auto"/>
        <w:ind w:right="-14"/>
        <w:jc w:val="both"/>
        <w:rPr>
          <w:rFonts w:ascii="Calibri" w:hAnsi="Calibri"/>
          <w:sz w:val="22"/>
          <w:szCs w:val="22"/>
          <w:u w:val="single"/>
        </w:rPr>
      </w:pPr>
      <w:r w:rsidRPr="004470C7">
        <w:rPr>
          <w:rFonts w:ascii="Calibri" w:hAnsi="Calibri"/>
          <w:sz w:val="22"/>
          <w:szCs w:val="22"/>
          <w:u w:val="single"/>
        </w:rPr>
        <w:t>Provide a student perspective</w:t>
      </w:r>
    </w:p>
    <w:p w14:paraId="4BF7E2E4" w14:textId="77777777" w:rsidR="006F2420" w:rsidRPr="004470C7" w:rsidRDefault="006F2420" w:rsidP="006F2420">
      <w:pPr>
        <w:pStyle w:val="Title"/>
        <w:tabs>
          <w:tab w:val="left" w:pos="360"/>
        </w:tabs>
        <w:spacing w:line="312" w:lineRule="auto"/>
        <w:ind w:left="360" w:right="-18"/>
        <w:jc w:val="both"/>
        <w:rPr>
          <w:rFonts w:ascii="Calibri" w:hAnsi="Calibri"/>
          <w:b w:val="0"/>
          <w:sz w:val="22"/>
          <w:szCs w:val="22"/>
        </w:rPr>
      </w:pPr>
      <w:r w:rsidRPr="004470C7">
        <w:rPr>
          <w:rFonts w:ascii="Calibri" w:hAnsi="Calibri"/>
          <w:b w:val="0"/>
          <w:sz w:val="22"/>
          <w:szCs w:val="22"/>
        </w:rPr>
        <w:t>You have an automatic connection with a student because you’re a student yourself—with inside knowledge about how to navigate difficult subject matter.</w:t>
      </w:r>
    </w:p>
    <w:p w14:paraId="7FC80F9A" w14:textId="77777777" w:rsidR="006F2420" w:rsidRPr="004470C7" w:rsidRDefault="006F2420" w:rsidP="00BD1EE1">
      <w:pPr>
        <w:pStyle w:val="Title"/>
        <w:numPr>
          <w:ilvl w:val="0"/>
          <w:numId w:val="45"/>
        </w:numPr>
        <w:tabs>
          <w:tab w:val="left" w:pos="360"/>
        </w:tabs>
        <w:spacing w:before="120" w:line="312" w:lineRule="auto"/>
        <w:ind w:right="-14"/>
        <w:jc w:val="both"/>
        <w:rPr>
          <w:rFonts w:ascii="Calibri" w:hAnsi="Calibri"/>
          <w:sz w:val="22"/>
          <w:szCs w:val="22"/>
          <w:u w:val="single"/>
        </w:rPr>
      </w:pPr>
      <w:r w:rsidRPr="004470C7">
        <w:rPr>
          <w:rFonts w:ascii="Calibri" w:hAnsi="Calibri"/>
          <w:sz w:val="22"/>
          <w:szCs w:val="22"/>
          <w:u w:val="single"/>
        </w:rPr>
        <w:t>Respect individual differences</w:t>
      </w:r>
    </w:p>
    <w:p w14:paraId="390B91CA" w14:textId="77777777" w:rsidR="006F2420" w:rsidRPr="004470C7" w:rsidRDefault="006F2420" w:rsidP="006F2420">
      <w:pPr>
        <w:pStyle w:val="Title"/>
        <w:tabs>
          <w:tab w:val="left" w:pos="360"/>
        </w:tabs>
        <w:spacing w:line="312" w:lineRule="auto"/>
        <w:ind w:left="360" w:right="-18"/>
        <w:jc w:val="both"/>
        <w:rPr>
          <w:rFonts w:ascii="Calibri" w:hAnsi="Calibri"/>
          <w:b w:val="0"/>
          <w:sz w:val="22"/>
          <w:szCs w:val="22"/>
        </w:rPr>
      </w:pPr>
      <w:r w:rsidRPr="004470C7">
        <w:rPr>
          <w:rFonts w:ascii="Calibri" w:hAnsi="Calibri"/>
          <w:b w:val="0"/>
          <w:sz w:val="22"/>
          <w:szCs w:val="22"/>
        </w:rPr>
        <w:t>Focus on what you can do for the student, not on what you may perceive are the student’s problems.  However, the student’s success is ultimately his or her own responsibility.  If you’re being asked to do the impossible, see the LEC staff to work out solutions.</w:t>
      </w:r>
    </w:p>
    <w:p w14:paraId="0BE4BC31" w14:textId="77777777" w:rsidR="006F2420" w:rsidRPr="004470C7" w:rsidRDefault="006F2420" w:rsidP="00BD1EE1">
      <w:pPr>
        <w:pStyle w:val="Title"/>
        <w:numPr>
          <w:ilvl w:val="0"/>
          <w:numId w:val="45"/>
        </w:numPr>
        <w:tabs>
          <w:tab w:val="left" w:pos="360"/>
        </w:tabs>
        <w:spacing w:before="120" w:line="312" w:lineRule="auto"/>
        <w:ind w:right="-14"/>
        <w:jc w:val="both"/>
        <w:rPr>
          <w:rFonts w:ascii="Calibri" w:hAnsi="Calibri"/>
          <w:b w:val="0"/>
          <w:sz w:val="22"/>
          <w:szCs w:val="22"/>
        </w:rPr>
      </w:pPr>
      <w:r w:rsidRPr="004470C7">
        <w:rPr>
          <w:rFonts w:ascii="Calibri" w:hAnsi="Calibri"/>
          <w:sz w:val="22"/>
          <w:szCs w:val="22"/>
          <w:u w:val="single"/>
        </w:rPr>
        <w:t>Follow your job description</w:t>
      </w:r>
    </w:p>
    <w:p w14:paraId="6114540E" w14:textId="77777777" w:rsidR="006F2420" w:rsidRPr="004470C7" w:rsidRDefault="006F2420" w:rsidP="006F2420">
      <w:pPr>
        <w:pStyle w:val="BodyText"/>
        <w:tabs>
          <w:tab w:val="left" w:pos="360"/>
        </w:tabs>
        <w:spacing w:line="312" w:lineRule="auto"/>
        <w:ind w:left="360" w:right="-18"/>
        <w:jc w:val="both"/>
        <w:rPr>
          <w:rFonts w:ascii="Calibri" w:hAnsi="Calibri"/>
          <w:sz w:val="22"/>
          <w:szCs w:val="22"/>
        </w:rPr>
      </w:pPr>
      <w:r w:rsidRPr="004470C7">
        <w:rPr>
          <w:rFonts w:ascii="Calibri" w:hAnsi="Calibri"/>
          <w:sz w:val="22"/>
          <w:szCs w:val="22"/>
        </w:rPr>
        <w:t>Make sure you have a copy of your job description and know what is expected of you.</w:t>
      </w:r>
    </w:p>
    <w:p w14:paraId="63E97606" w14:textId="77777777" w:rsidR="006F2420" w:rsidRPr="004470C7" w:rsidRDefault="006F2420" w:rsidP="00216B2D">
      <w:pPr>
        <w:spacing w:line="276" w:lineRule="auto"/>
        <w:rPr>
          <w:rFonts w:ascii="Calibri" w:hAnsi="Calibri"/>
          <w:b/>
          <w:sz w:val="22"/>
          <w:szCs w:val="22"/>
        </w:rPr>
      </w:pPr>
    </w:p>
    <w:p w14:paraId="0E61B553" w14:textId="77777777" w:rsidR="006F2420" w:rsidRPr="004470C7" w:rsidRDefault="006F2420" w:rsidP="00216B2D">
      <w:pPr>
        <w:spacing w:line="276" w:lineRule="auto"/>
        <w:rPr>
          <w:rFonts w:ascii="Calibri" w:hAnsi="Calibri"/>
          <w:b/>
          <w:sz w:val="22"/>
          <w:szCs w:val="22"/>
        </w:rPr>
      </w:pPr>
    </w:p>
    <w:p w14:paraId="5575EF44" w14:textId="77777777" w:rsidR="006F2420" w:rsidRPr="004470C7" w:rsidRDefault="006F2420" w:rsidP="00216B2D">
      <w:pPr>
        <w:spacing w:line="276" w:lineRule="auto"/>
        <w:rPr>
          <w:rFonts w:ascii="Calibri" w:hAnsi="Calibri"/>
          <w:b/>
          <w:sz w:val="22"/>
          <w:szCs w:val="22"/>
        </w:rPr>
      </w:pPr>
    </w:p>
    <w:p w14:paraId="2868F3CC" w14:textId="77777777" w:rsidR="006F2420" w:rsidRPr="004470C7" w:rsidRDefault="006F2420" w:rsidP="00216B2D">
      <w:pPr>
        <w:spacing w:line="276" w:lineRule="auto"/>
        <w:rPr>
          <w:rFonts w:ascii="Calibri" w:hAnsi="Calibri"/>
          <w:b/>
          <w:sz w:val="22"/>
          <w:szCs w:val="22"/>
        </w:rPr>
      </w:pPr>
    </w:p>
    <w:p w14:paraId="5D5DA8C2" w14:textId="77777777" w:rsidR="006F2420" w:rsidRPr="004470C7" w:rsidRDefault="006F2420" w:rsidP="00216B2D">
      <w:pPr>
        <w:spacing w:line="276" w:lineRule="auto"/>
        <w:rPr>
          <w:rFonts w:ascii="Calibri" w:hAnsi="Calibri"/>
          <w:b/>
          <w:sz w:val="22"/>
          <w:szCs w:val="22"/>
        </w:rPr>
      </w:pPr>
    </w:p>
    <w:p w14:paraId="6D1FF789" w14:textId="77777777" w:rsidR="006F2420" w:rsidRPr="004470C7" w:rsidRDefault="006F2420" w:rsidP="00216B2D">
      <w:pPr>
        <w:spacing w:line="276" w:lineRule="auto"/>
        <w:rPr>
          <w:rFonts w:ascii="Calibri" w:hAnsi="Calibri"/>
          <w:b/>
          <w:sz w:val="22"/>
          <w:szCs w:val="22"/>
        </w:rPr>
      </w:pPr>
    </w:p>
    <w:p w14:paraId="7E683388" w14:textId="77777777" w:rsidR="006F2420" w:rsidRPr="004470C7" w:rsidRDefault="006F2420" w:rsidP="00216B2D">
      <w:pPr>
        <w:spacing w:line="276" w:lineRule="auto"/>
        <w:rPr>
          <w:rFonts w:ascii="Calibri" w:hAnsi="Calibri"/>
          <w:b/>
          <w:sz w:val="22"/>
          <w:szCs w:val="22"/>
        </w:rPr>
      </w:pPr>
    </w:p>
    <w:p w14:paraId="7E8DF6D7" w14:textId="77777777" w:rsidR="006F2420" w:rsidRPr="004470C7" w:rsidRDefault="006F2420" w:rsidP="00216B2D">
      <w:pPr>
        <w:spacing w:line="276" w:lineRule="auto"/>
        <w:rPr>
          <w:rFonts w:ascii="Calibri" w:hAnsi="Calibri"/>
          <w:b/>
          <w:sz w:val="22"/>
          <w:szCs w:val="22"/>
        </w:rPr>
      </w:pPr>
    </w:p>
    <w:p w14:paraId="2743A1D9" w14:textId="77777777" w:rsidR="006F2420" w:rsidRPr="004470C7" w:rsidRDefault="006F2420" w:rsidP="00216B2D">
      <w:pPr>
        <w:spacing w:line="276" w:lineRule="auto"/>
        <w:rPr>
          <w:rFonts w:ascii="Calibri" w:hAnsi="Calibri"/>
          <w:b/>
          <w:sz w:val="22"/>
          <w:szCs w:val="22"/>
        </w:rPr>
      </w:pPr>
    </w:p>
    <w:p w14:paraId="68A4D287" w14:textId="77777777" w:rsidR="006F2420" w:rsidRPr="004470C7" w:rsidRDefault="006F2420" w:rsidP="00216B2D">
      <w:pPr>
        <w:spacing w:line="276" w:lineRule="auto"/>
        <w:rPr>
          <w:rFonts w:ascii="Calibri" w:hAnsi="Calibri"/>
          <w:b/>
          <w:sz w:val="22"/>
          <w:szCs w:val="22"/>
        </w:rPr>
      </w:pPr>
    </w:p>
    <w:p w14:paraId="162D76F0" w14:textId="77777777" w:rsidR="00FC6430" w:rsidRPr="004470C7" w:rsidRDefault="00FC6430">
      <w:pPr>
        <w:spacing w:after="200" w:line="276" w:lineRule="auto"/>
        <w:rPr>
          <w:rFonts w:ascii="Calibri" w:hAnsi="Calibri"/>
          <w:b/>
          <w:sz w:val="22"/>
          <w:szCs w:val="22"/>
        </w:rPr>
      </w:pPr>
      <w:r w:rsidRPr="004470C7">
        <w:rPr>
          <w:rFonts w:ascii="Calibri" w:hAnsi="Calibri"/>
          <w:b/>
          <w:sz w:val="22"/>
          <w:szCs w:val="22"/>
        </w:rPr>
        <w:br w:type="page"/>
      </w:r>
    </w:p>
    <w:p w14:paraId="69388C42" w14:textId="77777777" w:rsidR="00216B2D" w:rsidRPr="004470C7" w:rsidRDefault="00216B2D" w:rsidP="00216B2D">
      <w:pPr>
        <w:spacing w:line="276" w:lineRule="auto"/>
        <w:rPr>
          <w:rFonts w:ascii="Calibri" w:hAnsi="Calibri"/>
          <w:b/>
          <w:sz w:val="22"/>
          <w:szCs w:val="22"/>
        </w:rPr>
      </w:pPr>
      <w:r w:rsidRPr="004470C7">
        <w:rPr>
          <w:rFonts w:ascii="Calibri" w:hAnsi="Calibri"/>
          <w:b/>
          <w:sz w:val="22"/>
          <w:szCs w:val="22"/>
        </w:rPr>
        <w:lastRenderedPageBreak/>
        <w:t>The Tutoring Cycle</w:t>
      </w:r>
    </w:p>
    <w:p w14:paraId="3969AD39" w14:textId="77777777" w:rsidR="006F2420" w:rsidRPr="004470C7" w:rsidRDefault="006F2420" w:rsidP="006F2420">
      <w:pPr>
        <w:tabs>
          <w:tab w:val="left" w:pos="0"/>
        </w:tabs>
        <w:spacing w:after="480"/>
        <w:ind w:right="-14"/>
        <w:jc w:val="center"/>
        <w:rPr>
          <w:rFonts w:ascii="Calibri" w:hAnsi="Calibri"/>
          <w:b/>
          <w:sz w:val="22"/>
          <w:szCs w:val="22"/>
        </w:rPr>
      </w:pPr>
      <w:r w:rsidRPr="004470C7">
        <w:rPr>
          <w:rFonts w:ascii="Calibri" w:hAnsi="Calibri"/>
          <w:b/>
          <w:sz w:val="22"/>
          <w:szCs w:val="22"/>
        </w:rPr>
        <w:t xml:space="preserve">Adapted from </w:t>
      </w:r>
      <w:r w:rsidRPr="004470C7">
        <w:rPr>
          <w:rFonts w:ascii="Calibri" w:hAnsi="Calibri"/>
          <w:b/>
          <w:i/>
          <w:sz w:val="22"/>
          <w:szCs w:val="22"/>
          <w:u w:val="single"/>
        </w:rPr>
        <w:t>The Master Tutor</w:t>
      </w:r>
      <w:r w:rsidRPr="004470C7">
        <w:rPr>
          <w:rFonts w:ascii="Calibri" w:hAnsi="Calibri"/>
          <w:b/>
          <w:sz w:val="22"/>
          <w:szCs w:val="22"/>
        </w:rPr>
        <w:t>, by Ross MacDonald</w:t>
      </w:r>
    </w:p>
    <w:p w14:paraId="2627371B" w14:textId="77777777" w:rsidR="006F2420" w:rsidRPr="004470C7" w:rsidRDefault="006F2420" w:rsidP="00BD1EE1">
      <w:pPr>
        <w:numPr>
          <w:ilvl w:val="0"/>
          <w:numId w:val="46"/>
        </w:numPr>
        <w:tabs>
          <w:tab w:val="left" w:pos="0"/>
          <w:tab w:val="left" w:pos="360"/>
          <w:tab w:val="num" w:pos="990"/>
        </w:tabs>
        <w:spacing w:after="120" w:line="312" w:lineRule="auto"/>
        <w:ind w:left="187" w:right="-14" w:hanging="187"/>
        <w:jc w:val="both"/>
        <w:rPr>
          <w:rFonts w:ascii="Calibri" w:hAnsi="Calibri"/>
          <w:b/>
          <w:sz w:val="22"/>
          <w:szCs w:val="22"/>
        </w:rPr>
      </w:pPr>
      <w:r w:rsidRPr="004470C7">
        <w:rPr>
          <w:rFonts w:ascii="Calibri" w:hAnsi="Calibri"/>
          <w:b/>
          <w:sz w:val="22"/>
          <w:szCs w:val="22"/>
        </w:rPr>
        <w:t>Greet</w:t>
      </w:r>
    </w:p>
    <w:p w14:paraId="4979C0A7" w14:textId="77777777" w:rsidR="006F2420" w:rsidRPr="004470C7" w:rsidRDefault="006F2420" w:rsidP="00BD1EE1">
      <w:pPr>
        <w:numPr>
          <w:ilvl w:val="0"/>
          <w:numId w:val="48"/>
        </w:numPr>
        <w:tabs>
          <w:tab w:val="left" w:pos="0"/>
          <w:tab w:val="left" w:pos="360"/>
        </w:tabs>
        <w:spacing w:line="312" w:lineRule="auto"/>
        <w:ind w:left="360" w:right="-14" w:hanging="180"/>
        <w:jc w:val="both"/>
        <w:rPr>
          <w:rFonts w:ascii="Calibri" w:hAnsi="Calibri"/>
          <w:sz w:val="22"/>
          <w:szCs w:val="22"/>
        </w:rPr>
      </w:pPr>
      <w:r w:rsidRPr="004470C7">
        <w:rPr>
          <w:rFonts w:ascii="Calibri" w:hAnsi="Calibri"/>
          <w:sz w:val="22"/>
          <w:szCs w:val="22"/>
        </w:rPr>
        <w:t xml:space="preserve">Say Hello to your students and ask how things are going. </w:t>
      </w:r>
    </w:p>
    <w:p w14:paraId="5EE0A932" w14:textId="77777777" w:rsidR="006F2420" w:rsidRPr="004470C7" w:rsidRDefault="006F2420" w:rsidP="00BD1EE1">
      <w:pPr>
        <w:numPr>
          <w:ilvl w:val="0"/>
          <w:numId w:val="48"/>
        </w:numPr>
        <w:tabs>
          <w:tab w:val="left" w:pos="0"/>
          <w:tab w:val="left" w:pos="360"/>
        </w:tabs>
        <w:spacing w:after="60" w:line="312" w:lineRule="auto"/>
        <w:ind w:left="374" w:right="-14" w:hanging="187"/>
        <w:jc w:val="both"/>
        <w:rPr>
          <w:rFonts w:ascii="Calibri" w:hAnsi="Calibri"/>
          <w:sz w:val="22"/>
          <w:szCs w:val="22"/>
        </w:rPr>
      </w:pPr>
      <w:r w:rsidRPr="004470C7">
        <w:rPr>
          <w:rFonts w:ascii="Calibri" w:hAnsi="Calibri"/>
          <w:sz w:val="22"/>
          <w:szCs w:val="22"/>
        </w:rPr>
        <w:t>Arrange seating so that everyone in a group session can see each other and participate; in an individual session, sit side-by-side.</w:t>
      </w:r>
    </w:p>
    <w:p w14:paraId="6BC7DDE5" w14:textId="77777777" w:rsidR="006F2420" w:rsidRPr="004470C7" w:rsidRDefault="006F2420" w:rsidP="00BD1EE1">
      <w:pPr>
        <w:numPr>
          <w:ilvl w:val="0"/>
          <w:numId w:val="46"/>
        </w:numPr>
        <w:tabs>
          <w:tab w:val="left" w:pos="0"/>
          <w:tab w:val="left" w:pos="360"/>
          <w:tab w:val="num" w:pos="990"/>
        </w:tabs>
        <w:spacing w:before="240" w:after="120" w:line="312" w:lineRule="auto"/>
        <w:ind w:left="187" w:right="-14" w:hanging="187"/>
        <w:jc w:val="both"/>
        <w:rPr>
          <w:rFonts w:ascii="Calibri" w:hAnsi="Calibri"/>
          <w:b/>
          <w:sz w:val="22"/>
          <w:szCs w:val="22"/>
        </w:rPr>
      </w:pPr>
      <w:r w:rsidRPr="004470C7">
        <w:rPr>
          <w:rFonts w:ascii="Calibri" w:hAnsi="Calibri"/>
          <w:b/>
          <w:sz w:val="22"/>
          <w:szCs w:val="22"/>
        </w:rPr>
        <w:t>Identification of Task</w:t>
      </w:r>
    </w:p>
    <w:p w14:paraId="6D988842" w14:textId="77777777" w:rsidR="006F2420" w:rsidRPr="004470C7" w:rsidRDefault="006F2420" w:rsidP="00BD1EE1">
      <w:pPr>
        <w:numPr>
          <w:ilvl w:val="1"/>
          <w:numId w:val="46"/>
        </w:numPr>
        <w:tabs>
          <w:tab w:val="clear" w:pos="1440"/>
          <w:tab w:val="left" w:pos="0"/>
          <w:tab w:val="left" w:pos="360"/>
          <w:tab w:val="num" w:pos="1080"/>
        </w:tabs>
        <w:spacing w:line="312" w:lineRule="auto"/>
        <w:ind w:left="360" w:right="-14" w:hanging="180"/>
        <w:jc w:val="both"/>
        <w:rPr>
          <w:rFonts w:ascii="Calibri" w:hAnsi="Calibri"/>
          <w:sz w:val="22"/>
          <w:szCs w:val="22"/>
        </w:rPr>
      </w:pPr>
      <w:r w:rsidRPr="004470C7">
        <w:rPr>
          <w:rFonts w:ascii="Calibri" w:hAnsi="Calibri"/>
          <w:sz w:val="22"/>
          <w:szCs w:val="22"/>
        </w:rPr>
        <w:t>Provide the opportunity for the student to set the agenda for the session.</w:t>
      </w:r>
    </w:p>
    <w:p w14:paraId="0FB045BD" w14:textId="77777777" w:rsidR="006F2420" w:rsidRPr="004470C7" w:rsidRDefault="006F2420" w:rsidP="00BD1EE1">
      <w:pPr>
        <w:numPr>
          <w:ilvl w:val="1"/>
          <w:numId w:val="46"/>
        </w:numPr>
        <w:tabs>
          <w:tab w:val="clear" w:pos="1440"/>
          <w:tab w:val="left" w:pos="0"/>
          <w:tab w:val="left" w:pos="360"/>
          <w:tab w:val="num" w:pos="1080"/>
        </w:tabs>
        <w:spacing w:after="60" w:line="312" w:lineRule="auto"/>
        <w:ind w:left="374" w:right="-14" w:hanging="187"/>
        <w:jc w:val="both"/>
        <w:rPr>
          <w:rFonts w:ascii="Calibri" w:hAnsi="Calibri"/>
          <w:sz w:val="22"/>
          <w:szCs w:val="22"/>
        </w:rPr>
      </w:pPr>
      <w:r w:rsidRPr="004470C7">
        <w:rPr>
          <w:rFonts w:ascii="Calibri" w:hAnsi="Calibri"/>
          <w:sz w:val="22"/>
          <w:szCs w:val="22"/>
        </w:rPr>
        <w:t>Ask open-ended questions to determine what the student needs help with.</w:t>
      </w:r>
    </w:p>
    <w:p w14:paraId="78701D94" w14:textId="77777777" w:rsidR="006F2420" w:rsidRPr="004470C7" w:rsidRDefault="006F2420" w:rsidP="00BD1EE1">
      <w:pPr>
        <w:numPr>
          <w:ilvl w:val="0"/>
          <w:numId w:val="46"/>
        </w:numPr>
        <w:tabs>
          <w:tab w:val="left" w:pos="0"/>
          <w:tab w:val="left" w:pos="360"/>
          <w:tab w:val="num" w:pos="1080"/>
        </w:tabs>
        <w:spacing w:before="240" w:after="120" w:line="312" w:lineRule="auto"/>
        <w:ind w:left="187" w:right="-14" w:hanging="187"/>
        <w:jc w:val="both"/>
        <w:rPr>
          <w:rFonts w:ascii="Calibri" w:hAnsi="Calibri"/>
          <w:b/>
          <w:sz w:val="22"/>
          <w:szCs w:val="22"/>
        </w:rPr>
      </w:pPr>
      <w:r w:rsidRPr="004470C7">
        <w:rPr>
          <w:rFonts w:ascii="Calibri" w:hAnsi="Calibri"/>
          <w:b/>
          <w:sz w:val="22"/>
          <w:szCs w:val="22"/>
        </w:rPr>
        <w:t>Break the Task into Parts</w:t>
      </w:r>
    </w:p>
    <w:p w14:paraId="002BA045" w14:textId="77777777" w:rsidR="006F2420" w:rsidRPr="004470C7" w:rsidRDefault="006F2420" w:rsidP="00BD1EE1">
      <w:pPr>
        <w:numPr>
          <w:ilvl w:val="0"/>
          <w:numId w:val="49"/>
        </w:numPr>
        <w:tabs>
          <w:tab w:val="clear" w:pos="720"/>
          <w:tab w:val="left" w:pos="0"/>
          <w:tab w:val="left" w:pos="360"/>
          <w:tab w:val="num" w:pos="900"/>
        </w:tabs>
        <w:spacing w:line="312" w:lineRule="auto"/>
        <w:ind w:left="360" w:right="-14" w:hanging="180"/>
        <w:jc w:val="both"/>
        <w:rPr>
          <w:rFonts w:ascii="Calibri" w:hAnsi="Calibri"/>
          <w:sz w:val="22"/>
          <w:szCs w:val="22"/>
        </w:rPr>
      </w:pPr>
      <w:r w:rsidRPr="004470C7">
        <w:rPr>
          <w:rFonts w:ascii="Calibri" w:hAnsi="Calibri"/>
          <w:sz w:val="22"/>
          <w:szCs w:val="22"/>
        </w:rPr>
        <w:t>Help the student figure out each step in the things they want to accomplish in the session.</w:t>
      </w:r>
    </w:p>
    <w:p w14:paraId="24B020F4" w14:textId="77777777" w:rsidR="006F2420" w:rsidRPr="004470C7" w:rsidRDefault="006F2420" w:rsidP="00BD1EE1">
      <w:pPr>
        <w:numPr>
          <w:ilvl w:val="0"/>
          <w:numId w:val="49"/>
        </w:numPr>
        <w:tabs>
          <w:tab w:val="clear" w:pos="720"/>
          <w:tab w:val="left" w:pos="0"/>
          <w:tab w:val="left" w:pos="360"/>
          <w:tab w:val="num" w:pos="900"/>
        </w:tabs>
        <w:spacing w:after="60" w:line="312" w:lineRule="auto"/>
        <w:ind w:left="374" w:right="-14" w:hanging="187"/>
        <w:jc w:val="both"/>
        <w:rPr>
          <w:rFonts w:ascii="Calibri" w:hAnsi="Calibri"/>
          <w:sz w:val="22"/>
          <w:szCs w:val="22"/>
        </w:rPr>
      </w:pPr>
      <w:r w:rsidRPr="004470C7">
        <w:rPr>
          <w:rFonts w:ascii="Calibri" w:hAnsi="Calibri"/>
          <w:sz w:val="22"/>
          <w:szCs w:val="22"/>
        </w:rPr>
        <w:t>Restate what they want to work on to reinforce the separate tasks.</w:t>
      </w:r>
    </w:p>
    <w:p w14:paraId="13ECF8BA" w14:textId="77777777" w:rsidR="006F2420" w:rsidRPr="004470C7" w:rsidRDefault="006F2420" w:rsidP="00BD1EE1">
      <w:pPr>
        <w:numPr>
          <w:ilvl w:val="0"/>
          <w:numId w:val="46"/>
        </w:numPr>
        <w:tabs>
          <w:tab w:val="clear" w:pos="540"/>
          <w:tab w:val="num" w:pos="360"/>
        </w:tabs>
        <w:spacing w:before="240" w:after="120" w:line="312" w:lineRule="auto"/>
        <w:ind w:left="360" w:right="-14"/>
        <w:jc w:val="both"/>
        <w:rPr>
          <w:rFonts w:ascii="Calibri" w:hAnsi="Calibri"/>
          <w:b/>
          <w:sz w:val="22"/>
          <w:szCs w:val="22"/>
        </w:rPr>
      </w:pPr>
      <w:r w:rsidRPr="004470C7">
        <w:rPr>
          <w:rFonts w:ascii="Calibri" w:hAnsi="Calibri"/>
          <w:b/>
          <w:sz w:val="22"/>
          <w:szCs w:val="22"/>
        </w:rPr>
        <w:t>Identification of Thought Processes which Underlie the Task</w:t>
      </w:r>
    </w:p>
    <w:p w14:paraId="050EAF65" w14:textId="77777777" w:rsidR="006F2420" w:rsidRPr="004470C7" w:rsidRDefault="006F2420" w:rsidP="00BD1EE1">
      <w:pPr>
        <w:numPr>
          <w:ilvl w:val="0"/>
          <w:numId w:val="50"/>
        </w:numPr>
        <w:tabs>
          <w:tab w:val="clear" w:pos="720"/>
          <w:tab w:val="left" w:pos="0"/>
          <w:tab w:val="left" w:pos="360"/>
          <w:tab w:val="num" w:pos="900"/>
        </w:tabs>
        <w:spacing w:line="312" w:lineRule="auto"/>
        <w:ind w:left="360" w:right="-14" w:hanging="180"/>
        <w:jc w:val="both"/>
        <w:rPr>
          <w:rFonts w:ascii="Calibri" w:hAnsi="Calibri"/>
          <w:sz w:val="22"/>
          <w:szCs w:val="22"/>
        </w:rPr>
      </w:pPr>
      <w:r w:rsidRPr="004470C7">
        <w:rPr>
          <w:rFonts w:ascii="Calibri" w:hAnsi="Calibri"/>
          <w:sz w:val="22"/>
          <w:szCs w:val="22"/>
        </w:rPr>
        <w:t>Ask questions like, “How would you proceed?” or “How could you figure this out?” to help the student use their own learning strategies.</w:t>
      </w:r>
    </w:p>
    <w:p w14:paraId="1F6B7588" w14:textId="77777777" w:rsidR="006F2420" w:rsidRPr="004470C7" w:rsidRDefault="006F2420" w:rsidP="00BD1EE1">
      <w:pPr>
        <w:numPr>
          <w:ilvl w:val="0"/>
          <w:numId w:val="50"/>
        </w:numPr>
        <w:tabs>
          <w:tab w:val="clear" w:pos="720"/>
          <w:tab w:val="left" w:pos="0"/>
          <w:tab w:val="left" w:pos="360"/>
          <w:tab w:val="num" w:pos="900"/>
        </w:tabs>
        <w:spacing w:after="60" w:line="312" w:lineRule="auto"/>
        <w:ind w:left="374" w:right="-14" w:hanging="187"/>
        <w:jc w:val="both"/>
        <w:rPr>
          <w:rFonts w:ascii="Calibri" w:hAnsi="Calibri"/>
          <w:sz w:val="22"/>
          <w:szCs w:val="22"/>
        </w:rPr>
      </w:pPr>
      <w:r w:rsidRPr="004470C7">
        <w:rPr>
          <w:rFonts w:ascii="Calibri" w:hAnsi="Calibri"/>
          <w:sz w:val="22"/>
          <w:szCs w:val="22"/>
        </w:rPr>
        <w:t>Refer the student to the course materials to guide them through the process.</w:t>
      </w:r>
    </w:p>
    <w:p w14:paraId="7888B2F3" w14:textId="77777777" w:rsidR="006F2420" w:rsidRPr="004470C7" w:rsidRDefault="006F2420" w:rsidP="00BD1EE1">
      <w:pPr>
        <w:numPr>
          <w:ilvl w:val="0"/>
          <w:numId w:val="46"/>
        </w:numPr>
        <w:tabs>
          <w:tab w:val="left" w:pos="0"/>
          <w:tab w:val="left" w:pos="360"/>
          <w:tab w:val="num" w:pos="900"/>
        </w:tabs>
        <w:spacing w:before="240" w:after="120" w:line="312" w:lineRule="auto"/>
        <w:ind w:left="187" w:right="-14" w:hanging="187"/>
        <w:jc w:val="both"/>
        <w:rPr>
          <w:rFonts w:ascii="Calibri" w:hAnsi="Calibri"/>
          <w:b/>
          <w:sz w:val="22"/>
          <w:szCs w:val="22"/>
        </w:rPr>
      </w:pPr>
      <w:r w:rsidRPr="004470C7">
        <w:rPr>
          <w:rFonts w:ascii="Calibri" w:hAnsi="Calibri"/>
          <w:b/>
          <w:sz w:val="22"/>
          <w:szCs w:val="22"/>
        </w:rPr>
        <w:t>Set an Agenda for the Session</w:t>
      </w:r>
    </w:p>
    <w:p w14:paraId="2F461E99" w14:textId="77777777" w:rsidR="006F2420" w:rsidRPr="004470C7" w:rsidRDefault="006F2420" w:rsidP="00BD1EE1">
      <w:pPr>
        <w:numPr>
          <w:ilvl w:val="0"/>
          <w:numId w:val="51"/>
        </w:numPr>
        <w:tabs>
          <w:tab w:val="clear" w:pos="1080"/>
          <w:tab w:val="left" w:pos="0"/>
          <w:tab w:val="left" w:pos="360"/>
          <w:tab w:val="num" w:pos="900"/>
        </w:tabs>
        <w:spacing w:line="312" w:lineRule="auto"/>
        <w:ind w:left="360" w:right="-14" w:hanging="180"/>
        <w:jc w:val="both"/>
        <w:rPr>
          <w:rFonts w:ascii="Calibri" w:hAnsi="Calibri"/>
          <w:sz w:val="22"/>
          <w:szCs w:val="22"/>
        </w:rPr>
      </w:pPr>
      <w:r w:rsidRPr="004470C7">
        <w:rPr>
          <w:rFonts w:ascii="Calibri" w:hAnsi="Calibri"/>
          <w:sz w:val="22"/>
          <w:szCs w:val="22"/>
        </w:rPr>
        <w:t>Ask the student how they want to spend the rest of the time in your session and help them set the agenda.</w:t>
      </w:r>
    </w:p>
    <w:p w14:paraId="3010930C" w14:textId="77777777" w:rsidR="006F2420" w:rsidRPr="004470C7" w:rsidRDefault="006F2420" w:rsidP="00BD1EE1">
      <w:pPr>
        <w:numPr>
          <w:ilvl w:val="0"/>
          <w:numId w:val="51"/>
        </w:numPr>
        <w:tabs>
          <w:tab w:val="clear" w:pos="1080"/>
          <w:tab w:val="left" w:pos="0"/>
          <w:tab w:val="left" w:pos="360"/>
          <w:tab w:val="num" w:pos="900"/>
        </w:tabs>
        <w:spacing w:after="60" w:line="312" w:lineRule="auto"/>
        <w:ind w:left="374" w:right="-14" w:hanging="187"/>
        <w:jc w:val="both"/>
        <w:rPr>
          <w:rFonts w:ascii="Calibri" w:hAnsi="Calibri"/>
          <w:sz w:val="22"/>
          <w:szCs w:val="22"/>
        </w:rPr>
      </w:pPr>
      <w:r w:rsidRPr="004470C7">
        <w:rPr>
          <w:rFonts w:ascii="Calibri" w:hAnsi="Calibri"/>
          <w:sz w:val="22"/>
          <w:szCs w:val="22"/>
        </w:rPr>
        <w:t>Follow the agenda, but be flexible if you need to change the plan.</w:t>
      </w:r>
    </w:p>
    <w:p w14:paraId="06E6076F" w14:textId="77777777" w:rsidR="006F2420" w:rsidRPr="004470C7" w:rsidRDefault="006F2420" w:rsidP="00BD1EE1">
      <w:pPr>
        <w:numPr>
          <w:ilvl w:val="0"/>
          <w:numId w:val="46"/>
        </w:numPr>
        <w:tabs>
          <w:tab w:val="left" w:pos="0"/>
          <w:tab w:val="left" w:pos="360"/>
          <w:tab w:val="num" w:pos="900"/>
        </w:tabs>
        <w:spacing w:before="240" w:after="120" w:line="312" w:lineRule="auto"/>
        <w:ind w:left="187" w:right="-14" w:hanging="187"/>
        <w:jc w:val="both"/>
        <w:rPr>
          <w:rFonts w:ascii="Calibri" w:hAnsi="Calibri"/>
          <w:b/>
          <w:sz w:val="22"/>
          <w:szCs w:val="22"/>
        </w:rPr>
      </w:pPr>
      <w:r w:rsidRPr="004470C7">
        <w:rPr>
          <w:rFonts w:ascii="Calibri" w:hAnsi="Calibri"/>
          <w:b/>
          <w:sz w:val="22"/>
          <w:szCs w:val="22"/>
        </w:rPr>
        <w:t>Address the Task</w:t>
      </w:r>
    </w:p>
    <w:p w14:paraId="41B7D928" w14:textId="77777777" w:rsidR="006F2420" w:rsidRPr="004470C7" w:rsidRDefault="006F2420" w:rsidP="00BD1EE1">
      <w:pPr>
        <w:numPr>
          <w:ilvl w:val="0"/>
          <w:numId w:val="52"/>
        </w:numPr>
        <w:tabs>
          <w:tab w:val="clear" w:pos="1080"/>
          <w:tab w:val="left" w:pos="0"/>
          <w:tab w:val="left" w:pos="360"/>
          <w:tab w:val="num" w:pos="900"/>
        </w:tabs>
        <w:spacing w:after="60" w:line="312" w:lineRule="auto"/>
        <w:ind w:left="374" w:right="-14" w:hanging="187"/>
        <w:jc w:val="both"/>
        <w:rPr>
          <w:rFonts w:ascii="Calibri" w:hAnsi="Calibri"/>
          <w:sz w:val="22"/>
          <w:szCs w:val="22"/>
        </w:rPr>
      </w:pPr>
      <w:r w:rsidRPr="004470C7">
        <w:rPr>
          <w:rFonts w:ascii="Calibri" w:hAnsi="Calibri"/>
          <w:sz w:val="22"/>
          <w:szCs w:val="22"/>
        </w:rPr>
        <w:t>Proceed with the agenda that the student has set, using course materials and the student’s own knowledge and goals.</w:t>
      </w:r>
    </w:p>
    <w:p w14:paraId="4512B756" w14:textId="77777777" w:rsidR="006F2420" w:rsidRPr="004470C7" w:rsidRDefault="006F2420" w:rsidP="006F2420">
      <w:pPr>
        <w:tabs>
          <w:tab w:val="left" w:pos="0"/>
          <w:tab w:val="left" w:pos="180"/>
          <w:tab w:val="num" w:pos="900"/>
        </w:tabs>
        <w:spacing w:line="312" w:lineRule="auto"/>
        <w:ind w:left="180" w:right="-14" w:hanging="180"/>
        <w:jc w:val="both"/>
        <w:rPr>
          <w:rFonts w:ascii="Calibri" w:hAnsi="Calibri"/>
          <w:b/>
          <w:sz w:val="22"/>
          <w:szCs w:val="22"/>
        </w:rPr>
      </w:pPr>
    </w:p>
    <w:p w14:paraId="7A1035FB" w14:textId="77777777" w:rsidR="006F2420" w:rsidRPr="004470C7" w:rsidRDefault="006F2420" w:rsidP="00BD1EE1">
      <w:pPr>
        <w:numPr>
          <w:ilvl w:val="0"/>
          <w:numId w:val="46"/>
        </w:numPr>
        <w:tabs>
          <w:tab w:val="left" w:pos="0"/>
          <w:tab w:val="num" w:pos="360"/>
        </w:tabs>
        <w:spacing w:after="120" w:line="312" w:lineRule="auto"/>
        <w:ind w:left="360" w:right="-14"/>
        <w:jc w:val="both"/>
        <w:rPr>
          <w:rFonts w:ascii="Calibri" w:hAnsi="Calibri"/>
          <w:b/>
          <w:sz w:val="22"/>
          <w:szCs w:val="22"/>
        </w:rPr>
      </w:pPr>
      <w:r w:rsidRPr="004470C7">
        <w:rPr>
          <w:rFonts w:ascii="Calibri" w:hAnsi="Calibri"/>
          <w:b/>
          <w:sz w:val="22"/>
          <w:szCs w:val="22"/>
        </w:rPr>
        <w:br w:type="page"/>
      </w:r>
      <w:r w:rsidRPr="004470C7">
        <w:rPr>
          <w:rFonts w:ascii="Calibri" w:hAnsi="Calibri"/>
          <w:b/>
          <w:sz w:val="22"/>
          <w:szCs w:val="22"/>
        </w:rPr>
        <w:lastRenderedPageBreak/>
        <w:t>Tutee Summary of Content</w:t>
      </w:r>
    </w:p>
    <w:p w14:paraId="5AF3D2EC" w14:textId="77777777" w:rsidR="006F2420" w:rsidRPr="004470C7" w:rsidRDefault="006F2420" w:rsidP="00BD1EE1">
      <w:pPr>
        <w:numPr>
          <w:ilvl w:val="0"/>
          <w:numId w:val="52"/>
        </w:numPr>
        <w:tabs>
          <w:tab w:val="left" w:pos="0"/>
          <w:tab w:val="num" w:pos="360"/>
        </w:tabs>
        <w:spacing w:line="312" w:lineRule="auto"/>
        <w:ind w:left="360" w:right="-14"/>
        <w:jc w:val="both"/>
        <w:rPr>
          <w:rFonts w:ascii="Calibri" w:hAnsi="Calibri"/>
          <w:sz w:val="22"/>
          <w:szCs w:val="22"/>
        </w:rPr>
      </w:pPr>
      <w:r w:rsidRPr="004470C7">
        <w:rPr>
          <w:rFonts w:ascii="Calibri" w:hAnsi="Calibri"/>
          <w:sz w:val="22"/>
          <w:szCs w:val="22"/>
        </w:rPr>
        <w:t>At some point, the student may spontaneously explain the material in a burst of understanding.</w:t>
      </w:r>
    </w:p>
    <w:p w14:paraId="56EF8193" w14:textId="77777777" w:rsidR="006F2420" w:rsidRPr="004470C7" w:rsidRDefault="006F2420" w:rsidP="00BD1EE1">
      <w:pPr>
        <w:numPr>
          <w:ilvl w:val="0"/>
          <w:numId w:val="52"/>
        </w:numPr>
        <w:tabs>
          <w:tab w:val="left" w:pos="0"/>
          <w:tab w:val="num" w:pos="360"/>
        </w:tabs>
        <w:spacing w:after="60" w:line="312" w:lineRule="auto"/>
        <w:ind w:left="360" w:right="-14"/>
        <w:jc w:val="both"/>
        <w:rPr>
          <w:rFonts w:ascii="Calibri" w:hAnsi="Calibri"/>
          <w:sz w:val="22"/>
          <w:szCs w:val="22"/>
        </w:rPr>
      </w:pPr>
      <w:r w:rsidRPr="004470C7">
        <w:rPr>
          <w:rFonts w:ascii="Calibri" w:hAnsi="Calibri"/>
          <w:sz w:val="22"/>
          <w:szCs w:val="22"/>
        </w:rPr>
        <w:t>This gives you the opportunity to see what they really do understand, and review what may still be missing in their explanation.</w:t>
      </w:r>
    </w:p>
    <w:p w14:paraId="3D4AB613" w14:textId="77777777" w:rsidR="006F2420" w:rsidRPr="004470C7" w:rsidRDefault="006F2420" w:rsidP="00BD1EE1">
      <w:pPr>
        <w:numPr>
          <w:ilvl w:val="0"/>
          <w:numId w:val="46"/>
        </w:numPr>
        <w:tabs>
          <w:tab w:val="left" w:pos="0"/>
          <w:tab w:val="num" w:pos="360"/>
          <w:tab w:val="num" w:pos="1080"/>
        </w:tabs>
        <w:spacing w:before="240" w:after="120" w:line="312" w:lineRule="auto"/>
        <w:ind w:left="360" w:right="-14"/>
        <w:jc w:val="both"/>
        <w:rPr>
          <w:rFonts w:ascii="Calibri" w:hAnsi="Calibri"/>
          <w:b/>
          <w:sz w:val="22"/>
          <w:szCs w:val="22"/>
        </w:rPr>
      </w:pPr>
      <w:r w:rsidRPr="004470C7">
        <w:rPr>
          <w:rFonts w:ascii="Calibri" w:hAnsi="Calibri"/>
          <w:b/>
          <w:sz w:val="22"/>
          <w:szCs w:val="22"/>
        </w:rPr>
        <w:t>Tutee Summary of Underlying Process</w:t>
      </w:r>
    </w:p>
    <w:p w14:paraId="7637D04A" w14:textId="77777777" w:rsidR="006F2420" w:rsidRPr="004470C7" w:rsidRDefault="006F2420" w:rsidP="00BD1EE1">
      <w:pPr>
        <w:numPr>
          <w:ilvl w:val="0"/>
          <w:numId w:val="53"/>
        </w:numPr>
        <w:tabs>
          <w:tab w:val="left" w:pos="0"/>
          <w:tab w:val="num" w:pos="360"/>
        </w:tabs>
        <w:spacing w:line="312" w:lineRule="auto"/>
        <w:ind w:left="360" w:right="-14"/>
        <w:jc w:val="both"/>
        <w:rPr>
          <w:rFonts w:ascii="Calibri" w:hAnsi="Calibri"/>
          <w:sz w:val="22"/>
          <w:szCs w:val="22"/>
        </w:rPr>
      </w:pPr>
      <w:r w:rsidRPr="004470C7">
        <w:rPr>
          <w:rFonts w:ascii="Calibri" w:hAnsi="Calibri"/>
          <w:sz w:val="22"/>
          <w:szCs w:val="22"/>
        </w:rPr>
        <w:t>Guide the student to explain what you did in the session to help solve the problem, write the paper, or whatever they need help with.</w:t>
      </w:r>
    </w:p>
    <w:p w14:paraId="563E9B78" w14:textId="77777777" w:rsidR="006F2420" w:rsidRPr="004470C7" w:rsidRDefault="006F2420" w:rsidP="00BD1EE1">
      <w:pPr>
        <w:numPr>
          <w:ilvl w:val="0"/>
          <w:numId w:val="53"/>
        </w:numPr>
        <w:tabs>
          <w:tab w:val="left" w:pos="0"/>
          <w:tab w:val="num" w:pos="360"/>
        </w:tabs>
        <w:spacing w:after="60" w:line="312" w:lineRule="auto"/>
        <w:ind w:left="360" w:right="-14"/>
        <w:jc w:val="both"/>
        <w:rPr>
          <w:rFonts w:ascii="Calibri" w:hAnsi="Calibri"/>
          <w:sz w:val="22"/>
          <w:szCs w:val="22"/>
        </w:rPr>
      </w:pPr>
      <w:r w:rsidRPr="004470C7">
        <w:rPr>
          <w:rFonts w:ascii="Calibri" w:hAnsi="Calibri"/>
          <w:sz w:val="22"/>
          <w:szCs w:val="22"/>
        </w:rPr>
        <w:t>You may have to initiate this step in early sessions by asking, “How did you solve that?” or “If you saw the same thing on a test, how would you go about answering it?”</w:t>
      </w:r>
    </w:p>
    <w:p w14:paraId="3ADF3CB6" w14:textId="77777777" w:rsidR="006F2420" w:rsidRPr="004470C7" w:rsidRDefault="006F2420" w:rsidP="00BD1EE1">
      <w:pPr>
        <w:numPr>
          <w:ilvl w:val="0"/>
          <w:numId w:val="46"/>
        </w:numPr>
        <w:tabs>
          <w:tab w:val="left" w:pos="0"/>
          <w:tab w:val="num" w:pos="360"/>
          <w:tab w:val="left" w:pos="1080"/>
        </w:tabs>
        <w:spacing w:before="240" w:after="120" w:line="312" w:lineRule="auto"/>
        <w:ind w:left="360" w:right="-14"/>
        <w:jc w:val="both"/>
        <w:rPr>
          <w:rFonts w:ascii="Calibri" w:hAnsi="Calibri"/>
          <w:b/>
          <w:sz w:val="22"/>
          <w:szCs w:val="22"/>
        </w:rPr>
      </w:pPr>
      <w:r w:rsidRPr="004470C7">
        <w:rPr>
          <w:rFonts w:ascii="Calibri" w:hAnsi="Calibri"/>
          <w:b/>
          <w:sz w:val="22"/>
          <w:szCs w:val="22"/>
        </w:rPr>
        <w:t>Confirmation</w:t>
      </w:r>
    </w:p>
    <w:p w14:paraId="2128DE19" w14:textId="77777777" w:rsidR="006F2420" w:rsidRPr="004470C7" w:rsidRDefault="006F2420" w:rsidP="00BD1EE1">
      <w:pPr>
        <w:numPr>
          <w:ilvl w:val="0"/>
          <w:numId w:val="54"/>
        </w:numPr>
        <w:tabs>
          <w:tab w:val="left" w:pos="0"/>
          <w:tab w:val="num" w:pos="360"/>
          <w:tab w:val="left" w:pos="1080"/>
        </w:tabs>
        <w:spacing w:line="312" w:lineRule="auto"/>
        <w:ind w:left="360" w:right="-14"/>
        <w:jc w:val="both"/>
        <w:rPr>
          <w:rFonts w:ascii="Calibri" w:hAnsi="Calibri"/>
          <w:sz w:val="22"/>
          <w:szCs w:val="22"/>
        </w:rPr>
      </w:pPr>
      <w:r w:rsidRPr="004470C7">
        <w:rPr>
          <w:rFonts w:ascii="Calibri" w:hAnsi="Calibri"/>
          <w:sz w:val="22"/>
          <w:szCs w:val="22"/>
        </w:rPr>
        <w:t>Reinforce specific accomplishments, rather than over praising.</w:t>
      </w:r>
    </w:p>
    <w:p w14:paraId="37DD1F9A" w14:textId="77777777" w:rsidR="006F2420" w:rsidRPr="004470C7" w:rsidRDefault="006F2420" w:rsidP="00BD1EE1">
      <w:pPr>
        <w:numPr>
          <w:ilvl w:val="0"/>
          <w:numId w:val="54"/>
        </w:numPr>
        <w:tabs>
          <w:tab w:val="left" w:pos="0"/>
          <w:tab w:val="num" w:pos="360"/>
          <w:tab w:val="left" w:pos="1080"/>
        </w:tabs>
        <w:spacing w:after="60" w:line="312" w:lineRule="auto"/>
        <w:ind w:left="360" w:right="-14"/>
        <w:jc w:val="both"/>
        <w:rPr>
          <w:rFonts w:ascii="Calibri" w:hAnsi="Calibri"/>
          <w:sz w:val="22"/>
          <w:szCs w:val="22"/>
        </w:rPr>
      </w:pPr>
      <w:r w:rsidRPr="004470C7">
        <w:rPr>
          <w:rFonts w:ascii="Calibri" w:hAnsi="Calibri"/>
          <w:sz w:val="22"/>
          <w:szCs w:val="22"/>
        </w:rPr>
        <w:t>When a negative evaluation needs to happen, make sure it applies to both of you rather than just the student.</w:t>
      </w:r>
    </w:p>
    <w:p w14:paraId="39122B77" w14:textId="77777777" w:rsidR="006F2420" w:rsidRPr="004470C7" w:rsidRDefault="006F2420" w:rsidP="006F2420">
      <w:pPr>
        <w:tabs>
          <w:tab w:val="left" w:pos="0"/>
          <w:tab w:val="num" w:pos="360"/>
          <w:tab w:val="left" w:pos="1170"/>
        </w:tabs>
        <w:spacing w:before="240" w:after="120" w:line="312" w:lineRule="auto"/>
        <w:ind w:left="360" w:right="-14" w:hanging="360"/>
        <w:jc w:val="both"/>
        <w:rPr>
          <w:rFonts w:ascii="Calibri" w:hAnsi="Calibri"/>
          <w:b/>
          <w:sz w:val="22"/>
          <w:szCs w:val="22"/>
        </w:rPr>
      </w:pPr>
      <w:r w:rsidRPr="004470C7">
        <w:rPr>
          <w:rFonts w:ascii="Calibri" w:hAnsi="Calibri"/>
          <w:b/>
          <w:sz w:val="22"/>
          <w:szCs w:val="22"/>
        </w:rPr>
        <w:t>10. What next?</w:t>
      </w:r>
    </w:p>
    <w:p w14:paraId="091A49E1" w14:textId="77777777" w:rsidR="006F2420" w:rsidRPr="004470C7" w:rsidRDefault="006F2420" w:rsidP="00BD1EE1">
      <w:pPr>
        <w:numPr>
          <w:ilvl w:val="0"/>
          <w:numId w:val="55"/>
        </w:numPr>
        <w:tabs>
          <w:tab w:val="clear" w:pos="1140"/>
          <w:tab w:val="left" w:pos="0"/>
          <w:tab w:val="num" w:pos="360"/>
        </w:tabs>
        <w:spacing w:after="60" w:line="312" w:lineRule="auto"/>
        <w:ind w:left="360" w:right="-14"/>
        <w:jc w:val="both"/>
        <w:rPr>
          <w:rFonts w:ascii="Calibri" w:hAnsi="Calibri"/>
          <w:sz w:val="22"/>
          <w:szCs w:val="22"/>
        </w:rPr>
      </w:pPr>
      <w:r w:rsidRPr="004470C7">
        <w:rPr>
          <w:rFonts w:ascii="Calibri" w:hAnsi="Calibri"/>
          <w:sz w:val="22"/>
          <w:szCs w:val="22"/>
        </w:rPr>
        <w:t>Help the student think about the next step, whether it’s further study, revision, continuation of an assignment, etc.</w:t>
      </w:r>
    </w:p>
    <w:p w14:paraId="5090E174" w14:textId="77777777" w:rsidR="006F2420" w:rsidRPr="004470C7" w:rsidRDefault="006F2420" w:rsidP="006F2420">
      <w:pPr>
        <w:tabs>
          <w:tab w:val="left" w:pos="0"/>
          <w:tab w:val="num" w:pos="360"/>
          <w:tab w:val="left" w:pos="540"/>
        </w:tabs>
        <w:spacing w:before="240" w:after="120" w:line="312" w:lineRule="auto"/>
        <w:ind w:left="360" w:right="-14" w:hanging="360"/>
        <w:jc w:val="both"/>
        <w:rPr>
          <w:rFonts w:ascii="Calibri" w:hAnsi="Calibri"/>
          <w:b/>
          <w:sz w:val="22"/>
          <w:szCs w:val="22"/>
        </w:rPr>
      </w:pPr>
      <w:r w:rsidRPr="004470C7">
        <w:rPr>
          <w:rFonts w:ascii="Calibri" w:hAnsi="Calibri"/>
          <w:b/>
          <w:sz w:val="22"/>
          <w:szCs w:val="22"/>
        </w:rPr>
        <w:t>11. Arranging and Planning the Next Session</w:t>
      </w:r>
    </w:p>
    <w:p w14:paraId="6125F921" w14:textId="77777777" w:rsidR="006F2420" w:rsidRPr="004470C7" w:rsidRDefault="006F2420" w:rsidP="00BD1EE1">
      <w:pPr>
        <w:numPr>
          <w:ilvl w:val="1"/>
          <w:numId w:val="47"/>
        </w:numPr>
        <w:tabs>
          <w:tab w:val="clear" w:pos="1440"/>
          <w:tab w:val="left" w:pos="0"/>
          <w:tab w:val="num" w:pos="360"/>
        </w:tabs>
        <w:spacing w:line="312" w:lineRule="auto"/>
        <w:ind w:left="360" w:right="-14"/>
        <w:jc w:val="both"/>
        <w:rPr>
          <w:rFonts w:ascii="Calibri" w:hAnsi="Calibri"/>
          <w:sz w:val="22"/>
          <w:szCs w:val="22"/>
        </w:rPr>
      </w:pPr>
      <w:r w:rsidRPr="004470C7">
        <w:rPr>
          <w:rFonts w:ascii="Calibri" w:hAnsi="Calibri"/>
          <w:sz w:val="22"/>
          <w:szCs w:val="22"/>
        </w:rPr>
        <w:t>Plan the next scheduled appointment by giving the student the opportunity to decide if and when they’d like to meet again.</w:t>
      </w:r>
    </w:p>
    <w:p w14:paraId="08D3469A" w14:textId="77777777" w:rsidR="006F2420" w:rsidRPr="004470C7" w:rsidRDefault="006F2420" w:rsidP="00BD1EE1">
      <w:pPr>
        <w:numPr>
          <w:ilvl w:val="1"/>
          <w:numId w:val="47"/>
        </w:numPr>
        <w:tabs>
          <w:tab w:val="clear" w:pos="1440"/>
          <w:tab w:val="left" w:pos="0"/>
          <w:tab w:val="num" w:pos="360"/>
        </w:tabs>
        <w:spacing w:after="60" w:line="312" w:lineRule="auto"/>
        <w:ind w:left="360" w:right="-14"/>
        <w:jc w:val="both"/>
        <w:rPr>
          <w:rFonts w:ascii="Calibri" w:hAnsi="Calibri"/>
          <w:sz w:val="22"/>
          <w:szCs w:val="22"/>
        </w:rPr>
      </w:pPr>
      <w:r w:rsidRPr="004470C7">
        <w:rPr>
          <w:rFonts w:ascii="Calibri" w:hAnsi="Calibri"/>
          <w:sz w:val="22"/>
          <w:szCs w:val="22"/>
        </w:rPr>
        <w:t>Also, give the student the opportunity to decide what the next session could focus on.</w:t>
      </w:r>
    </w:p>
    <w:p w14:paraId="2C482CBB" w14:textId="77777777" w:rsidR="006F2420" w:rsidRPr="004470C7" w:rsidRDefault="006F2420" w:rsidP="006F2420">
      <w:pPr>
        <w:tabs>
          <w:tab w:val="left" w:pos="0"/>
          <w:tab w:val="num" w:pos="360"/>
        </w:tabs>
        <w:spacing w:before="240" w:after="120" w:line="312" w:lineRule="auto"/>
        <w:ind w:left="360" w:right="-14" w:hanging="360"/>
        <w:jc w:val="both"/>
        <w:rPr>
          <w:rFonts w:ascii="Calibri" w:hAnsi="Calibri"/>
          <w:b/>
          <w:sz w:val="22"/>
          <w:szCs w:val="22"/>
        </w:rPr>
      </w:pPr>
      <w:r w:rsidRPr="004470C7">
        <w:rPr>
          <w:rFonts w:ascii="Calibri" w:hAnsi="Calibri"/>
          <w:b/>
          <w:sz w:val="22"/>
          <w:szCs w:val="22"/>
        </w:rPr>
        <w:t>12. Closing and Good-bye</w:t>
      </w:r>
    </w:p>
    <w:p w14:paraId="67E8D0E8" w14:textId="77777777" w:rsidR="006F2420" w:rsidRPr="004470C7" w:rsidRDefault="006F2420" w:rsidP="00BD1EE1">
      <w:pPr>
        <w:numPr>
          <w:ilvl w:val="2"/>
          <w:numId w:val="47"/>
        </w:numPr>
        <w:tabs>
          <w:tab w:val="clear" w:pos="2340"/>
          <w:tab w:val="left" w:pos="0"/>
          <w:tab w:val="num" w:pos="360"/>
        </w:tabs>
        <w:spacing w:line="312" w:lineRule="auto"/>
        <w:ind w:left="360" w:right="-14"/>
        <w:jc w:val="both"/>
        <w:rPr>
          <w:rFonts w:ascii="Calibri" w:hAnsi="Calibri"/>
          <w:sz w:val="22"/>
          <w:szCs w:val="22"/>
        </w:rPr>
      </w:pPr>
      <w:r w:rsidRPr="004470C7">
        <w:rPr>
          <w:rFonts w:ascii="Calibri" w:hAnsi="Calibri"/>
          <w:sz w:val="22"/>
          <w:szCs w:val="22"/>
        </w:rPr>
        <w:t>Another obvious but important step is to say good-bye. You can take this opportunity to thank the student for some specific thing they did, so that everyone leaves on a positive note.</w:t>
      </w:r>
    </w:p>
    <w:p w14:paraId="69A33F5A" w14:textId="77777777" w:rsidR="00572094" w:rsidRPr="004470C7" w:rsidRDefault="00572094">
      <w:pPr>
        <w:spacing w:after="200" w:line="276" w:lineRule="auto"/>
        <w:rPr>
          <w:rFonts w:ascii="Calibri" w:hAnsi="Calibri"/>
          <w:b/>
          <w:sz w:val="22"/>
          <w:szCs w:val="22"/>
        </w:rPr>
      </w:pPr>
      <w:r w:rsidRPr="004470C7">
        <w:rPr>
          <w:rFonts w:ascii="Calibri" w:hAnsi="Calibri"/>
          <w:b/>
          <w:sz w:val="22"/>
          <w:szCs w:val="22"/>
        </w:rPr>
        <w:br w:type="page"/>
      </w:r>
    </w:p>
    <w:p w14:paraId="36C24F31" w14:textId="77777777" w:rsidR="00216B2D" w:rsidRPr="004470C7" w:rsidRDefault="00216B2D" w:rsidP="00216B2D">
      <w:pPr>
        <w:spacing w:line="276" w:lineRule="auto"/>
        <w:rPr>
          <w:rFonts w:ascii="Calibri" w:hAnsi="Calibri"/>
          <w:b/>
          <w:sz w:val="22"/>
          <w:szCs w:val="22"/>
        </w:rPr>
      </w:pPr>
      <w:r w:rsidRPr="004470C7">
        <w:rPr>
          <w:rFonts w:ascii="Calibri" w:hAnsi="Calibri"/>
          <w:b/>
          <w:sz w:val="22"/>
          <w:szCs w:val="22"/>
        </w:rPr>
        <w:lastRenderedPageBreak/>
        <w:t>Process of Peer Tutoring Model</w:t>
      </w:r>
    </w:p>
    <w:p w14:paraId="5764C911" w14:textId="77777777" w:rsidR="006F2420" w:rsidRPr="004470C7" w:rsidRDefault="006F2420" w:rsidP="00216B2D">
      <w:pPr>
        <w:spacing w:line="276" w:lineRule="auto"/>
        <w:rPr>
          <w:rFonts w:ascii="Calibri" w:hAnsi="Calibri"/>
          <w:b/>
          <w:sz w:val="22"/>
          <w:szCs w:val="22"/>
        </w:rPr>
      </w:pPr>
    </w:p>
    <w:p w14:paraId="508268D7" w14:textId="77777777" w:rsidR="006F2420" w:rsidRPr="004470C7" w:rsidRDefault="00BA1789" w:rsidP="00216B2D">
      <w:pPr>
        <w:spacing w:line="276" w:lineRule="auto"/>
        <w:rPr>
          <w:rFonts w:ascii="Calibri" w:hAnsi="Calibri"/>
          <w:b/>
          <w:sz w:val="22"/>
          <w:szCs w:val="22"/>
        </w:rPr>
      </w:pPr>
      <w:r w:rsidRPr="004470C7">
        <w:rPr>
          <w:rFonts w:ascii="Calibri" w:hAnsi="Calibri"/>
          <w:b/>
          <w:noProof/>
          <w:sz w:val="22"/>
          <w:szCs w:val="22"/>
        </w:rPr>
        <w:drawing>
          <wp:anchor distT="0" distB="0" distL="114300" distR="114300" simplePos="0" relativeHeight="251691008" behindDoc="0" locked="0" layoutInCell="1" allowOverlap="0" wp14:anchorId="756F7BA3" wp14:editId="50E72568">
            <wp:simplePos x="0" y="0"/>
            <wp:positionH relativeFrom="column">
              <wp:posOffset>92869</wp:posOffset>
            </wp:positionH>
            <wp:positionV relativeFrom="paragraph">
              <wp:posOffset>194945</wp:posOffset>
            </wp:positionV>
            <wp:extent cx="5736432" cy="7648576"/>
            <wp:effectExtent l="19050" t="0" r="0" b="0"/>
            <wp:wrapNone/>
            <wp:docPr id="31" name="Picture 31" descr="Learning and Tutoring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arning and Tutoring Models"/>
                    <pic:cNvPicPr>
                      <a:picLocks noChangeAspect="1" noChangeArrowheads="1"/>
                    </pic:cNvPicPr>
                  </pic:nvPicPr>
                  <pic:blipFill>
                    <a:blip r:embed="rId32" cstate="print"/>
                    <a:srcRect/>
                    <a:stretch>
                      <a:fillRect/>
                    </a:stretch>
                  </pic:blipFill>
                  <pic:spPr bwMode="auto">
                    <a:xfrm>
                      <a:off x="0" y="0"/>
                      <a:ext cx="5738739" cy="7651651"/>
                    </a:xfrm>
                    <a:prstGeom prst="rect">
                      <a:avLst/>
                    </a:prstGeom>
                    <a:noFill/>
                    <a:ln w="9525">
                      <a:noFill/>
                      <a:miter lim="800000"/>
                      <a:headEnd/>
                      <a:tailEnd/>
                    </a:ln>
                  </pic:spPr>
                </pic:pic>
              </a:graphicData>
            </a:graphic>
          </wp:anchor>
        </w:drawing>
      </w:r>
    </w:p>
    <w:p w14:paraId="35FCEDE0" w14:textId="77777777" w:rsidR="006F2420" w:rsidRPr="004470C7" w:rsidRDefault="006F2420" w:rsidP="00216B2D">
      <w:pPr>
        <w:spacing w:line="276" w:lineRule="auto"/>
        <w:rPr>
          <w:rFonts w:ascii="Calibri" w:hAnsi="Calibri"/>
          <w:b/>
          <w:sz w:val="22"/>
          <w:szCs w:val="22"/>
        </w:rPr>
      </w:pPr>
    </w:p>
    <w:p w14:paraId="433E882F" w14:textId="77777777" w:rsidR="006F2420" w:rsidRPr="004470C7" w:rsidRDefault="006F2420" w:rsidP="00216B2D">
      <w:pPr>
        <w:spacing w:line="276" w:lineRule="auto"/>
        <w:rPr>
          <w:rFonts w:ascii="Calibri" w:hAnsi="Calibri"/>
          <w:b/>
          <w:sz w:val="22"/>
          <w:szCs w:val="22"/>
        </w:rPr>
      </w:pPr>
    </w:p>
    <w:p w14:paraId="50FB5CCC" w14:textId="77777777" w:rsidR="00572094" w:rsidRPr="004470C7" w:rsidRDefault="00572094">
      <w:pPr>
        <w:spacing w:after="200" w:line="276" w:lineRule="auto"/>
        <w:rPr>
          <w:rFonts w:ascii="Calibri" w:hAnsi="Calibri"/>
          <w:b/>
          <w:sz w:val="22"/>
          <w:szCs w:val="22"/>
        </w:rPr>
      </w:pPr>
      <w:r w:rsidRPr="004470C7">
        <w:rPr>
          <w:rFonts w:ascii="Calibri" w:hAnsi="Calibri"/>
          <w:b/>
          <w:sz w:val="22"/>
          <w:szCs w:val="22"/>
        </w:rPr>
        <w:br w:type="page"/>
      </w:r>
    </w:p>
    <w:p w14:paraId="5623E343" w14:textId="77777777" w:rsidR="006F2420" w:rsidRPr="004470C7" w:rsidRDefault="00216B2D" w:rsidP="00216B2D">
      <w:pPr>
        <w:spacing w:line="276" w:lineRule="auto"/>
        <w:rPr>
          <w:rFonts w:ascii="Calibri" w:hAnsi="Calibri"/>
          <w:b/>
          <w:sz w:val="22"/>
          <w:szCs w:val="22"/>
        </w:rPr>
      </w:pPr>
      <w:r w:rsidRPr="004470C7">
        <w:rPr>
          <w:rFonts w:ascii="Calibri" w:hAnsi="Calibri"/>
          <w:b/>
          <w:sz w:val="22"/>
          <w:szCs w:val="22"/>
        </w:rPr>
        <w:lastRenderedPageBreak/>
        <w:t>Drop-in Tutoring Rules</w:t>
      </w:r>
    </w:p>
    <w:p w14:paraId="39D2636C" w14:textId="77777777" w:rsidR="006F2420" w:rsidRPr="004470C7" w:rsidRDefault="006F2420" w:rsidP="00216B2D">
      <w:pPr>
        <w:spacing w:line="276" w:lineRule="auto"/>
        <w:rPr>
          <w:rFonts w:ascii="Calibri" w:hAnsi="Calibri"/>
          <w:b/>
          <w:sz w:val="22"/>
          <w:szCs w:val="22"/>
        </w:rPr>
      </w:pPr>
    </w:p>
    <w:p w14:paraId="573CF728" w14:textId="77777777" w:rsidR="00ED783D" w:rsidRPr="004470C7" w:rsidRDefault="00ED783D" w:rsidP="00ED783D">
      <w:pPr>
        <w:rPr>
          <w:rFonts w:ascii="Calibri" w:hAnsi="Calibri"/>
          <w:i/>
          <w:sz w:val="22"/>
          <w:szCs w:val="22"/>
        </w:rPr>
      </w:pPr>
      <w:r w:rsidRPr="004470C7">
        <w:rPr>
          <w:rFonts w:ascii="Calibri" w:hAnsi="Calibri"/>
          <w:i/>
          <w:sz w:val="22"/>
          <w:szCs w:val="22"/>
        </w:rPr>
        <w:t>GENERAL RULES (BOTH MATH &amp; WRITING)</w:t>
      </w:r>
    </w:p>
    <w:p w14:paraId="58E299F6" w14:textId="77777777" w:rsidR="00ED783D" w:rsidRPr="004470C7" w:rsidRDefault="00ED783D" w:rsidP="00BD1EE1">
      <w:pPr>
        <w:pStyle w:val="ListParagraph"/>
        <w:numPr>
          <w:ilvl w:val="0"/>
          <w:numId w:val="56"/>
        </w:numPr>
        <w:spacing w:after="0" w:line="240" w:lineRule="auto"/>
      </w:pPr>
      <w:r w:rsidRPr="004470C7">
        <w:t>The only way to guarantee your time with a tutor is by booking an appointment. You cannot book a same-day appointment.</w:t>
      </w:r>
    </w:p>
    <w:p w14:paraId="083969CE" w14:textId="77777777" w:rsidR="00ED783D" w:rsidRPr="004470C7" w:rsidRDefault="00ED783D" w:rsidP="00BD1EE1">
      <w:pPr>
        <w:pStyle w:val="ListParagraph"/>
        <w:numPr>
          <w:ilvl w:val="0"/>
          <w:numId w:val="56"/>
        </w:numPr>
        <w:spacing w:after="0" w:line="240" w:lineRule="auto"/>
      </w:pPr>
      <w:r w:rsidRPr="004470C7">
        <w:t>You cannot “book” time to meet with a drop-in tutor.</w:t>
      </w:r>
    </w:p>
    <w:p w14:paraId="1D9CCBD8" w14:textId="77777777" w:rsidR="00ED783D" w:rsidRPr="004470C7" w:rsidRDefault="00ED783D" w:rsidP="00BD1EE1">
      <w:pPr>
        <w:pStyle w:val="ListParagraph"/>
        <w:numPr>
          <w:ilvl w:val="0"/>
          <w:numId w:val="56"/>
        </w:numPr>
        <w:spacing w:after="0" w:line="240" w:lineRule="auto"/>
      </w:pPr>
      <w:r w:rsidRPr="004470C7">
        <w:t>You must sign in and complete all necessary documentation when you arrive and depart.</w:t>
      </w:r>
    </w:p>
    <w:p w14:paraId="2344E64D" w14:textId="77777777" w:rsidR="00ED783D" w:rsidRPr="004470C7" w:rsidRDefault="00ED783D" w:rsidP="00BD1EE1">
      <w:pPr>
        <w:pStyle w:val="ListParagraph"/>
        <w:numPr>
          <w:ilvl w:val="0"/>
          <w:numId w:val="56"/>
        </w:numPr>
        <w:spacing w:after="0" w:line="240" w:lineRule="auto"/>
      </w:pPr>
      <w:r w:rsidRPr="004470C7">
        <w:t xml:space="preserve">LEC staff cannot sign in on your behalf and you cannot “call ahead” for preferential service. </w:t>
      </w:r>
    </w:p>
    <w:p w14:paraId="2543E0BB" w14:textId="77777777" w:rsidR="00ED783D" w:rsidRPr="004470C7" w:rsidRDefault="00ED783D" w:rsidP="00ED783D">
      <w:pPr>
        <w:rPr>
          <w:rFonts w:ascii="Calibri" w:hAnsi="Calibri"/>
          <w:sz w:val="22"/>
          <w:szCs w:val="22"/>
        </w:rPr>
      </w:pPr>
    </w:p>
    <w:p w14:paraId="381127B9" w14:textId="77777777" w:rsidR="00ED783D" w:rsidRPr="004470C7" w:rsidRDefault="00ED783D" w:rsidP="00ED783D">
      <w:pPr>
        <w:rPr>
          <w:rFonts w:ascii="Calibri" w:hAnsi="Calibri"/>
          <w:i/>
          <w:sz w:val="22"/>
          <w:szCs w:val="22"/>
        </w:rPr>
      </w:pPr>
      <w:r w:rsidRPr="004470C7">
        <w:rPr>
          <w:rFonts w:ascii="Calibri" w:hAnsi="Calibri"/>
          <w:i/>
          <w:sz w:val="22"/>
          <w:szCs w:val="22"/>
        </w:rPr>
        <w:t>MATH DROP-IN RULES</w:t>
      </w:r>
    </w:p>
    <w:p w14:paraId="052DAA1E" w14:textId="77777777" w:rsidR="00ED783D" w:rsidRPr="004470C7" w:rsidRDefault="00ED783D" w:rsidP="00BD1EE1">
      <w:pPr>
        <w:pStyle w:val="ListParagraph"/>
        <w:numPr>
          <w:ilvl w:val="0"/>
          <w:numId w:val="57"/>
        </w:numPr>
        <w:spacing w:after="0" w:line="240" w:lineRule="auto"/>
      </w:pPr>
      <w:r w:rsidRPr="004470C7">
        <w:t xml:space="preserve">Math drop-in tutoring takes place on a </w:t>
      </w:r>
      <w:r w:rsidRPr="004470C7">
        <w:rPr>
          <w:u w:val="single"/>
        </w:rPr>
        <w:t>group basis</w:t>
      </w:r>
      <w:r w:rsidRPr="004470C7">
        <w:t>; while you may receive one-on-one assistance from the drop-in math tutor, you will be sharing that time with other students needing assistance.</w:t>
      </w:r>
    </w:p>
    <w:p w14:paraId="43E4066F" w14:textId="77777777" w:rsidR="00ED783D" w:rsidRPr="004470C7" w:rsidRDefault="00ED783D" w:rsidP="00BD1EE1">
      <w:pPr>
        <w:pStyle w:val="ListParagraph"/>
        <w:numPr>
          <w:ilvl w:val="0"/>
          <w:numId w:val="57"/>
        </w:numPr>
        <w:spacing w:after="0" w:line="240" w:lineRule="auto"/>
      </w:pPr>
      <w:r w:rsidRPr="004470C7">
        <w:t>Please share LEC space and resources with other students at the drop-in table.</w:t>
      </w:r>
    </w:p>
    <w:p w14:paraId="1DD79962" w14:textId="77777777" w:rsidR="00ED783D" w:rsidRPr="004470C7" w:rsidRDefault="00ED783D" w:rsidP="00ED783D">
      <w:pPr>
        <w:rPr>
          <w:rFonts w:ascii="Calibri" w:hAnsi="Calibri"/>
          <w:sz w:val="22"/>
          <w:szCs w:val="22"/>
        </w:rPr>
      </w:pPr>
    </w:p>
    <w:p w14:paraId="7323FBE5" w14:textId="77777777" w:rsidR="00ED783D" w:rsidRPr="004470C7" w:rsidRDefault="00ED783D" w:rsidP="00ED783D">
      <w:pPr>
        <w:rPr>
          <w:rFonts w:ascii="Calibri" w:hAnsi="Calibri"/>
          <w:i/>
          <w:sz w:val="22"/>
          <w:szCs w:val="22"/>
        </w:rPr>
      </w:pPr>
      <w:r w:rsidRPr="004470C7">
        <w:rPr>
          <w:rFonts w:ascii="Calibri" w:hAnsi="Calibri"/>
          <w:i/>
          <w:sz w:val="22"/>
          <w:szCs w:val="22"/>
        </w:rPr>
        <w:t>WRITING DROP-IN RULES</w:t>
      </w:r>
    </w:p>
    <w:p w14:paraId="46838257" w14:textId="77777777" w:rsidR="00ED783D" w:rsidRPr="004470C7" w:rsidRDefault="00ED783D" w:rsidP="00BD1EE1">
      <w:pPr>
        <w:pStyle w:val="ListParagraph"/>
        <w:numPr>
          <w:ilvl w:val="0"/>
          <w:numId w:val="58"/>
        </w:numPr>
        <w:spacing w:after="0" w:line="240" w:lineRule="auto"/>
      </w:pPr>
      <w:r w:rsidRPr="004470C7">
        <w:t xml:space="preserve">Writing drop-in tutoring takes place one-on-one and sessions are provided on a first come, first-served basis (according to the </w:t>
      </w:r>
      <w:r w:rsidRPr="004470C7">
        <w:rPr>
          <w:u w:val="single"/>
        </w:rPr>
        <w:t>sign-in sheet</w:t>
      </w:r>
      <w:r w:rsidRPr="004470C7">
        <w:t xml:space="preserve">). </w:t>
      </w:r>
    </w:p>
    <w:p w14:paraId="3E2C3113" w14:textId="77777777" w:rsidR="00ED783D" w:rsidRPr="004470C7" w:rsidRDefault="00ED783D" w:rsidP="00BD1EE1">
      <w:pPr>
        <w:pStyle w:val="ListParagraph"/>
        <w:numPr>
          <w:ilvl w:val="0"/>
          <w:numId w:val="58"/>
        </w:numPr>
        <w:spacing w:after="0" w:line="240" w:lineRule="auto"/>
      </w:pPr>
      <w:r w:rsidRPr="004470C7">
        <w:t xml:space="preserve">You may sign in to reserve your spot at any point during the same day as the drop-in tutoring shift; however, you must </w:t>
      </w:r>
      <w:r w:rsidRPr="004470C7">
        <w:rPr>
          <w:u w:val="single"/>
        </w:rPr>
        <w:t>remain in the LEC</w:t>
      </w:r>
      <w:r w:rsidRPr="004470C7">
        <w:t xml:space="preserve"> to save your space (you may not sign up, leave, and return later).</w:t>
      </w:r>
    </w:p>
    <w:p w14:paraId="40638E34" w14:textId="77777777" w:rsidR="00ED783D" w:rsidRPr="004470C7" w:rsidRDefault="00ED783D" w:rsidP="00BD1EE1">
      <w:pPr>
        <w:pStyle w:val="ListParagraph"/>
        <w:numPr>
          <w:ilvl w:val="0"/>
          <w:numId w:val="58"/>
        </w:numPr>
        <w:spacing w:after="0" w:line="240" w:lineRule="auto"/>
      </w:pPr>
      <w:r w:rsidRPr="004470C7">
        <w:t xml:space="preserve">Arriving for drop-in tutoring </w:t>
      </w:r>
      <w:r w:rsidRPr="004470C7">
        <w:rPr>
          <w:i/>
        </w:rPr>
        <w:t>does not guarantee</w:t>
      </w:r>
      <w:r w:rsidRPr="004470C7">
        <w:t xml:space="preserve"> that you will actually meet with the tutor. If other students (who signed-in before you) are in line, especially if you arrive toward the end of the drop-in period.</w:t>
      </w:r>
    </w:p>
    <w:p w14:paraId="465334BC" w14:textId="77777777" w:rsidR="00ED783D" w:rsidRPr="004470C7" w:rsidRDefault="00ED783D" w:rsidP="00BD1EE1">
      <w:pPr>
        <w:pStyle w:val="ListParagraph"/>
        <w:numPr>
          <w:ilvl w:val="0"/>
          <w:numId w:val="58"/>
        </w:numPr>
        <w:spacing w:after="0" w:line="240" w:lineRule="auto"/>
      </w:pPr>
      <w:r w:rsidRPr="004470C7">
        <w:t xml:space="preserve">Writing drop-in sessions are limited to </w:t>
      </w:r>
      <w:r w:rsidRPr="004470C7">
        <w:rPr>
          <w:b/>
          <w:u w:val="single"/>
        </w:rPr>
        <w:t>30 minutes per session</w:t>
      </w:r>
      <w:r w:rsidRPr="004470C7">
        <w:t xml:space="preserve"> with no more than </w:t>
      </w:r>
      <w:r w:rsidRPr="004470C7">
        <w:rPr>
          <w:b/>
          <w:u w:val="single"/>
        </w:rPr>
        <w:t>one hour of usage per week</w:t>
      </w:r>
      <w:r w:rsidRPr="004470C7">
        <w:t xml:space="preserve"> (Monday-Sunday); if you require more than one hour with a tutor, please make an appointment.</w:t>
      </w:r>
    </w:p>
    <w:p w14:paraId="011AF3F5" w14:textId="77777777" w:rsidR="00ED783D" w:rsidRPr="004470C7" w:rsidRDefault="00ED783D" w:rsidP="00BD1EE1">
      <w:pPr>
        <w:pStyle w:val="ListParagraph"/>
        <w:numPr>
          <w:ilvl w:val="0"/>
          <w:numId w:val="58"/>
        </w:numPr>
        <w:spacing w:after="0" w:line="240" w:lineRule="auto"/>
      </w:pPr>
      <w:r w:rsidRPr="004470C7">
        <w:rPr>
          <w:u w:val="single"/>
        </w:rPr>
        <w:t>Drop-in services end at the end of the tutor’s shift</w:t>
      </w:r>
      <w:r w:rsidRPr="004470C7">
        <w:t xml:space="preserve">. It is possible you </w:t>
      </w:r>
      <w:r w:rsidRPr="004470C7">
        <w:rPr>
          <w:u w:val="single"/>
        </w:rPr>
        <w:t>may not be seen</w:t>
      </w:r>
      <w:r w:rsidRPr="004470C7">
        <w:t xml:space="preserve"> if you are in line behind several other students when the tutor’s shift ends. </w:t>
      </w:r>
      <w:r w:rsidRPr="004470C7">
        <w:rPr>
          <w:i/>
        </w:rPr>
        <w:t xml:space="preserve">The LEC does make an effort to warn students if they may not get in to see the tutor, but we cannot guarantee it. </w:t>
      </w:r>
      <w:r w:rsidRPr="004470C7">
        <w:t xml:space="preserve"> </w:t>
      </w:r>
    </w:p>
    <w:p w14:paraId="020DA173" w14:textId="77777777" w:rsidR="006F2420" w:rsidRPr="004470C7" w:rsidRDefault="006F2420" w:rsidP="00216B2D">
      <w:pPr>
        <w:spacing w:line="276" w:lineRule="auto"/>
        <w:rPr>
          <w:rFonts w:ascii="Calibri" w:hAnsi="Calibri"/>
          <w:b/>
          <w:sz w:val="22"/>
          <w:szCs w:val="22"/>
        </w:rPr>
      </w:pPr>
    </w:p>
    <w:p w14:paraId="5FF76908" w14:textId="77777777" w:rsidR="006F2420" w:rsidRPr="004470C7" w:rsidRDefault="006F2420" w:rsidP="00216B2D">
      <w:pPr>
        <w:spacing w:line="276" w:lineRule="auto"/>
        <w:rPr>
          <w:rFonts w:ascii="Calibri" w:hAnsi="Calibri"/>
          <w:b/>
          <w:sz w:val="22"/>
          <w:szCs w:val="22"/>
        </w:rPr>
      </w:pPr>
    </w:p>
    <w:p w14:paraId="31853C59" w14:textId="77777777" w:rsidR="006F2420" w:rsidRPr="004470C7" w:rsidRDefault="006F2420" w:rsidP="00216B2D">
      <w:pPr>
        <w:spacing w:line="276" w:lineRule="auto"/>
        <w:rPr>
          <w:rFonts w:ascii="Calibri" w:hAnsi="Calibri"/>
          <w:b/>
          <w:sz w:val="22"/>
          <w:szCs w:val="22"/>
        </w:rPr>
      </w:pPr>
    </w:p>
    <w:p w14:paraId="5F68E4CB" w14:textId="77777777" w:rsidR="006F2420" w:rsidRPr="004470C7" w:rsidRDefault="006F2420" w:rsidP="00216B2D">
      <w:pPr>
        <w:spacing w:line="276" w:lineRule="auto"/>
        <w:rPr>
          <w:rFonts w:ascii="Calibri" w:hAnsi="Calibri"/>
          <w:b/>
          <w:sz w:val="22"/>
          <w:szCs w:val="22"/>
        </w:rPr>
      </w:pPr>
    </w:p>
    <w:p w14:paraId="561E1E01" w14:textId="77777777" w:rsidR="006F2420" w:rsidRPr="004470C7" w:rsidRDefault="006F2420" w:rsidP="00216B2D">
      <w:pPr>
        <w:spacing w:line="276" w:lineRule="auto"/>
        <w:rPr>
          <w:rFonts w:ascii="Calibri" w:hAnsi="Calibri"/>
          <w:b/>
          <w:sz w:val="22"/>
          <w:szCs w:val="22"/>
        </w:rPr>
      </w:pPr>
    </w:p>
    <w:p w14:paraId="5C71F988" w14:textId="77777777" w:rsidR="006F2420" w:rsidRPr="004470C7" w:rsidRDefault="006F2420" w:rsidP="00216B2D">
      <w:pPr>
        <w:spacing w:line="276" w:lineRule="auto"/>
        <w:rPr>
          <w:rFonts w:ascii="Calibri" w:hAnsi="Calibri"/>
          <w:b/>
          <w:sz w:val="22"/>
          <w:szCs w:val="22"/>
        </w:rPr>
      </w:pPr>
    </w:p>
    <w:p w14:paraId="1B7EC933" w14:textId="77777777" w:rsidR="006F2420" w:rsidRPr="004470C7" w:rsidRDefault="006F2420" w:rsidP="00216B2D">
      <w:pPr>
        <w:spacing w:line="276" w:lineRule="auto"/>
        <w:rPr>
          <w:rFonts w:ascii="Calibri" w:hAnsi="Calibri"/>
          <w:b/>
          <w:sz w:val="22"/>
          <w:szCs w:val="22"/>
        </w:rPr>
      </w:pPr>
    </w:p>
    <w:p w14:paraId="69F9677E" w14:textId="77777777" w:rsidR="00CC77F3" w:rsidRPr="004470C7" w:rsidRDefault="00CC77F3">
      <w:pPr>
        <w:spacing w:after="200" w:line="276" w:lineRule="auto"/>
        <w:rPr>
          <w:rFonts w:ascii="Calibri" w:hAnsi="Calibri"/>
          <w:b/>
          <w:sz w:val="22"/>
          <w:szCs w:val="22"/>
        </w:rPr>
      </w:pPr>
      <w:r w:rsidRPr="004470C7">
        <w:rPr>
          <w:rFonts w:ascii="Calibri" w:hAnsi="Calibri"/>
          <w:b/>
          <w:sz w:val="22"/>
          <w:szCs w:val="22"/>
        </w:rPr>
        <w:br w:type="page"/>
      </w:r>
    </w:p>
    <w:p w14:paraId="20042EEF" w14:textId="77777777" w:rsidR="00216B2D" w:rsidRPr="004470C7" w:rsidRDefault="00216B2D" w:rsidP="00216B2D">
      <w:pPr>
        <w:spacing w:line="276" w:lineRule="auto"/>
        <w:rPr>
          <w:rFonts w:ascii="Calibri" w:hAnsi="Calibri"/>
          <w:b/>
          <w:sz w:val="22"/>
          <w:szCs w:val="22"/>
        </w:rPr>
      </w:pPr>
      <w:r w:rsidRPr="004470C7">
        <w:rPr>
          <w:rFonts w:ascii="Calibri" w:hAnsi="Calibri"/>
          <w:b/>
          <w:sz w:val="22"/>
          <w:szCs w:val="22"/>
        </w:rPr>
        <w:lastRenderedPageBreak/>
        <w:t>Customer Service Philosophy</w:t>
      </w:r>
    </w:p>
    <w:p w14:paraId="5B89385A" w14:textId="77777777" w:rsidR="006F2420" w:rsidRPr="004470C7" w:rsidRDefault="006F2420" w:rsidP="006F2420">
      <w:pPr>
        <w:jc w:val="both"/>
        <w:rPr>
          <w:rFonts w:ascii="Calibri" w:hAnsi="Calibri"/>
          <w:sz w:val="22"/>
          <w:szCs w:val="22"/>
        </w:rPr>
      </w:pPr>
      <w:r w:rsidRPr="004470C7">
        <w:rPr>
          <w:rFonts w:ascii="Calibri" w:hAnsi="Calibri"/>
          <w:bCs/>
          <w:sz w:val="22"/>
          <w:szCs w:val="22"/>
        </w:rPr>
        <w:t>Why do successful companies place such importance in their employees’ interactions with their customers?  Because the rewards of superior customer service include repeat business (loyalty), positive word-of-mouth marketing (referrals), and above average output (longevity).  “Superior customer service” is defined as our ability to consistently exceed the needs of our clients and guests, and</w:t>
      </w:r>
      <w:r w:rsidRPr="004470C7">
        <w:rPr>
          <w:rFonts w:ascii="Calibri" w:hAnsi="Calibri"/>
          <w:sz w:val="22"/>
          <w:szCs w:val="22"/>
        </w:rPr>
        <w:t xml:space="preserve"> is best exemplified when their needs are placed in our highest priority, whether in person, over the telephone, or in emailed correspondence.  Our clients and guests deserve to be treated with professionalism, honesty and respect, with services provided in a courteous, accurate and responsive manner.</w:t>
      </w:r>
    </w:p>
    <w:p w14:paraId="3A43B102" w14:textId="77777777" w:rsidR="006F2420" w:rsidRPr="004470C7" w:rsidRDefault="006F2420" w:rsidP="006F2420">
      <w:pPr>
        <w:pStyle w:val="Heading1"/>
        <w:rPr>
          <w:rFonts w:ascii="Calibri" w:hAnsi="Calibri"/>
          <w:i/>
          <w:color w:val="auto"/>
          <w:sz w:val="22"/>
          <w:szCs w:val="22"/>
        </w:rPr>
      </w:pPr>
      <w:r w:rsidRPr="004470C7">
        <w:rPr>
          <w:rFonts w:ascii="Calibri" w:hAnsi="Calibri"/>
          <w:i/>
          <w:color w:val="auto"/>
          <w:sz w:val="22"/>
          <w:szCs w:val="22"/>
        </w:rPr>
        <w:t>Standards in Conduct – General Rules of Superior Customer Service</w:t>
      </w:r>
    </w:p>
    <w:p w14:paraId="51EA6B2C" w14:textId="77777777" w:rsidR="006F2420" w:rsidRPr="004470C7" w:rsidRDefault="006F2420" w:rsidP="00BD1EE1">
      <w:pPr>
        <w:pStyle w:val="ListParagraph"/>
        <w:numPr>
          <w:ilvl w:val="0"/>
          <w:numId w:val="41"/>
        </w:numPr>
        <w:spacing w:after="0" w:line="240" w:lineRule="auto"/>
        <w:jc w:val="both"/>
      </w:pPr>
      <w:r w:rsidRPr="004470C7">
        <w:t>You have only one chance at a first impression.  Excellent customer service should best serve your client and bolster his or her positive opinion of the University of La Verne community.  Poor customer service, however, will stay in the memory of your client or guest long past their interaction with you, and can have lasting, negative repercussions for the community as a whole.</w:t>
      </w:r>
    </w:p>
    <w:p w14:paraId="291E61D5" w14:textId="77777777" w:rsidR="006F2420" w:rsidRPr="004470C7" w:rsidRDefault="006F2420" w:rsidP="00BD1EE1">
      <w:pPr>
        <w:pStyle w:val="ListParagraph"/>
        <w:numPr>
          <w:ilvl w:val="0"/>
          <w:numId w:val="41"/>
        </w:numPr>
        <w:spacing w:after="0" w:line="240" w:lineRule="auto"/>
        <w:jc w:val="both"/>
      </w:pPr>
      <w:r w:rsidRPr="004470C7">
        <w:t>Smile; it conveys your friendly, approachable demeanor to the client or guest.</w:t>
      </w:r>
    </w:p>
    <w:p w14:paraId="0D9C02F8" w14:textId="77777777" w:rsidR="006F2420" w:rsidRPr="004470C7" w:rsidRDefault="006F2420" w:rsidP="00BD1EE1">
      <w:pPr>
        <w:pStyle w:val="ListParagraph"/>
        <w:numPr>
          <w:ilvl w:val="0"/>
          <w:numId w:val="41"/>
        </w:numPr>
        <w:spacing w:after="0" w:line="240" w:lineRule="auto"/>
        <w:jc w:val="both"/>
      </w:pPr>
      <w:r w:rsidRPr="004470C7">
        <w:t>Pause in your conversation with a friend or colleague to assist a client or guest whenever possible.</w:t>
      </w:r>
    </w:p>
    <w:p w14:paraId="352AAEB9" w14:textId="77777777" w:rsidR="006F2420" w:rsidRPr="004470C7" w:rsidRDefault="006F2420" w:rsidP="00BD1EE1">
      <w:pPr>
        <w:pStyle w:val="ListParagraph"/>
        <w:numPr>
          <w:ilvl w:val="0"/>
          <w:numId w:val="41"/>
        </w:numPr>
        <w:spacing w:after="0" w:line="240" w:lineRule="auto"/>
        <w:jc w:val="both"/>
      </w:pPr>
      <w:r w:rsidRPr="004470C7">
        <w:t>Listen closely to what you are being told or questions you are being asked to ensure you understand the full meaning.  Ask for more information, if needed, to clarify your understanding of the client’s or guest’s words.</w:t>
      </w:r>
    </w:p>
    <w:p w14:paraId="417DC5C0" w14:textId="77777777" w:rsidR="006F2420" w:rsidRPr="004470C7" w:rsidRDefault="006F2420" w:rsidP="00BD1EE1">
      <w:pPr>
        <w:pStyle w:val="ListParagraph"/>
        <w:numPr>
          <w:ilvl w:val="0"/>
          <w:numId w:val="41"/>
        </w:numPr>
        <w:spacing w:after="0" w:line="240" w:lineRule="auto"/>
        <w:jc w:val="both"/>
      </w:pPr>
      <w:r w:rsidRPr="004470C7">
        <w:t>Do not interrupt your client or guest.  Allow them to finish their thought before you respond.</w:t>
      </w:r>
    </w:p>
    <w:p w14:paraId="111828BA" w14:textId="77777777" w:rsidR="006F2420" w:rsidRPr="004470C7" w:rsidRDefault="006F2420" w:rsidP="00BD1EE1">
      <w:pPr>
        <w:pStyle w:val="ListParagraph"/>
        <w:numPr>
          <w:ilvl w:val="0"/>
          <w:numId w:val="41"/>
        </w:numPr>
        <w:spacing w:after="0" w:line="240" w:lineRule="auto"/>
        <w:jc w:val="both"/>
      </w:pPr>
      <w:r w:rsidRPr="004470C7">
        <w:t>Do not speak with food in your mouth, cover your mouth while speaking, or obstruct your speech in any manner.</w:t>
      </w:r>
    </w:p>
    <w:p w14:paraId="66DF101B" w14:textId="77777777" w:rsidR="006F2420" w:rsidRPr="004470C7" w:rsidRDefault="006F2420" w:rsidP="00BD1EE1">
      <w:pPr>
        <w:pStyle w:val="ListParagraph"/>
        <w:numPr>
          <w:ilvl w:val="0"/>
          <w:numId w:val="41"/>
        </w:numPr>
        <w:spacing w:after="0" w:line="240" w:lineRule="auto"/>
        <w:jc w:val="both"/>
      </w:pPr>
      <w:r w:rsidRPr="004470C7">
        <w:t>Always speak to your clients and guests in a clear voice, using terms of courtesy whenever possible.  Say “please,” “thank you” and “you’re welcome.”</w:t>
      </w:r>
    </w:p>
    <w:p w14:paraId="1679BFEA" w14:textId="77777777" w:rsidR="006F2420" w:rsidRPr="004470C7" w:rsidRDefault="006F2420" w:rsidP="00BD1EE1">
      <w:pPr>
        <w:pStyle w:val="ListParagraph"/>
        <w:numPr>
          <w:ilvl w:val="0"/>
          <w:numId w:val="41"/>
        </w:numPr>
        <w:spacing w:after="0" w:line="240" w:lineRule="auto"/>
        <w:jc w:val="both"/>
      </w:pPr>
      <w:r w:rsidRPr="004470C7">
        <w:t>Refer to someone with whom you are unfamiliar with appropriate title (Mr., Mrs., Miss, Dr., Prof., etc.)</w:t>
      </w:r>
    </w:p>
    <w:p w14:paraId="57C44142" w14:textId="77777777" w:rsidR="006F2420" w:rsidRPr="004470C7" w:rsidRDefault="006F2420" w:rsidP="00BD1EE1">
      <w:pPr>
        <w:pStyle w:val="ListParagraph"/>
        <w:numPr>
          <w:ilvl w:val="0"/>
          <w:numId w:val="41"/>
        </w:numPr>
        <w:spacing w:after="0" w:line="240" w:lineRule="auto"/>
        <w:jc w:val="both"/>
      </w:pPr>
      <w:r w:rsidRPr="004470C7">
        <w:t>Use “Sir” or “Ma’am” in a respectful manner when applicable.</w:t>
      </w:r>
    </w:p>
    <w:p w14:paraId="1F08653C" w14:textId="77777777" w:rsidR="006F2420" w:rsidRPr="004470C7" w:rsidRDefault="006F2420" w:rsidP="00BD1EE1">
      <w:pPr>
        <w:pStyle w:val="ListParagraph"/>
        <w:numPr>
          <w:ilvl w:val="0"/>
          <w:numId w:val="41"/>
        </w:numPr>
        <w:spacing w:after="0" w:line="240" w:lineRule="auto"/>
        <w:jc w:val="both"/>
      </w:pPr>
      <w:r w:rsidRPr="004470C7">
        <w:t>Make eye contact with your client or guest when possible.  Failure to do so can be construed as being dishonest or insincere in your speech.</w:t>
      </w:r>
    </w:p>
    <w:p w14:paraId="202063A0" w14:textId="77777777" w:rsidR="006F2420" w:rsidRPr="004470C7" w:rsidRDefault="006F2420" w:rsidP="00BD1EE1">
      <w:pPr>
        <w:pStyle w:val="ListParagraph"/>
        <w:numPr>
          <w:ilvl w:val="0"/>
          <w:numId w:val="41"/>
        </w:numPr>
        <w:spacing w:after="0" w:line="240" w:lineRule="auto"/>
        <w:jc w:val="both"/>
      </w:pPr>
      <w:r w:rsidRPr="004470C7">
        <w:t>Be mindful of cultural differences that may exist between you and your client or guest.  Do not assume they will infer the intent of something you say.  Try to avoid slang terminology, local colloquialisms and acronyms whenever possible, as your audience may not understand the meaning.</w:t>
      </w:r>
    </w:p>
    <w:p w14:paraId="159AA6C7" w14:textId="77777777" w:rsidR="006F2420" w:rsidRPr="004470C7" w:rsidRDefault="006F2420" w:rsidP="00BD1EE1">
      <w:pPr>
        <w:pStyle w:val="ListParagraph"/>
        <w:numPr>
          <w:ilvl w:val="0"/>
          <w:numId w:val="41"/>
        </w:numPr>
        <w:spacing w:after="0" w:line="240" w:lineRule="auto"/>
        <w:jc w:val="both"/>
      </w:pPr>
      <w:r w:rsidRPr="004470C7">
        <w:t xml:space="preserve">Be aware of the speed of your speech, being mindful that a language barrier may necessitate adjusting your typical pattern of speech.  Whether in person or via telephone, always slow your speech when providing numbers, especially telephone numbers.  Repeat the number for clarification.    </w:t>
      </w:r>
    </w:p>
    <w:p w14:paraId="68FCD5DD" w14:textId="77777777" w:rsidR="006F2420" w:rsidRPr="004470C7" w:rsidRDefault="006F2420" w:rsidP="00BD1EE1">
      <w:pPr>
        <w:pStyle w:val="ListParagraph"/>
        <w:numPr>
          <w:ilvl w:val="0"/>
          <w:numId w:val="41"/>
        </w:numPr>
        <w:spacing w:after="0" w:line="240" w:lineRule="auto"/>
        <w:jc w:val="both"/>
      </w:pPr>
      <w:r w:rsidRPr="004470C7">
        <w:t xml:space="preserve">Be sensitive to the volume of your speech, considering your surroundings as well as the content of your words.  Lower your level, as necessary, if the conversation is sensitive in nature or spoken within close proximity of others.  Raise your level, as necessary, if your client or guest is having difficulty hearing you.  </w:t>
      </w:r>
    </w:p>
    <w:p w14:paraId="46A57A9E" w14:textId="77777777" w:rsidR="006F2420" w:rsidRPr="004470C7" w:rsidRDefault="006F2420" w:rsidP="00BD1EE1">
      <w:pPr>
        <w:pStyle w:val="ListParagraph"/>
        <w:numPr>
          <w:ilvl w:val="0"/>
          <w:numId w:val="41"/>
        </w:numPr>
        <w:spacing w:after="0" w:line="240" w:lineRule="auto"/>
        <w:jc w:val="both"/>
      </w:pPr>
      <w:r w:rsidRPr="004470C7">
        <w:t>Do not make a promise that you do not keep.  Always follow-up promptly when further action is required.</w:t>
      </w:r>
    </w:p>
    <w:p w14:paraId="555DD87D" w14:textId="77777777" w:rsidR="006F2420" w:rsidRPr="004470C7" w:rsidRDefault="006F2420" w:rsidP="00BD1EE1">
      <w:pPr>
        <w:pStyle w:val="ListParagraph"/>
        <w:numPr>
          <w:ilvl w:val="0"/>
          <w:numId w:val="41"/>
        </w:numPr>
        <w:spacing w:after="0" w:line="240" w:lineRule="auto"/>
        <w:jc w:val="both"/>
      </w:pPr>
      <w:r w:rsidRPr="004470C7">
        <w:lastRenderedPageBreak/>
        <w:t>Go above and beyond what is required.  Strive to always exceed your clients’ and guests’ expectations.</w:t>
      </w:r>
    </w:p>
    <w:p w14:paraId="0C470C21" w14:textId="77777777" w:rsidR="006F2420" w:rsidRPr="004470C7" w:rsidRDefault="006F2420" w:rsidP="00216B2D">
      <w:pPr>
        <w:spacing w:line="276" w:lineRule="auto"/>
        <w:rPr>
          <w:rFonts w:ascii="Calibri" w:hAnsi="Calibri"/>
          <w:b/>
          <w:sz w:val="22"/>
          <w:szCs w:val="22"/>
        </w:rPr>
      </w:pPr>
    </w:p>
    <w:p w14:paraId="1CA903DD" w14:textId="77777777" w:rsidR="006F2420" w:rsidRPr="004470C7" w:rsidRDefault="006F2420" w:rsidP="00216B2D">
      <w:pPr>
        <w:spacing w:line="276" w:lineRule="auto"/>
        <w:rPr>
          <w:rFonts w:ascii="Calibri" w:hAnsi="Calibri"/>
          <w:b/>
          <w:sz w:val="22"/>
          <w:szCs w:val="22"/>
        </w:rPr>
      </w:pPr>
    </w:p>
    <w:p w14:paraId="1B05FFC4" w14:textId="77777777" w:rsidR="0037089F" w:rsidRPr="004470C7" w:rsidRDefault="0037089F" w:rsidP="00216B2D">
      <w:pPr>
        <w:spacing w:line="276" w:lineRule="auto"/>
        <w:rPr>
          <w:rFonts w:ascii="Calibri" w:hAnsi="Calibri"/>
          <w:b/>
          <w:sz w:val="22"/>
          <w:szCs w:val="22"/>
        </w:rPr>
      </w:pPr>
    </w:p>
    <w:p w14:paraId="5031CACF" w14:textId="77777777" w:rsidR="0037089F" w:rsidRPr="004470C7" w:rsidRDefault="0037089F" w:rsidP="00216B2D">
      <w:pPr>
        <w:spacing w:line="276" w:lineRule="auto"/>
        <w:rPr>
          <w:rFonts w:ascii="Calibri" w:hAnsi="Calibri"/>
          <w:b/>
          <w:sz w:val="22"/>
          <w:szCs w:val="22"/>
        </w:rPr>
      </w:pPr>
    </w:p>
    <w:p w14:paraId="213E416A" w14:textId="77777777" w:rsidR="00CC77F3" w:rsidRPr="004470C7" w:rsidRDefault="00CC77F3">
      <w:pPr>
        <w:spacing w:after="200" w:line="276" w:lineRule="auto"/>
        <w:rPr>
          <w:rFonts w:ascii="Calibri" w:hAnsi="Calibri"/>
          <w:b/>
          <w:sz w:val="22"/>
          <w:szCs w:val="22"/>
        </w:rPr>
      </w:pPr>
      <w:r w:rsidRPr="004470C7">
        <w:rPr>
          <w:rFonts w:ascii="Calibri" w:hAnsi="Calibri"/>
          <w:b/>
          <w:sz w:val="22"/>
          <w:szCs w:val="22"/>
        </w:rPr>
        <w:br w:type="page"/>
      </w:r>
    </w:p>
    <w:p w14:paraId="6C604DA8" w14:textId="77777777" w:rsidR="00216B2D" w:rsidRPr="004470C7" w:rsidRDefault="00216B2D" w:rsidP="00216B2D">
      <w:pPr>
        <w:spacing w:line="276" w:lineRule="auto"/>
        <w:rPr>
          <w:rFonts w:ascii="Calibri" w:hAnsi="Calibri"/>
          <w:b/>
          <w:sz w:val="22"/>
          <w:szCs w:val="22"/>
        </w:rPr>
      </w:pPr>
      <w:r w:rsidRPr="004470C7">
        <w:rPr>
          <w:rFonts w:ascii="Calibri" w:hAnsi="Calibri"/>
          <w:b/>
          <w:sz w:val="22"/>
          <w:szCs w:val="22"/>
        </w:rPr>
        <w:lastRenderedPageBreak/>
        <w:t>Being Professionals as Tutors</w:t>
      </w:r>
    </w:p>
    <w:p w14:paraId="4590112E" w14:textId="77777777" w:rsidR="006F2420" w:rsidRPr="004470C7" w:rsidRDefault="006F2420" w:rsidP="006F2420">
      <w:pPr>
        <w:tabs>
          <w:tab w:val="left" w:pos="0"/>
        </w:tabs>
        <w:spacing w:after="120"/>
        <w:jc w:val="center"/>
        <w:rPr>
          <w:rFonts w:ascii="Calibri" w:hAnsi="Calibri"/>
          <w:b/>
          <w:i/>
          <w:sz w:val="22"/>
          <w:szCs w:val="22"/>
        </w:rPr>
      </w:pPr>
      <w:r w:rsidRPr="004470C7">
        <w:rPr>
          <w:rFonts w:ascii="Calibri" w:hAnsi="Calibri"/>
          <w:b/>
          <w:i/>
          <w:sz w:val="22"/>
          <w:szCs w:val="22"/>
        </w:rPr>
        <w:t xml:space="preserve">(from </w:t>
      </w:r>
      <w:r w:rsidRPr="004470C7">
        <w:rPr>
          <w:rFonts w:ascii="Calibri" w:hAnsi="Calibri"/>
          <w:b/>
          <w:i/>
          <w:sz w:val="22"/>
          <w:szCs w:val="22"/>
          <w:u w:val="single"/>
        </w:rPr>
        <w:t>The Bedford Guide for Writing Tutors</w:t>
      </w:r>
      <w:r w:rsidRPr="004470C7">
        <w:rPr>
          <w:rFonts w:ascii="Calibri" w:hAnsi="Calibri"/>
          <w:b/>
          <w:i/>
          <w:sz w:val="22"/>
          <w:szCs w:val="22"/>
        </w:rPr>
        <w:t xml:space="preserve"> by Leigh Ryan)</w:t>
      </w:r>
    </w:p>
    <w:p w14:paraId="42EFE1F6" w14:textId="77777777" w:rsidR="006F2420" w:rsidRPr="004470C7" w:rsidRDefault="006F2420" w:rsidP="0037089F">
      <w:pPr>
        <w:numPr>
          <w:ilvl w:val="0"/>
          <w:numId w:val="3"/>
        </w:numPr>
        <w:tabs>
          <w:tab w:val="left" w:pos="360"/>
        </w:tabs>
        <w:spacing w:line="276" w:lineRule="auto"/>
        <w:ind w:left="720"/>
        <w:jc w:val="both"/>
        <w:rPr>
          <w:rFonts w:ascii="Calibri" w:hAnsi="Calibri"/>
          <w:sz w:val="22"/>
          <w:szCs w:val="22"/>
        </w:rPr>
      </w:pPr>
      <w:r w:rsidRPr="004470C7">
        <w:rPr>
          <w:rFonts w:ascii="Calibri" w:hAnsi="Calibri"/>
          <w:b/>
          <w:sz w:val="22"/>
          <w:szCs w:val="22"/>
        </w:rPr>
        <w:t xml:space="preserve">Teachers need to be sure they are evaluating a student's own work; therefore, never write any part of a student's paper. </w:t>
      </w:r>
      <w:r w:rsidRPr="004470C7">
        <w:rPr>
          <w:rFonts w:ascii="Calibri" w:hAnsi="Calibri"/>
          <w:sz w:val="22"/>
          <w:szCs w:val="22"/>
        </w:rPr>
        <w:t>Instead of writing sections of students' papers for them, use guiding questions and comments to help them recognize their difficulties and come up with their own solutions.</w:t>
      </w:r>
    </w:p>
    <w:p w14:paraId="07BC6274" w14:textId="77777777" w:rsidR="0037089F" w:rsidRPr="004470C7" w:rsidRDefault="0037089F" w:rsidP="0037089F">
      <w:pPr>
        <w:tabs>
          <w:tab w:val="left" w:pos="360"/>
        </w:tabs>
        <w:spacing w:line="276" w:lineRule="auto"/>
        <w:ind w:left="360"/>
        <w:jc w:val="both"/>
        <w:rPr>
          <w:rFonts w:ascii="Calibri" w:hAnsi="Calibri"/>
          <w:sz w:val="22"/>
          <w:szCs w:val="22"/>
        </w:rPr>
      </w:pPr>
    </w:p>
    <w:p w14:paraId="6119A593" w14:textId="77777777" w:rsidR="006F2420" w:rsidRPr="004470C7" w:rsidRDefault="006F2420" w:rsidP="0037089F">
      <w:pPr>
        <w:numPr>
          <w:ilvl w:val="0"/>
          <w:numId w:val="3"/>
        </w:numPr>
        <w:tabs>
          <w:tab w:val="left" w:pos="360"/>
        </w:tabs>
        <w:spacing w:line="276" w:lineRule="auto"/>
        <w:ind w:left="720"/>
        <w:jc w:val="both"/>
        <w:rPr>
          <w:rFonts w:ascii="Calibri" w:hAnsi="Calibri"/>
          <w:b/>
          <w:sz w:val="22"/>
          <w:szCs w:val="22"/>
        </w:rPr>
      </w:pPr>
      <w:r w:rsidRPr="004470C7">
        <w:rPr>
          <w:rFonts w:ascii="Calibri" w:hAnsi="Calibri"/>
          <w:b/>
          <w:sz w:val="22"/>
          <w:szCs w:val="22"/>
        </w:rPr>
        <w:t>Never comment negatively to students about a teacher's teaching methods, assignments, personality, or grading policies.</w:t>
      </w:r>
    </w:p>
    <w:p w14:paraId="2FF1E367" w14:textId="77777777" w:rsidR="0037089F" w:rsidRPr="004470C7" w:rsidRDefault="0037089F" w:rsidP="0037089F">
      <w:pPr>
        <w:tabs>
          <w:tab w:val="left" w:pos="360"/>
        </w:tabs>
        <w:spacing w:line="276" w:lineRule="auto"/>
        <w:jc w:val="both"/>
        <w:rPr>
          <w:rFonts w:ascii="Calibri" w:hAnsi="Calibri"/>
          <w:b/>
          <w:sz w:val="22"/>
          <w:szCs w:val="22"/>
        </w:rPr>
      </w:pPr>
    </w:p>
    <w:p w14:paraId="6DADA894" w14:textId="77777777" w:rsidR="006F2420" w:rsidRPr="004470C7" w:rsidRDefault="006F2420" w:rsidP="0037089F">
      <w:pPr>
        <w:numPr>
          <w:ilvl w:val="0"/>
          <w:numId w:val="3"/>
        </w:numPr>
        <w:tabs>
          <w:tab w:val="left" w:pos="360"/>
        </w:tabs>
        <w:spacing w:line="276" w:lineRule="auto"/>
        <w:ind w:left="720"/>
        <w:jc w:val="both"/>
        <w:rPr>
          <w:rFonts w:ascii="Calibri" w:hAnsi="Calibri"/>
          <w:b/>
          <w:sz w:val="22"/>
          <w:szCs w:val="22"/>
        </w:rPr>
      </w:pPr>
      <w:r w:rsidRPr="004470C7">
        <w:rPr>
          <w:rFonts w:ascii="Calibri" w:hAnsi="Calibri"/>
          <w:b/>
          <w:sz w:val="22"/>
          <w:szCs w:val="22"/>
        </w:rPr>
        <w:t>Never suggest a grade for a paper.</w:t>
      </w:r>
    </w:p>
    <w:p w14:paraId="3A291E84" w14:textId="77777777" w:rsidR="0037089F" w:rsidRPr="004470C7" w:rsidRDefault="0037089F" w:rsidP="0037089F">
      <w:pPr>
        <w:tabs>
          <w:tab w:val="left" w:pos="360"/>
        </w:tabs>
        <w:spacing w:line="276" w:lineRule="auto"/>
        <w:jc w:val="both"/>
        <w:rPr>
          <w:rFonts w:ascii="Calibri" w:hAnsi="Calibri"/>
          <w:b/>
          <w:sz w:val="22"/>
          <w:szCs w:val="22"/>
        </w:rPr>
      </w:pPr>
    </w:p>
    <w:p w14:paraId="56848565" w14:textId="77777777" w:rsidR="006F2420" w:rsidRPr="004470C7" w:rsidRDefault="006F2420" w:rsidP="0037089F">
      <w:pPr>
        <w:numPr>
          <w:ilvl w:val="0"/>
          <w:numId w:val="3"/>
        </w:numPr>
        <w:tabs>
          <w:tab w:val="left" w:pos="360"/>
        </w:tabs>
        <w:spacing w:line="276" w:lineRule="auto"/>
        <w:ind w:left="720"/>
        <w:jc w:val="both"/>
        <w:rPr>
          <w:rFonts w:ascii="Calibri" w:hAnsi="Calibri"/>
          <w:b/>
          <w:sz w:val="22"/>
          <w:szCs w:val="22"/>
        </w:rPr>
      </w:pPr>
      <w:r w:rsidRPr="004470C7">
        <w:rPr>
          <w:rFonts w:ascii="Calibri" w:hAnsi="Calibri"/>
          <w:b/>
          <w:sz w:val="22"/>
          <w:szCs w:val="22"/>
        </w:rPr>
        <w:t>Never criticize the grade a teacher has given a paper.</w:t>
      </w:r>
    </w:p>
    <w:p w14:paraId="34FE4C8F" w14:textId="77777777" w:rsidR="0037089F" w:rsidRPr="004470C7" w:rsidRDefault="0037089F" w:rsidP="0037089F">
      <w:pPr>
        <w:tabs>
          <w:tab w:val="left" w:pos="360"/>
        </w:tabs>
        <w:spacing w:line="276" w:lineRule="auto"/>
        <w:jc w:val="both"/>
        <w:rPr>
          <w:rFonts w:ascii="Calibri" w:hAnsi="Calibri"/>
          <w:b/>
          <w:sz w:val="22"/>
          <w:szCs w:val="22"/>
        </w:rPr>
      </w:pPr>
    </w:p>
    <w:p w14:paraId="1ACBCDC3" w14:textId="77777777" w:rsidR="006F2420" w:rsidRPr="004470C7" w:rsidRDefault="006F2420" w:rsidP="0037089F">
      <w:pPr>
        <w:numPr>
          <w:ilvl w:val="0"/>
          <w:numId w:val="3"/>
        </w:numPr>
        <w:tabs>
          <w:tab w:val="left" w:pos="360"/>
        </w:tabs>
        <w:spacing w:line="276" w:lineRule="auto"/>
        <w:ind w:left="720"/>
        <w:jc w:val="both"/>
        <w:rPr>
          <w:rFonts w:ascii="Calibri" w:hAnsi="Calibri"/>
          <w:b/>
          <w:sz w:val="22"/>
          <w:szCs w:val="22"/>
        </w:rPr>
      </w:pPr>
      <w:r w:rsidRPr="004470C7">
        <w:rPr>
          <w:rFonts w:ascii="Calibri" w:hAnsi="Calibri"/>
          <w:b/>
          <w:sz w:val="22"/>
          <w:szCs w:val="22"/>
        </w:rPr>
        <w:t>Honor the confidentiality of the tutoring relationship.</w:t>
      </w:r>
    </w:p>
    <w:p w14:paraId="17A17414" w14:textId="77777777" w:rsidR="006F2420" w:rsidRPr="004470C7" w:rsidRDefault="006F2420" w:rsidP="00216B2D">
      <w:pPr>
        <w:spacing w:line="276" w:lineRule="auto"/>
        <w:rPr>
          <w:rFonts w:ascii="Calibri" w:hAnsi="Calibri"/>
          <w:b/>
          <w:sz w:val="22"/>
          <w:szCs w:val="22"/>
        </w:rPr>
      </w:pPr>
    </w:p>
    <w:p w14:paraId="27EEEC9F" w14:textId="77777777" w:rsidR="006F2420" w:rsidRPr="004470C7" w:rsidRDefault="006F2420" w:rsidP="00216B2D">
      <w:pPr>
        <w:spacing w:line="276" w:lineRule="auto"/>
        <w:rPr>
          <w:rFonts w:ascii="Calibri" w:hAnsi="Calibri"/>
          <w:b/>
          <w:sz w:val="22"/>
          <w:szCs w:val="22"/>
        </w:rPr>
      </w:pPr>
    </w:p>
    <w:p w14:paraId="13F862EF" w14:textId="77777777" w:rsidR="00216B2D" w:rsidRPr="004470C7" w:rsidRDefault="00216B2D" w:rsidP="00216B2D">
      <w:pPr>
        <w:spacing w:line="276" w:lineRule="auto"/>
        <w:rPr>
          <w:rFonts w:ascii="Calibri" w:hAnsi="Calibri"/>
          <w:b/>
          <w:sz w:val="22"/>
          <w:szCs w:val="22"/>
        </w:rPr>
      </w:pPr>
      <w:r w:rsidRPr="004470C7">
        <w:rPr>
          <w:rFonts w:ascii="Calibri" w:hAnsi="Calibri"/>
          <w:b/>
          <w:sz w:val="22"/>
          <w:szCs w:val="22"/>
        </w:rPr>
        <w:t>Limitations of the Tutor’s Role</w:t>
      </w:r>
    </w:p>
    <w:p w14:paraId="3AF83621" w14:textId="77777777" w:rsidR="006F2420" w:rsidRPr="004470C7" w:rsidRDefault="006F2420" w:rsidP="006F2420">
      <w:pPr>
        <w:tabs>
          <w:tab w:val="left" w:pos="0"/>
        </w:tabs>
        <w:spacing w:after="120" w:line="312" w:lineRule="auto"/>
        <w:jc w:val="center"/>
        <w:rPr>
          <w:rFonts w:ascii="Calibri" w:hAnsi="Calibri"/>
          <w:b/>
          <w:i/>
          <w:sz w:val="22"/>
          <w:szCs w:val="22"/>
        </w:rPr>
      </w:pPr>
      <w:r w:rsidRPr="004470C7">
        <w:rPr>
          <w:rFonts w:ascii="Calibri" w:hAnsi="Calibri"/>
          <w:b/>
          <w:i/>
          <w:sz w:val="22"/>
          <w:szCs w:val="22"/>
        </w:rPr>
        <w:t xml:space="preserve">Adapted from </w:t>
      </w:r>
      <w:r w:rsidRPr="004470C7">
        <w:rPr>
          <w:rFonts w:ascii="Calibri" w:hAnsi="Calibri"/>
          <w:b/>
          <w:i/>
          <w:sz w:val="22"/>
          <w:szCs w:val="22"/>
          <w:u w:val="single"/>
        </w:rPr>
        <w:t>The Master Tutor</w:t>
      </w:r>
      <w:r w:rsidRPr="004470C7">
        <w:rPr>
          <w:rFonts w:ascii="Calibri" w:hAnsi="Calibri"/>
          <w:b/>
          <w:i/>
          <w:sz w:val="22"/>
          <w:szCs w:val="22"/>
        </w:rPr>
        <w:t>, by Ross MacDonald</w:t>
      </w:r>
    </w:p>
    <w:p w14:paraId="5F415884" w14:textId="77777777" w:rsidR="006F2420" w:rsidRPr="004470C7" w:rsidRDefault="006F2420" w:rsidP="006F2420">
      <w:pPr>
        <w:pStyle w:val="Heading1"/>
        <w:tabs>
          <w:tab w:val="left" w:pos="0"/>
        </w:tabs>
        <w:spacing w:line="312" w:lineRule="auto"/>
        <w:rPr>
          <w:rFonts w:ascii="Calibri" w:hAnsi="Calibri"/>
          <w:i/>
          <w:color w:val="auto"/>
          <w:sz w:val="22"/>
          <w:szCs w:val="22"/>
        </w:rPr>
      </w:pPr>
      <w:r w:rsidRPr="004470C7">
        <w:rPr>
          <w:rFonts w:ascii="Calibri" w:hAnsi="Calibri"/>
          <w:i/>
          <w:color w:val="auto"/>
          <w:sz w:val="22"/>
          <w:szCs w:val="22"/>
        </w:rPr>
        <w:t>Clearly Out of Bounds</w:t>
      </w:r>
    </w:p>
    <w:p w14:paraId="68EDB98F" w14:textId="77777777" w:rsidR="006F2420" w:rsidRPr="004470C7" w:rsidRDefault="006F2420" w:rsidP="006F2420">
      <w:pPr>
        <w:pStyle w:val="Heading2"/>
        <w:tabs>
          <w:tab w:val="left" w:pos="0"/>
        </w:tabs>
        <w:spacing w:before="0" w:line="312" w:lineRule="auto"/>
        <w:rPr>
          <w:rFonts w:ascii="Calibri" w:hAnsi="Calibri"/>
          <w:b w:val="0"/>
          <w:i/>
          <w:color w:val="auto"/>
          <w:sz w:val="22"/>
          <w:szCs w:val="22"/>
        </w:rPr>
      </w:pPr>
      <w:r w:rsidRPr="004470C7">
        <w:rPr>
          <w:rFonts w:ascii="Calibri" w:hAnsi="Calibri"/>
          <w:b w:val="0"/>
          <w:i/>
          <w:color w:val="auto"/>
          <w:sz w:val="22"/>
          <w:szCs w:val="22"/>
        </w:rPr>
        <w:t>Personal problems</w:t>
      </w:r>
    </w:p>
    <w:p w14:paraId="02F49B96" w14:textId="77777777" w:rsidR="006F2420" w:rsidRPr="004470C7" w:rsidRDefault="006F2420" w:rsidP="00BD1EE1">
      <w:pPr>
        <w:numPr>
          <w:ilvl w:val="0"/>
          <w:numId w:val="42"/>
        </w:numPr>
        <w:tabs>
          <w:tab w:val="clear" w:pos="360"/>
          <w:tab w:val="left" w:pos="0"/>
        </w:tabs>
        <w:spacing w:line="312" w:lineRule="auto"/>
        <w:ind w:left="0"/>
        <w:jc w:val="both"/>
        <w:rPr>
          <w:rFonts w:ascii="Calibri" w:hAnsi="Calibri"/>
          <w:sz w:val="22"/>
          <w:szCs w:val="22"/>
        </w:rPr>
      </w:pPr>
      <w:r w:rsidRPr="004470C7">
        <w:rPr>
          <w:rFonts w:ascii="Calibri" w:hAnsi="Calibri"/>
          <w:sz w:val="22"/>
          <w:szCs w:val="22"/>
        </w:rPr>
        <w:t>Student is having psychological problems</w:t>
      </w:r>
    </w:p>
    <w:p w14:paraId="7D018DE6" w14:textId="77777777" w:rsidR="006F2420" w:rsidRPr="004470C7" w:rsidRDefault="006F2420" w:rsidP="00BD1EE1">
      <w:pPr>
        <w:numPr>
          <w:ilvl w:val="0"/>
          <w:numId w:val="42"/>
        </w:numPr>
        <w:tabs>
          <w:tab w:val="clear" w:pos="360"/>
          <w:tab w:val="left" w:pos="0"/>
        </w:tabs>
        <w:spacing w:line="312" w:lineRule="auto"/>
        <w:ind w:left="0"/>
        <w:jc w:val="both"/>
        <w:rPr>
          <w:rFonts w:ascii="Calibri" w:hAnsi="Calibri"/>
          <w:sz w:val="22"/>
          <w:szCs w:val="22"/>
        </w:rPr>
      </w:pPr>
      <w:r w:rsidRPr="004470C7">
        <w:rPr>
          <w:rFonts w:ascii="Calibri" w:hAnsi="Calibri"/>
          <w:sz w:val="22"/>
          <w:szCs w:val="22"/>
        </w:rPr>
        <w:t>Student is having family conflicts</w:t>
      </w:r>
    </w:p>
    <w:p w14:paraId="3FADAA8A" w14:textId="77777777" w:rsidR="006F2420" w:rsidRPr="004470C7" w:rsidRDefault="006F2420" w:rsidP="00BD1EE1">
      <w:pPr>
        <w:numPr>
          <w:ilvl w:val="0"/>
          <w:numId w:val="42"/>
        </w:numPr>
        <w:tabs>
          <w:tab w:val="clear" w:pos="360"/>
          <w:tab w:val="left" w:pos="0"/>
        </w:tabs>
        <w:spacing w:line="312" w:lineRule="auto"/>
        <w:ind w:left="0"/>
        <w:jc w:val="both"/>
        <w:rPr>
          <w:rFonts w:ascii="Calibri" w:hAnsi="Calibri"/>
          <w:sz w:val="22"/>
          <w:szCs w:val="22"/>
        </w:rPr>
      </w:pPr>
      <w:r w:rsidRPr="004470C7">
        <w:rPr>
          <w:rFonts w:ascii="Calibri" w:hAnsi="Calibri"/>
          <w:sz w:val="22"/>
          <w:szCs w:val="22"/>
        </w:rPr>
        <w:t>Student is overburdened by work/school/family obligations</w:t>
      </w:r>
    </w:p>
    <w:p w14:paraId="047455F7" w14:textId="77777777" w:rsidR="006F2420" w:rsidRPr="004470C7" w:rsidRDefault="006F2420" w:rsidP="006F2420">
      <w:pPr>
        <w:pStyle w:val="Heading3"/>
        <w:tabs>
          <w:tab w:val="left" w:pos="0"/>
        </w:tabs>
        <w:spacing w:before="80" w:line="312" w:lineRule="auto"/>
        <w:jc w:val="both"/>
        <w:rPr>
          <w:rFonts w:ascii="Calibri" w:hAnsi="Calibri"/>
          <w:color w:val="auto"/>
          <w:sz w:val="22"/>
          <w:szCs w:val="22"/>
        </w:rPr>
      </w:pPr>
      <w:r w:rsidRPr="004470C7">
        <w:rPr>
          <w:rFonts w:ascii="Calibri" w:hAnsi="Calibri"/>
          <w:color w:val="auto"/>
          <w:sz w:val="22"/>
          <w:szCs w:val="22"/>
        </w:rPr>
        <w:t>What to do about it</w:t>
      </w:r>
    </w:p>
    <w:p w14:paraId="7E12926F" w14:textId="77777777" w:rsidR="006F2420" w:rsidRPr="004470C7" w:rsidRDefault="006F2420" w:rsidP="00BD1EE1">
      <w:pPr>
        <w:numPr>
          <w:ilvl w:val="0"/>
          <w:numId w:val="43"/>
        </w:numPr>
        <w:tabs>
          <w:tab w:val="clear" w:pos="720"/>
          <w:tab w:val="left" w:pos="0"/>
        </w:tabs>
        <w:spacing w:line="312" w:lineRule="auto"/>
        <w:ind w:left="0"/>
        <w:jc w:val="both"/>
        <w:rPr>
          <w:rFonts w:ascii="Calibri" w:hAnsi="Calibri"/>
          <w:sz w:val="22"/>
          <w:szCs w:val="22"/>
        </w:rPr>
      </w:pPr>
      <w:r w:rsidRPr="004470C7">
        <w:rPr>
          <w:rFonts w:ascii="Calibri" w:hAnsi="Calibri"/>
          <w:sz w:val="22"/>
          <w:szCs w:val="22"/>
        </w:rPr>
        <w:t>Refer!  Let the student know where they can get help for those problems.</w:t>
      </w:r>
    </w:p>
    <w:p w14:paraId="2988A4E3" w14:textId="77777777" w:rsidR="006F2420" w:rsidRPr="004470C7" w:rsidRDefault="006F2420" w:rsidP="00BD1EE1">
      <w:pPr>
        <w:numPr>
          <w:ilvl w:val="0"/>
          <w:numId w:val="43"/>
        </w:numPr>
        <w:tabs>
          <w:tab w:val="clear" w:pos="720"/>
          <w:tab w:val="left" w:pos="0"/>
        </w:tabs>
        <w:spacing w:after="120" w:line="312" w:lineRule="auto"/>
        <w:ind w:left="0"/>
        <w:jc w:val="both"/>
        <w:rPr>
          <w:rFonts w:ascii="Calibri" w:hAnsi="Calibri"/>
          <w:sz w:val="22"/>
          <w:szCs w:val="22"/>
        </w:rPr>
      </w:pPr>
      <w:r w:rsidRPr="004470C7">
        <w:rPr>
          <w:rFonts w:ascii="Calibri" w:hAnsi="Calibri"/>
          <w:sz w:val="22"/>
          <w:szCs w:val="22"/>
        </w:rPr>
        <w:t xml:space="preserve">Re-schedule, if needed.  Can the student focus on the session? </w:t>
      </w:r>
    </w:p>
    <w:p w14:paraId="7A2A55FA" w14:textId="77777777" w:rsidR="006F2420" w:rsidRPr="004470C7" w:rsidRDefault="006F2420" w:rsidP="006F2420">
      <w:pPr>
        <w:pStyle w:val="Heading1"/>
        <w:tabs>
          <w:tab w:val="left" w:pos="0"/>
        </w:tabs>
        <w:spacing w:before="120" w:after="120" w:line="312" w:lineRule="auto"/>
        <w:rPr>
          <w:rFonts w:ascii="Calibri" w:hAnsi="Calibri"/>
          <w:i/>
          <w:color w:val="auto"/>
          <w:sz w:val="22"/>
          <w:szCs w:val="22"/>
        </w:rPr>
      </w:pPr>
      <w:r w:rsidRPr="004470C7">
        <w:rPr>
          <w:rFonts w:ascii="Calibri" w:hAnsi="Calibri"/>
          <w:i/>
          <w:color w:val="auto"/>
          <w:sz w:val="22"/>
          <w:szCs w:val="22"/>
        </w:rPr>
        <w:t>The Grey Area-But Still Out of Bounds</w:t>
      </w:r>
    </w:p>
    <w:p w14:paraId="45315CE5" w14:textId="77777777" w:rsidR="006F2420" w:rsidRPr="004470C7" w:rsidRDefault="006F2420" w:rsidP="006F2420">
      <w:pPr>
        <w:pStyle w:val="Heading3"/>
        <w:tabs>
          <w:tab w:val="left" w:pos="0"/>
        </w:tabs>
        <w:spacing w:before="0" w:after="0" w:line="312" w:lineRule="auto"/>
        <w:jc w:val="both"/>
        <w:rPr>
          <w:rFonts w:ascii="Calibri" w:hAnsi="Calibri"/>
          <w:b w:val="0"/>
          <w:i/>
          <w:color w:val="auto"/>
          <w:sz w:val="22"/>
          <w:szCs w:val="22"/>
        </w:rPr>
      </w:pPr>
      <w:r w:rsidRPr="004470C7">
        <w:rPr>
          <w:rFonts w:ascii="Calibri" w:hAnsi="Calibri"/>
          <w:b w:val="0"/>
          <w:i/>
          <w:color w:val="auto"/>
          <w:sz w:val="22"/>
          <w:szCs w:val="22"/>
        </w:rPr>
        <w:t>Academic Problems: Examples</w:t>
      </w:r>
    </w:p>
    <w:p w14:paraId="11C58773" w14:textId="77777777" w:rsidR="006F2420" w:rsidRPr="004470C7" w:rsidRDefault="006F2420" w:rsidP="00BD1EE1">
      <w:pPr>
        <w:pStyle w:val="Heading2"/>
        <w:keepLines w:val="0"/>
        <w:numPr>
          <w:ilvl w:val="0"/>
          <w:numId w:val="44"/>
        </w:numPr>
        <w:tabs>
          <w:tab w:val="clear" w:pos="720"/>
          <w:tab w:val="left" w:pos="0"/>
        </w:tabs>
        <w:spacing w:before="0" w:line="312" w:lineRule="auto"/>
        <w:ind w:left="0"/>
        <w:jc w:val="both"/>
        <w:rPr>
          <w:rFonts w:ascii="Calibri" w:hAnsi="Calibri"/>
          <w:b w:val="0"/>
          <w:i/>
          <w:color w:val="auto"/>
          <w:sz w:val="22"/>
          <w:szCs w:val="22"/>
        </w:rPr>
      </w:pPr>
      <w:r w:rsidRPr="004470C7">
        <w:rPr>
          <w:rFonts w:ascii="Calibri" w:hAnsi="Calibri"/>
          <w:b w:val="0"/>
          <w:i/>
          <w:color w:val="auto"/>
          <w:sz w:val="22"/>
          <w:szCs w:val="22"/>
        </w:rPr>
        <w:t>Student wants you to do the work for them</w:t>
      </w:r>
    </w:p>
    <w:p w14:paraId="61E9FA7A" w14:textId="77777777" w:rsidR="006F2420" w:rsidRPr="004470C7" w:rsidRDefault="006F2420" w:rsidP="00BD1EE1">
      <w:pPr>
        <w:numPr>
          <w:ilvl w:val="0"/>
          <w:numId w:val="44"/>
        </w:numPr>
        <w:tabs>
          <w:tab w:val="clear" w:pos="720"/>
          <w:tab w:val="left" w:pos="0"/>
        </w:tabs>
        <w:spacing w:line="312" w:lineRule="auto"/>
        <w:ind w:left="0"/>
        <w:jc w:val="both"/>
        <w:rPr>
          <w:rFonts w:ascii="Calibri" w:hAnsi="Calibri"/>
          <w:sz w:val="22"/>
          <w:szCs w:val="22"/>
        </w:rPr>
      </w:pPr>
      <w:r w:rsidRPr="004470C7">
        <w:rPr>
          <w:rFonts w:ascii="Calibri" w:hAnsi="Calibri"/>
          <w:sz w:val="22"/>
          <w:szCs w:val="22"/>
        </w:rPr>
        <w:t>Professor puts down students who aren’t doing well</w:t>
      </w:r>
    </w:p>
    <w:p w14:paraId="683B00E5" w14:textId="77777777" w:rsidR="006F2420" w:rsidRPr="004470C7" w:rsidRDefault="006F2420" w:rsidP="00BD1EE1">
      <w:pPr>
        <w:numPr>
          <w:ilvl w:val="0"/>
          <w:numId w:val="44"/>
        </w:numPr>
        <w:tabs>
          <w:tab w:val="clear" w:pos="720"/>
          <w:tab w:val="left" w:pos="0"/>
        </w:tabs>
        <w:spacing w:line="312" w:lineRule="auto"/>
        <w:ind w:left="0"/>
        <w:jc w:val="both"/>
        <w:rPr>
          <w:rFonts w:ascii="Calibri" w:hAnsi="Calibri"/>
          <w:sz w:val="22"/>
          <w:szCs w:val="22"/>
        </w:rPr>
      </w:pPr>
      <w:r w:rsidRPr="004470C7">
        <w:rPr>
          <w:rFonts w:ascii="Calibri" w:hAnsi="Calibri"/>
          <w:sz w:val="22"/>
          <w:szCs w:val="22"/>
        </w:rPr>
        <w:t>Student expects you to teach them entire subject in one or two sessions</w:t>
      </w:r>
    </w:p>
    <w:p w14:paraId="3A9E4495" w14:textId="77777777" w:rsidR="006F2420" w:rsidRPr="004470C7" w:rsidRDefault="006F2420" w:rsidP="006F2420">
      <w:pPr>
        <w:pStyle w:val="Heading3"/>
        <w:tabs>
          <w:tab w:val="left" w:pos="0"/>
        </w:tabs>
        <w:spacing w:before="0" w:after="0" w:line="312" w:lineRule="auto"/>
        <w:jc w:val="both"/>
        <w:rPr>
          <w:rFonts w:ascii="Calibri" w:hAnsi="Calibri"/>
          <w:color w:val="auto"/>
          <w:sz w:val="22"/>
          <w:szCs w:val="22"/>
        </w:rPr>
      </w:pPr>
      <w:r w:rsidRPr="004470C7">
        <w:rPr>
          <w:rFonts w:ascii="Calibri" w:hAnsi="Calibri"/>
          <w:color w:val="auto"/>
          <w:sz w:val="22"/>
          <w:szCs w:val="22"/>
        </w:rPr>
        <w:t>What to do about it</w:t>
      </w:r>
    </w:p>
    <w:p w14:paraId="64B9D77A" w14:textId="77777777" w:rsidR="006F2420" w:rsidRPr="004470C7" w:rsidRDefault="006F2420" w:rsidP="006F2420">
      <w:pPr>
        <w:numPr>
          <w:ilvl w:val="0"/>
          <w:numId w:val="3"/>
        </w:numPr>
        <w:tabs>
          <w:tab w:val="clear" w:pos="360"/>
          <w:tab w:val="left" w:pos="0"/>
        </w:tabs>
        <w:spacing w:after="180" w:line="312" w:lineRule="auto"/>
        <w:ind w:left="0"/>
        <w:jc w:val="both"/>
        <w:rPr>
          <w:rFonts w:ascii="Calibri" w:hAnsi="Calibri"/>
          <w:sz w:val="22"/>
          <w:szCs w:val="22"/>
        </w:rPr>
      </w:pPr>
      <w:r w:rsidRPr="004470C7">
        <w:rPr>
          <w:rFonts w:ascii="Calibri" w:hAnsi="Calibri"/>
          <w:sz w:val="22"/>
          <w:szCs w:val="22"/>
        </w:rPr>
        <w:t xml:space="preserve">Say no by saying yes to what you </w:t>
      </w:r>
      <w:r w:rsidRPr="004470C7">
        <w:rPr>
          <w:rFonts w:ascii="Calibri" w:hAnsi="Calibri"/>
          <w:b/>
          <w:sz w:val="22"/>
          <w:szCs w:val="22"/>
        </w:rPr>
        <w:t>can</w:t>
      </w:r>
      <w:r w:rsidRPr="004470C7">
        <w:rPr>
          <w:rFonts w:ascii="Calibri" w:hAnsi="Calibri"/>
          <w:sz w:val="22"/>
          <w:szCs w:val="22"/>
        </w:rPr>
        <w:t xml:space="preserve"> do.</w:t>
      </w:r>
    </w:p>
    <w:p w14:paraId="488C4ADF" w14:textId="77777777" w:rsidR="006F2420" w:rsidRPr="004470C7" w:rsidRDefault="006F2420" w:rsidP="006F2420">
      <w:pPr>
        <w:spacing w:line="276" w:lineRule="auto"/>
        <w:rPr>
          <w:rFonts w:ascii="Calibri" w:hAnsi="Calibri"/>
          <w:b/>
          <w:sz w:val="22"/>
          <w:szCs w:val="22"/>
        </w:rPr>
      </w:pPr>
      <w:r w:rsidRPr="004470C7">
        <w:rPr>
          <w:rFonts w:ascii="Calibri" w:hAnsi="Calibri"/>
          <w:b/>
          <w:i/>
          <w:sz w:val="22"/>
          <w:szCs w:val="22"/>
        </w:rPr>
        <w:lastRenderedPageBreak/>
        <w:t>Remember the six goals of tutoring: if a student’s or professor’s request goes against those six goals, it’s probably out of bounds.</w:t>
      </w:r>
    </w:p>
    <w:p w14:paraId="492127E6" w14:textId="77777777" w:rsidR="0037089F" w:rsidRPr="004470C7" w:rsidRDefault="0037089F" w:rsidP="00216B2D">
      <w:pPr>
        <w:spacing w:line="276" w:lineRule="auto"/>
        <w:rPr>
          <w:rFonts w:ascii="Calibri" w:hAnsi="Calibri"/>
          <w:b/>
          <w:sz w:val="22"/>
          <w:szCs w:val="22"/>
        </w:rPr>
      </w:pPr>
    </w:p>
    <w:p w14:paraId="1804890F" w14:textId="77777777" w:rsidR="0037089F" w:rsidRPr="004470C7" w:rsidRDefault="0037089F" w:rsidP="00216B2D">
      <w:pPr>
        <w:spacing w:line="276" w:lineRule="auto"/>
        <w:rPr>
          <w:rFonts w:ascii="Calibri" w:hAnsi="Calibri"/>
          <w:b/>
          <w:sz w:val="22"/>
          <w:szCs w:val="22"/>
        </w:rPr>
      </w:pPr>
    </w:p>
    <w:p w14:paraId="010ACA83" w14:textId="77777777" w:rsidR="00216B2D" w:rsidRPr="004470C7" w:rsidRDefault="00216B2D" w:rsidP="00216B2D">
      <w:pPr>
        <w:spacing w:line="276" w:lineRule="auto"/>
        <w:rPr>
          <w:rFonts w:ascii="Calibri" w:hAnsi="Calibri"/>
          <w:b/>
          <w:sz w:val="22"/>
          <w:szCs w:val="22"/>
        </w:rPr>
      </w:pPr>
      <w:r w:rsidRPr="004470C7">
        <w:rPr>
          <w:rFonts w:ascii="Calibri" w:hAnsi="Calibri"/>
          <w:b/>
          <w:sz w:val="22"/>
          <w:szCs w:val="22"/>
        </w:rPr>
        <w:t>Communication Options</w:t>
      </w:r>
    </w:p>
    <w:p w14:paraId="1607B0B3" w14:textId="77777777" w:rsidR="0037089F" w:rsidRPr="004470C7" w:rsidRDefault="0037089F" w:rsidP="00216B2D">
      <w:pPr>
        <w:spacing w:line="276" w:lineRule="auto"/>
        <w:rPr>
          <w:rFonts w:ascii="Calibri" w:hAnsi="Calibri"/>
          <w:b/>
          <w:sz w:val="22"/>
          <w:szCs w:val="22"/>
        </w:rPr>
      </w:pPr>
    </w:p>
    <w:p w14:paraId="401283D8" w14:textId="77777777" w:rsidR="0037089F" w:rsidRPr="004470C7" w:rsidRDefault="0037089F" w:rsidP="0037089F">
      <w:pPr>
        <w:spacing w:after="480"/>
        <w:ind w:right="18"/>
        <w:jc w:val="center"/>
        <w:rPr>
          <w:rFonts w:ascii="Calibri" w:hAnsi="Calibri"/>
          <w:b/>
          <w:sz w:val="22"/>
          <w:szCs w:val="22"/>
        </w:rPr>
      </w:pPr>
      <w:r w:rsidRPr="004470C7">
        <w:rPr>
          <w:rFonts w:ascii="Calibri" w:hAnsi="Calibri"/>
          <w:b/>
          <w:sz w:val="22"/>
          <w:szCs w:val="22"/>
        </w:rPr>
        <w:t xml:space="preserve">Adapted from </w:t>
      </w:r>
      <w:r w:rsidRPr="004470C7">
        <w:rPr>
          <w:rFonts w:ascii="Calibri" w:hAnsi="Calibri"/>
          <w:b/>
          <w:i/>
          <w:sz w:val="22"/>
          <w:szCs w:val="22"/>
          <w:u w:val="single"/>
        </w:rPr>
        <w:t>The Master Tutor</w:t>
      </w:r>
      <w:r w:rsidRPr="004470C7">
        <w:rPr>
          <w:rFonts w:ascii="Calibri" w:hAnsi="Calibri"/>
          <w:b/>
          <w:sz w:val="22"/>
          <w:szCs w:val="22"/>
        </w:rPr>
        <w:t>, by Ross MacDonald</w:t>
      </w:r>
    </w:p>
    <w:p w14:paraId="2158B905" w14:textId="77777777" w:rsidR="0037089F" w:rsidRPr="004470C7" w:rsidRDefault="0037089F" w:rsidP="00BD1EE1">
      <w:pPr>
        <w:pStyle w:val="Heading1"/>
        <w:keepLines w:val="0"/>
        <w:numPr>
          <w:ilvl w:val="0"/>
          <w:numId w:val="63"/>
        </w:numPr>
        <w:spacing w:before="0" w:after="120" w:line="312" w:lineRule="auto"/>
        <w:ind w:right="706"/>
        <w:jc w:val="both"/>
        <w:rPr>
          <w:rFonts w:ascii="Calibri" w:hAnsi="Calibri"/>
          <w:i/>
          <w:color w:val="auto"/>
          <w:sz w:val="22"/>
          <w:szCs w:val="22"/>
        </w:rPr>
      </w:pPr>
      <w:r w:rsidRPr="004470C7">
        <w:rPr>
          <w:rFonts w:ascii="Calibri" w:hAnsi="Calibri"/>
          <w:i/>
          <w:color w:val="auto"/>
          <w:sz w:val="22"/>
          <w:szCs w:val="22"/>
        </w:rPr>
        <w:t>Initiation</w:t>
      </w:r>
    </w:p>
    <w:p w14:paraId="63BEB1CE" w14:textId="77777777" w:rsidR="0037089F" w:rsidRPr="004470C7" w:rsidRDefault="0037089F" w:rsidP="0037089F">
      <w:pPr>
        <w:spacing w:after="180" w:line="312" w:lineRule="auto"/>
        <w:ind w:left="360" w:right="706"/>
        <w:jc w:val="both"/>
        <w:rPr>
          <w:rFonts w:ascii="Calibri" w:hAnsi="Calibri"/>
          <w:sz w:val="22"/>
          <w:szCs w:val="22"/>
        </w:rPr>
      </w:pPr>
      <w:r w:rsidRPr="004470C7">
        <w:rPr>
          <w:rFonts w:ascii="Calibri" w:hAnsi="Calibri"/>
          <w:sz w:val="22"/>
          <w:szCs w:val="22"/>
        </w:rPr>
        <w:t>Initiation statements intend to cause a response.  Initiations are usually questions, but can also be statements or unfinished sentences.</w:t>
      </w:r>
    </w:p>
    <w:p w14:paraId="25B8267F" w14:textId="77777777" w:rsidR="0037089F" w:rsidRPr="004470C7" w:rsidRDefault="0037089F" w:rsidP="0037089F">
      <w:pPr>
        <w:pStyle w:val="Heading1"/>
        <w:keepLines w:val="0"/>
        <w:numPr>
          <w:ilvl w:val="0"/>
          <w:numId w:val="3"/>
        </w:numPr>
        <w:spacing w:before="0" w:after="120" w:line="312" w:lineRule="auto"/>
        <w:ind w:right="706"/>
        <w:jc w:val="both"/>
        <w:rPr>
          <w:rFonts w:ascii="Calibri" w:hAnsi="Calibri"/>
          <w:i/>
          <w:color w:val="auto"/>
          <w:sz w:val="22"/>
          <w:szCs w:val="22"/>
        </w:rPr>
      </w:pPr>
      <w:r w:rsidRPr="004470C7">
        <w:rPr>
          <w:rFonts w:ascii="Calibri" w:hAnsi="Calibri"/>
          <w:i/>
          <w:color w:val="auto"/>
          <w:sz w:val="22"/>
          <w:szCs w:val="22"/>
        </w:rPr>
        <w:t>Reply</w:t>
      </w:r>
    </w:p>
    <w:p w14:paraId="24A996E0" w14:textId="77777777" w:rsidR="0037089F" w:rsidRPr="004470C7" w:rsidRDefault="0037089F" w:rsidP="0037089F">
      <w:pPr>
        <w:pStyle w:val="BodyText"/>
        <w:spacing w:after="180" w:line="312" w:lineRule="auto"/>
        <w:ind w:left="360" w:right="706"/>
        <w:jc w:val="both"/>
        <w:rPr>
          <w:rFonts w:ascii="Calibri" w:hAnsi="Calibri"/>
          <w:color w:val="auto"/>
          <w:sz w:val="22"/>
          <w:szCs w:val="22"/>
        </w:rPr>
      </w:pPr>
      <w:r w:rsidRPr="004470C7">
        <w:rPr>
          <w:rFonts w:ascii="Calibri" w:hAnsi="Calibri"/>
          <w:color w:val="auto"/>
          <w:sz w:val="22"/>
          <w:szCs w:val="22"/>
        </w:rPr>
        <w:t>Respond to an initiation. The tutor should avoid over-explaining, allowing the student to take over the response at some point.</w:t>
      </w:r>
    </w:p>
    <w:p w14:paraId="190DE6D2" w14:textId="77777777" w:rsidR="0037089F" w:rsidRPr="004470C7" w:rsidRDefault="0037089F" w:rsidP="00BD1EE1">
      <w:pPr>
        <w:pStyle w:val="Heading1"/>
        <w:keepLines w:val="0"/>
        <w:numPr>
          <w:ilvl w:val="0"/>
          <w:numId w:val="59"/>
        </w:numPr>
        <w:spacing w:before="0" w:after="120" w:line="312" w:lineRule="auto"/>
        <w:ind w:right="706"/>
        <w:jc w:val="both"/>
        <w:rPr>
          <w:rFonts w:ascii="Calibri" w:hAnsi="Calibri"/>
          <w:i/>
          <w:color w:val="auto"/>
          <w:sz w:val="22"/>
          <w:szCs w:val="22"/>
        </w:rPr>
      </w:pPr>
      <w:r w:rsidRPr="004470C7">
        <w:rPr>
          <w:rFonts w:ascii="Calibri" w:hAnsi="Calibri"/>
          <w:i/>
          <w:color w:val="auto"/>
          <w:sz w:val="22"/>
          <w:szCs w:val="22"/>
        </w:rPr>
        <w:t>Evaluation</w:t>
      </w:r>
    </w:p>
    <w:p w14:paraId="455CB8CA" w14:textId="77777777" w:rsidR="0037089F" w:rsidRPr="004470C7" w:rsidRDefault="0037089F" w:rsidP="0037089F">
      <w:pPr>
        <w:pStyle w:val="BodyText"/>
        <w:spacing w:after="180" w:line="312" w:lineRule="auto"/>
        <w:ind w:left="360" w:right="706"/>
        <w:jc w:val="both"/>
        <w:rPr>
          <w:rFonts w:ascii="Calibri" w:hAnsi="Calibri"/>
          <w:color w:val="auto"/>
          <w:sz w:val="22"/>
          <w:szCs w:val="22"/>
        </w:rPr>
      </w:pPr>
      <w:r w:rsidRPr="004470C7">
        <w:rPr>
          <w:rFonts w:ascii="Calibri" w:hAnsi="Calibri"/>
          <w:color w:val="auto"/>
          <w:sz w:val="22"/>
          <w:szCs w:val="22"/>
        </w:rPr>
        <w:t>Positive evaluations are most effective when they are used sparingly and applied specifically.  Negative evaluations should be turned into opportunities for the student to correct their own work or explain on their own.</w:t>
      </w:r>
    </w:p>
    <w:p w14:paraId="112A078F" w14:textId="77777777" w:rsidR="0037089F" w:rsidRPr="004470C7" w:rsidRDefault="0037089F" w:rsidP="00BD1EE1">
      <w:pPr>
        <w:pStyle w:val="Heading1"/>
        <w:keepLines w:val="0"/>
        <w:numPr>
          <w:ilvl w:val="0"/>
          <w:numId w:val="60"/>
        </w:numPr>
        <w:spacing w:before="0" w:after="120" w:line="312" w:lineRule="auto"/>
        <w:ind w:right="706"/>
        <w:jc w:val="both"/>
        <w:rPr>
          <w:rFonts w:ascii="Calibri" w:hAnsi="Calibri"/>
          <w:i/>
          <w:color w:val="auto"/>
          <w:sz w:val="22"/>
          <w:szCs w:val="22"/>
        </w:rPr>
      </w:pPr>
      <w:r w:rsidRPr="004470C7">
        <w:rPr>
          <w:rFonts w:ascii="Calibri" w:hAnsi="Calibri"/>
          <w:i/>
          <w:color w:val="auto"/>
          <w:sz w:val="22"/>
          <w:szCs w:val="22"/>
        </w:rPr>
        <w:t>Explanation</w:t>
      </w:r>
    </w:p>
    <w:p w14:paraId="1470BB30" w14:textId="77777777" w:rsidR="0037089F" w:rsidRPr="004470C7" w:rsidRDefault="0037089F" w:rsidP="0037089F">
      <w:pPr>
        <w:pStyle w:val="BodyText"/>
        <w:spacing w:after="180" w:line="312" w:lineRule="auto"/>
        <w:ind w:left="360" w:right="706"/>
        <w:jc w:val="both"/>
        <w:rPr>
          <w:rFonts w:ascii="Calibri" w:hAnsi="Calibri"/>
          <w:color w:val="auto"/>
          <w:sz w:val="22"/>
          <w:szCs w:val="22"/>
        </w:rPr>
      </w:pPr>
      <w:r w:rsidRPr="004470C7">
        <w:rPr>
          <w:rFonts w:ascii="Calibri" w:hAnsi="Calibri"/>
          <w:color w:val="auto"/>
          <w:sz w:val="22"/>
          <w:szCs w:val="22"/>
        </w:rPr>
        <w:t>Explanations are not directly requested but come up from necessity in a session.  Explanations can elaborate, illustrate, or summarize for the students.</w:t>
      </w:r>
    </w:p>
    <w:p w14:paraId="43C9E9CB" w14:textId="77777777" w:rsidR="0037089F" w:rsidRPr="004470C7" w:rsidRDefault="0037089F" w:rsidP="00BD1EE1">
      <w:pPr>
        <w:pStyle w:val="Heading1"/>
        <w:keepLines w:val="0"/>
        <w:numPr>
          <w:ilvl w:val="0"/>
          <w:numId w:val="61"/>
        </w:numPr>
        <w:spacing w:before="0" w:after="120" w:line="312" w:lineRule="auto"/>
        <w:ind w:right="706"/>
        <w:jc w:val="both"/>
        <w:rPr>
          <w:rFonts w:ascii="Calibri" w:hAnsi="Calibri"/>
          <w:i/>
          <w:color w:val="auto"/>
          <w:sz w:val="22"/>
          <w:szCs w:val="22"/>
        </w:rPr>
      </w:pPr>
      <w:r w:rsidRPr="004470C7">
        <w:rPr>
          <w:rFonts w:ascii="Calibri" w:hAnsi="Calibri"/>
          <w:i/>
          <w:color w:val="auto"/>
          <w:sz w:val="22"/>
          <w:szCs w:val="22"/>
        </w:rPr>
        <w:t>Active Listening</w:t>
      </w:r>
    </w:p>
    <w:p w14:paraId="341AE3EB" w14:textId="77777777" w:rsidR="0037089F" w:rsidRPr="004470C7" w:rsidRDefault="0037089F" w:rsidP="0037089F">
      <w:pPr>
        <w:spacing w:after="180" w:line="312" w:lineRule="auto"/>
        <w:ind w:left="360" w:right="706"/>
        <w:jc w:val="both"/>
        <w:rPr>
          <w:rFonts w:ascii="Calibri" w:hAnsi="Calibri"/>
          <w:sz w:val="22"/>
          <w:szCs w:val="22"/>
        </w:rPr>
      </w:pPr>
      <w:r w:rsidRPr="004470C7">
        <w:rPr>
          <w:rFonts w:ascii="Calibri" w:hAnsi="Calibri"/>
          <w:sz w:val="22"/>
          <w:szCs w:val="22"/>
        </w:rPr>
        <w:t>Active listening encourages the student to explain, elaborate, etc. on their own by nodding or inserting “Uh-huh” or “Yeah” at appropriate places in the student’s talk.</w:t>
      </w:r>
    </w:p>
    <w:p w14:paraId="06A679AE" w14:textId="77777777" w:rsidR="0037089F" w:rsidRPr="004470C7" w:rsidRDefault="0037089F" w:rsidP="00BD1EE1">
      <w:pPr>
        <w:pStyle w:val="Heading1"/>
        <w:keepLines w:val="0"/>
        <w:numPr>
          <w:ilvl w:val="0"/>
          <w:numId w:val="62"/>
        </w:numPr>
        <w:spacing w:before="0" w:after="120" w:line="312" w:lineRule="auto"/>
        <w:ind w:right="706"/>
        <w:jc w:val="both"/>
        <w:rPr>
          <w:rFonts w:ascii="Calibri" w:hAnsi="Calibri"/>
          <w:i/>
          <w:color w:val="auto"/>
          <w:sz w:val="22"/>
          <w:szCs w:val="22"/>
        </w:rPr>
      </w:pPr>
      <w:r w:rsidRPr="004470C7">
        <w:rPr>
          <w:rFonts w:ascii="Calibri" w:hAnsi="Calibri"/>
          <w:i/>
          <w:color w:val="auto"/>
          <w:sz w:val="22"/>
          <w:szCs w:val="22"/>
        </w:rPr>
        <w:t>Quiet</w:t>
      </w:r>
    </w:p>
    <w:p w14:paraId="3B96AA61" w14:textId="77777777" w:rsidR="0037089F" w:rsidRPr="004470C7" w:rsidRDefault="0037089F" w:rsidP="0037089F">
      <w:pPr>
        <w:spacing w:after="120" w:line="312" w:lineRule="auto"/>
        <w:ind w:left="360" w:right="706"/>
        <w:jc w:val="both"/>
        <w:rPr>
          <w:rFonts w:ascii="Calibri" w:hAnsi="Calibri"/>
          <w:sz w:val="22"/>
          <w:szCs w:val="22"/>
        </w:rPr>
      </w:pPr>
      <w:r w:rsidRPr="004470C7">
        <w:rPr>
          <w:rFonts w:ascii="Calibri" w:hAnsi="Calibri"/>
          <w:sz w:val="22"/>
          <w:szCs w:val="22"/>
        </w:rPr>
        <w:t>Keeping quiet during a student’s explanation or questions allows them to answer or explain on their own, and reduces the dependency on tutor explanations.</w:t>
      </w:r>
    </w:p>
    <w:p w14:paraId="1E131E7C" w14:textId="77777777" w:rsidR="0037089F" w:rsidRPr="004470C7" w:rsidRDefault="0037089F" w:rsidP="00216B2D">
      <w:pPr>
        <w:spacing w:line="276" w:lineRule="auto"/>
        <w:rPr>
          <w:rFonts w:ascii="Calibri" w:hAnsi="Calibri"/>
          <w:b/>
          <w:sz w:val="22"/>
          <w:szCs w:val="22"/>
        </w:rPr>
      </w:pPr>
    </w:p>
    <w:p w14:paraId="5E854D51" w14:textId="77777777" w:rsidR="0037089F" w:rsidRPr="004470C7" w:rsidRDefault="00216B2D" w:rsidP="0037089F">
      <w:pPr>
        <w:spacing w:line="276" w:lineRule="auto"/>
        <w:rPr>
          <w:rFonts w:ascii="Calibri" w:hAnsi="Calibri"/>
          <w:b/>
          <w:sz w:val="22"/>
          <w:szCs w:val="22"/>
        </w:rPr>
      </w:pPr>
      <w:r w:rsidRPr="004470C7">
        <w:rPr>
          <w:rFonts w:ascii="Calibri" w:hAnsi="Calibri"/>
          <w:b/>
          <w:sz w:val="22"/>
          <w:szCs w:val="22"/>
        </w:rPr>
        <w:t>Cross-Cultural Communication</w:t>
      </w:r>
    </w:p>
    <w:p w14:paraId="3AF40733" w14:textId="77777777" w:rsidR="0037089F" w:rsidRPr="004470C7" w:rsidRDefault="0037089F" w:rsidP="0037089F">
      <w:pPr>
        <w:spacing w:line="276" w:lineRule="auto"/>
        <w:rPr>
          <w:rFonts w:ascii="Calibri" w:hAnsi="Calibri"/>
          <w:b/>
          <w:sz w:val="22"/>
          <w:szCs w:val="22"/>
        </w:rPr>
      </w:pPr>
      <w:r w:rsidRPr="004470C7">
        <w:rPr>
          <w:rFonts w:ascii="Calibri" w:hAnsi="Calibri"/>
          <w:b/>
          <w:sz w:val="22"/>
          <w:szCs w:val="22"/>
        </w:rPr>
        <w:t>(</w:t>
      </w:r>
      <w:r w:rsidRPr="004470C7">
        <w:rPr>
          <w:rFonts w:ascii="Calibri" w:hAnsi="Calibri"/>
          <w:sz w:val="22"/>
          <w:szCs w:val="22"/>
        </w:rPr>
        <w:t xml:space="preserve">From </w:t>
      </w:r>
      <w:r w:rsidRPr="004470C7">
        <w:rPr>
          <w:rFonts w:ascii="Calibri" w:hAnsi="Calibri"/>
          <w:i/>
          <w:sz w:val="22"/>
          <w:szCs w:val="22"/>
        </w:rPr>
        <w:t>The Bedford Guide for Writing Tutors</w:t>
      </w:r>
      <w:r w:rsidRPr="004470C7">
        <w:rPr>
          <w:rFonts w:ascii="Calibri" w:hAnsi="Calibri"/>
          <w:sz w:val="22"/>
          <w:szCs w:val="22"/>
        </w:rPr>
        <w:t>, by Leigh Ryan)</w:t>
      </w:r>
    </w:p>
    <w:p w14:paraId="3EC50326" w14:textId="77777777" w:rsidR="0037089F" w:rsidRPr="004470C7" w:rsidRDefault="0037089F" w:rsidP="0037089F">
      <w:pPr>
        <w:rPr>
          <w:rFonts w:ascii="Calibri" w:hAnsi="Calibri"/>
          <w:sz w:val="22"/>
          <w:szCs w:val="22"/>
        </w:rPr>
      </w:pPr>
    </w:p>
    <w:p w14:paraId="2716978E" w14:textId="77777777" w:rsidR="0037089F" w:rsidRPr="004470C7" w:rsidRDefault="0037089F" w:rsidP="00BD1EE1">
      <w:pPr>
        <w:numPr>
          <w:ilvl w:val="0"/>
          <w:numId w:val="64"/>
        </w:numPr>
        <w:tabs>
          <w:tab w:val="clear" w:pos="1080"/>
          <w:tab w:val="num" w:pos="360"/>
        </w:tabs>
        <w:spacing w:line="312" w:lineRule="auto"/>
        <w:ind w:left="360" w:right="576"/>
        <w:jc w:val="both"/>
        <w:rPr>
          <w:rFonts w:ascii="Calibri" w:hAnsi="Calibri"/>
          <w:sz w:val="22"/>
          <w:szCs w:val="22"/>
        </w:rPr>
      </w:pPr>
      <w:r w:rsidRPr="004470C7">
        <w:rPr>
          <w:rFonts w:ascii="Calibri" w:hAnsi="Calibri"/>
          <w:sz w:val="22"/>
          <w:szCs w:val="22"/>
        </w:rPr>
        <w:lastRenderedPageBreak/>
        <w:t xml:space="preserve">Many ESL students are diligent students who have done well in most classes.  They are not used to having trouble in a class and problems with understanding English may be especially frustrating.  So be patient! </w:t>
      </w:r>
    </w:p>
    <w:p w14:paraId="28C0F8C1" w14:textId="77777777" w:rsidR="0037089F" w:rsidRPr="004470C7" w:rsidRDefault="0037089F" w:rsidP="00BD1EE1">
      <w:pPr>
        <w:numPr>
          <w:ilvl w:val="0"/>
          <w:numId w:val="64"/>
        </w:numPr>
        <w:tabs>
          <w:tab w:val="clear" w:pos="1080"/>
          <w:tab w:val="num" w:pos="360"/>
        </w:tabs>
        <w:spacing w:line="312" w:lineRule="auto"/>
        <w:ind w:left="360" w:right="576"/>
        <w:jc w:val="both"/>
        <w:rPr>
          <w:rFonts w:ascii="Calibri" w:hAnsi="Calibri"/>
          <w:sz w:val="22"/>
          <w:szCs w:val="22"/>
        </w:rPr>
      </w:pPr>
      <w:r w:rsidRPr="004470C7">
        <w:rPr>
          <w:rFonts w:ascii="Calibri" w:hAnsi="Calibri"/>
          <w:sz w:val="22"/>
          <w:szCs w:val="22"/>
        </w:rPr>
        <w:t xml:space="preserve">You may need to rephrase or repeat things often.  Remind yourself that if </w:t>
      </w:r>
      <w:r w:rsidRPr="004470C7">
        <w:rPr>
          <w:rFonts w:ascii="Calibri" w:hAnsi="Calibri"/>
          <w:b/>
          <w:sz w:val="22"/>
          <w:szCs w:val="22"/>
        </w:rPr>
        <w:t>you</w:t>
      </w:r>
      <w:r w:rsidRPr="004470C7">
        <w:rPr>
          <w:rFonts w:ascii="Calibri" w:hAnsi="Calibri"/>
          <w:sz w:val="22"/>
          <w:szCs w:val="22"/>
        </w:rPr>
        <w:t xml:space="preserve"> had to learn </w:t>
      </w:r>
      <w:r w:rsidRPr="004470C7">
        <w:rPr>
          <w:rFonts w:ascii="Calibri" w:hAnsi="Calibri"/>
          <w:b/>
          <w:sz w:val="22"/>
          <w:szCs w:val="22"/>
        </w:rPr>
        <w:t>their</w:t>
      </w:r>
      <w:r w:rsidRPr="004470C7">
        <w:rPr>
          <w:rFonts w:ascii="Calibri" w:hAnsi="Calibri"/>
          <w:sz w:val="22"/>
          <w:szCs w:val="22"/>
        </w:rPr>
        <w:t xml:space="preserve"> language, you might need a little help too.</w:t>
      </w:r>
    </w:p>
    <w:p w14:paraId="0E13D99C" w14:textId="77777777" w:rsidR="0037089F" w:rsidRPr="004470C7" w:rsidRDefault="0037089F" w:rsidP="00BD1EE1">
      <w:pPr>
        <w:numPr>
          <w:ilvl w:val="0"/>
          <w:numId w:val="64"/>
        </w:numPr>
        <w:tabs>
          <w:tab w:val="clear" w:pos="1080"/>
          <w:tab w:val="num" w:pos="360"/>
        </w:tabs>
        <w:spacing w:line="312" w:lineRule="auto"/>
        <w:ind w:left="360" w:right="576"/>
        <w:jc w:val="both"/>
        <w:rPr>
          <w:rFonts w:ascii="Calibri" w:hAnsi="Calibri"/>
          <w:sz w:val="22"/>
          <w:szCs w:val="22"/>
        </w:rPr>
      </w:pPr>
      <w:r w:rsidRPr="004470C7">
        <w:rPr>
          <w:rFonts w:ascii="Calibri" w:hAnsi="Calibri"/>
          <w:sz w:val="22"/>
          <w:szCs w:val="22"/>
        </w:rPr>
        <w:t>For writing tutors, respond to the paper’s content and organization first, instead of correcting grammar right away.</w:t>
      </w:r>
    </w:p>
    <w:p w14:paraId="2A8FF2D1" w14:textId="77777777" w:rsidR="0037089F" w:rsidRPr="004470C7" w:rsidRDefault="0037089F" w:rsidP="00BD1EE1">
      <w:pPr>
        <w:numPr>
          <w:ilvl w:val="0"/>
          <w:numId w:val="64"/>
        </w:numPr>
        <w:tabs>
          <w:tab w:val="clear" w:pos="1080"/>
          <w:tab w:val="num" w:pos="360"/>
        </w:tabs>
        <w:spacing w:line="312" w:lineRule="auto"/>
        <w:ind w:left="360" w:right="576"/>
        <w:jc w:val="both"/>
        <w:rPr>
          <w:rFonts w:ascii="Calibri" w:hAnsi="Calibri"/>
          <w:sz w:val="22"/>
          <w:szCs w:val="22"/>
        </w:rPr>
      </w:pPr>
      <w:r w:rsidRPr="004470C7">
        <w:rPr>
          <w:rFonts w:ascii="Calibri" w:hAnsi="Calibri"/>
          <w:sz w:val="22"/>
          <w:szCs w:val="22"/>
        </w:rPr>
        <w:t>Try not to give the student too much information at once.  Concentrate on one or maybe two concepts per session, and plan which elements you’ll cover at the next session.</w:t>
      </w:r>
    </w:p>
    <w:p w14:paraId="6F62F7CA" w14:textId="77777777" w:rsidR="0037089F" w:rsidRPr="004470C7" w:rsidRDefault="0037089F" w:rsidP="00BD1EE1">
      <w:pPr>
        <w:numPr>
          <w:ilvl w:val="0"/>
          <w:numId w:val="64"/>
        </w:numPr>
        <w:tabs>
          <w:tab w:val="clear" w:pos="1080"/>
          <w:tab w:val="num" w:pos="360"/>
        </w:tabs>
        <w:spacing w:line="312" w:lineRule="auto"/>
        <w:ind w:left="360" w:right="576"/>
        <w:jc w:val="both"/>
        <w:rPr>
          <w:rFonts w:ascii="Calibri" w:hAnsi="Calibri"/>
          <w:sz w:val="22"/>
          <w:szCs w:val="22"/>
        </w:rPr>
      </w:pPr>
      <w:r w:rsidRPr="004470C7">
        <w:rPr>
          <w:rFonts w:ascii="Calibri" w:hAnsi="Calibri"/>
          <w:sz w:val="22"/>
          <w:szCs w:val="22"/>
        </w:rPr>
        <w:t>Do your best to make students comfortable.  Encourage them to ask questions to make sure what you’ve explained is clear.</w:t>
      </w:r>
    </w:p>
    <w:p w14:paraId="42C9059B" w14:textId="77777777" w:rsidR="0037089F" w:rsidRPr="004470C7" w:rsidRDefault="0037089F" w:rsidP="00BD1EE1">
      <w:pPr>
        <w:numPr>
          <w:ilvl w:val="0"/>
          <w:numId w:val="64"/>
        </w:numPr>
        <w:tabs>
          <w:tab w:val="clear" w:pos="1080"/>
          <w:tab w:val="num" w:pos="360"/>
        </w:tabs>
        <w:spacing w:line="312" w:lineRule="auto"/>
        <w:ind w:left="360" w:right="576"/>
        <w:jc w:val="both"/>
        <w:rPr>
          <w:rFonts w:ascii="Calibri" w:hAnsi="Calibri"/>
          <w:sz w:val="22"/>
          <w:szCs w:val="22"/>
        </w:rPr>
      </w:pPr>
      <w:r w:rsidRPr="004470C7">
        <w:rPr>
          <w:rFonts w:ascii="Calibri" w:hAnsi="Calibri"/>
          <w:sz w:val="22"/>
          <w:szCs w:val="22"/>
        </w:rPr>
        <w:t>Give directions as simply as you can. If you’re not sure if a student understands something, ask them to explain it or give an example.  Explain again if they don’t understand.</w:t>
      </w:r>
    </w:p>
    <w:p w14:paraId="34E8E3A6" w14:textId="77777777" w:rsidR="0037089F" w:rsidRPr="004470C7" w:rsidRDefault="0037089F" w:rsidP="00BD1EE1">
      <w:pPr>
        <w:numPr>
          <w:ilvl w:val="0"/>
          <w:numId w:val="64"/>
        </w:numPr>
        <w:tabs>
          <w:tab w:val="clear" w:pos="1080"/>
          <w:tab w:val="num" w:pos="360"/>
        </w:tabs>
        <w:spacing w:line="312" w:lineRule="auto"/>
        <w:ind w:left="360" w:right="576"/>
        <w:jc w:val="both"/>
        <w:rPr>
          <w:rFonts w:ascii="Calibri" w:hAnsi="Calibri"/>
          <w:sz w:val="22"/>
          <w:szCs w:val="22"/>
        </w:rPr>
      </w:pPr>
      <w:r w:rsidRPr="004470C7">
        <w:rPr>
          <w:rFonts w:ascii="Calibri" w:hAnsi="Calibri"/>
          <w:sz w:val="22"/>
          <w:szCs w:val="22"/>
        </w:rPr>
        <w:t>If you have difficulty understanding your student, watch their facial expressions.  Sometimes that will help you understand what they’re saying.  Another technique is to ask the student to write down what they’re saying, and encourage them to ask you to write down what you’re saying.</w:t>
      </w:r>
    </w:p>
    <w:p w14:paraId="65723710" w14:textId="77777777" w:rsidR="0037089F" w:rsidRPr="004470C7" w:rsidRDefault="0037089F" w:rsidP="00BD1EE1">
      <w:pPr>
        <w:numPr>
          <w:ilvl w:val="0"/>
          <w:numId w:val="64"/>
        </w:numPr>
        <w:tabs>
          <w:tab w:val="clear" w:pos="1080"/>
          <w:tab w:val="num" w:pos="360"/>
        </w:tabs>
        <w:spacing w:line="312" w:lineRule="auto"/>
        <w:ind w:left="360" w:right="576"/>
        <w:jc w:val="both"/>
        <w:rPr>
          <w:rFonts w:ascii="Calibri" w:hAnsi="Calibri"/>
          <w:sz w:val="22"/>
          <w:szCs w:val="22"/>
        </w:rPr>
      </w:pPr>
      <w:r w:rsidRPr="004470C7">
        <w:rPr>
          <w:rFonts w:ascii="Calibri" w:hAnsi="Calibri"/>
          <w:sz w:val="22"/>
          <w:szCs w:val="22"/>
        </w:rPr>
        <w:t>For writing tutors, remember that plagiarism isn’t necessarily a violation of the rules in all cultures. You still need to explain our rules for documenting sources and doing original work, but just remember that the student is probably not deliberately breaking rules.</w:t>
      </w:r>
    </w:p>
    <w:p w14:paraId="69B73FE5" w14:textId="77777777" w:rsidR="0037089F" w:rsidRPr="004470C7" w:rsidRDefault="0037089F" w:rsidP="00BD1EE1">
      <w:pPr>
        <w:numPr>
          <w:ilvl w:val="0"/>
          <w:numId w:val="64"/>
        </w:numPr>
        <w:tabs>
          <w:tab w:val="clear" w:pos="1080"/>
          <w:tab w:val="num" w:pos="360"/>
        </w:tabs>
        <w:spacing w:line="312" w:lineRule="auto"/>
        <w:ind w:left="360" w:right="576"/>
        <w:rPr>
          <w:rFonts w:ascii="Calibri" w:hAnsi="Calibri"/>
          <w:sz w:val="22"/>
          <w:szCs w:val="22"/>
        </w:rPr>
      </w:pPr>
      <w:r w:rsidRPr="004470C7">
        <w:rPr>
          <w:rFonts w:ascii="Calibri" w:hAnsi="Calibri"/>
          <w:sz w:val="22"/>
          <w:szCs w:val="22"/>
        </w:rPr>
        <w:t>You do not have to be an expert on grammar to work with students learning a foreign language.  Adults learning another language usually need a helpful native speaker to suggest correct usage and help with writing.</w:t>
      </w:r>
    </w:p>
    <w:p w14:paraId="361B214A" w14:textId="77777777" w:rsidR="0037089F" w:rsidRPr="004470C7" w:rsidRDefault="0037089F" w:rsidP="00216B2D">
      <w:pPr>
        <w:spacing w:line="276" w:lineRule="auto"/>
        <w:rPr>
          <w:rFonts w:ascii="Calibri" w:hAnsi="Calibri"/>
          <w:b/>
          <w:sz w:val="22"/>
          <w:szCs w:val="22"/>
        </w:rPr>
      </w:pPr>
    </w:p>
    <w:p w14:paraId="49D8D957" w14:textId="77777777" w:rsidR="0037089F" w:rsidRPr="004470C7" w:rsidRDefault="0037089F" w:rsidP="00216B2D">
      <w:pPr>
        <w:spacing w:line="276" w:lineRule="auto"/>
        <w:rPr>
          <w:rFonts w:ascii="Calibri" w:hAnsi="Calibri"/>
          <w:b/>
          <w:sz w:val="22"/>
          <w:szCs w:val="22"/>
        </w:rPr>
      </w:pPr>
    </w:p>
    <w:p w14:paraId="1F16C70F" w14:textId="77777777" w:rsidR="00216B2D" w:rsidRPr="004470C7" w:rsidRDefault="00216B2D" w:rsidP="00216B2D">
      <w:pPr>
        <w:spacing w:line="276" w:lineRule="auto"/>
        <w:rPr>
          <w:rFonts w:ascii="Calibri" w:hAnsi="Calibri"/>
          <w:b/>
          <w:sz w:val="22"/>
          <w:szCs w:val="22"/>
        </w:rPr>
      </w:pPr>
      <w:r w:rsidRPr="004470C7">
        <w:rPr>
          <w:rFonts w:ascii="Calibri" w:hAnsi="Calibri"/>
          <w:b/>
          <w:sz w:val="22"/>
          <w:szCs w:val="22"/>
        </w:rPr>
        <w:t>Asking Good Questions</w:t>
      </w:r>
    </w:p>
    <w:p w14:paraId="47DF45DE" w14:textId="77777777" w:rsidR="0037089F" w:rsidRPr="004470C7" w:rsidRDefault="0037089F" w:rsidP="0037089F">
      <w:pPr>
        <w:tabs>
          <w:tab w:val="left" w:pos="0"/>
        </w:tabs>
        <w:spacing w:after="180" w:line="312" w:lineRule="auto"/>
        <w:jc w:val="both"/>
        <w:rPr>
          <w:rFonts w:ascii="Calibri" w:hAnsi="Calibri"/>
          <w:sz w:val="22"/>
          <w:szCs w:val="22"/>
        </w:rPr>
      </w:pPr>
      <w:r w:rsidRPr="004470C7">
        <w:rPr>
          <w:rFonts w:ascii="Calibri" w:hAnsi="Calibri"/>
          <w:sz w:val="22"/>
          <w:szCs w:val="22"/>
        </w:rPr>
        <w:t>Tutoring and mentoring aren’t about knowing all the right answers—it’s really about asking the best questions. If you can learn how to do this, you can be a facilitator and problem-solver. Here are some suggestions for asking good questions.</w:t>
      </w:r>
    </w:p>
    <w:p w14:paraId="5B88310F" w14:textId="77777777" w:rsidR="0037089F" w:rsidRPr="004470C7" w:rsidRDefault="0037089F" w:rsidP="0037089F">
      <w:pPr>
        <w:tabs>
          <w:tab w:val="left" w:pos="0"/>
        </w:tabs>
        <w:spacing w:after="200" w:line="312" w:lineRule="auto"/>
        <w:jc w:val="both"/>
        <w:rPr>
          <w:rFonts w:ascii="Calibri" w:hAnsi="Calibri"/>
          <w:sz w:val="22"/>
          <w:szCs w:val="22"/>
        </w:rPr>
      </w:pPr>
      <w:r w:rsidRPr="004470C7">
        <w:rPr>
          <w:rFonts w:ascii="Calibri" w:hAnsi="Calibri"/>
          <w:sz w:val="22"/>
          <w:szCs w:val="22"/>
        </w:rPr>
        <w:t>Try to get a sense of the total picture of the student:</w:t>
      </w:r>
    </w:p>
    <w:p w14:paraId="12CEFD5F" w14:textId="77777777" w:rsidR="0037089F" w:rsidRPr="004470C7" w:rsidRDefault="0037089F" w:rsidP="0037089F">
      <w:pPr>
        <w:spacing w:line="312" w:lineRule="auto"/>
        <w:ind w:right="-7"/>
        <w:jc w:val="both"/>
        <w:rPr>
          <w:rFonts w:ascii="Calibri" w:hAnsi="Calibri"/>
          <w:b/>
          <w:sz w:val="22"/>
          <w:szCs w:val="22"/>
          <w:u w:val="single"/>
        </w:rPr>
      </w:pPr>
      <w:r w:rsidRPr="004470C7">
        <w:rPr>
          <w:rFonts w:ascii="Calibri" w:hAnsi="Calibri"/>
          <w:b/>
          <w:sz w:val="22"/>
          <w:szCs w:val="22"/>
          <w:u w:val="single"/>
        </w:rPr>
        <w:t>Introductory Questions—Establishing Familiarity</w:t>
      </w:r>
    </w:p>
    <w:p w14:paraId="29DACEB9" w14:textId="77777777" w:rsidR="0037089F" w:rsidRPr="004470C7" w:rsidRDefault="0037089F" w:rsidP="00BD1EE1">
      <w:pPr>
        <w:numPr>
          <w:ilvl w:val="0"/>
          <w:numId w:val="68"/>
        </w:numPr>
        <w:tabs>
          <w:tab w:val="clear" w:pos="720"/>
          <w:tab w:val="left" w:pos="360"/>
        </w:tabs>
        <w:spacing w:line="312" w:lineRule="auto"/>
        <w:ind w:left="450" w:right="-7"/>
        <w:jc w:val="both"/>
        <w:rPr>
          <w:rFonts w:ascii="Calibri" w:hAnsi="Calibri"/>
          <w:sz w:val="22"/>
          <w:szCs w:val="22"/>
        </w:rPr>
      </w:pPr>
      <w:r w:rsidRPr="004470C7">
        <w:rPr>
          <w:rFonts w:ascii="Calibri" w:hAnsi="Calibri"/>
          <w:sz w:val="22"/>
          <w:szCs w:val="22"/>
        </w:rPr>
        <w:t>Name? Grade? Interests?</w:t>
      </w:r>
    </w:p>
    <w:p w14:paraId="4A39654D" w14:textId="77777777" w:rsidR="0037089F" w:rsidRPr="004470C7" w:rsidRDefault="0037089F" w:rsidP="00BD1EE1">
      <w:pPr>
        <w:numPr>
          <w:ilvl w:val="0"/>
          <w:numId w:val="68"/>
        </w:numPr>
        <w:tabs>
          <w:tab w:val="clear" w:pos="720"/>
          <w:tab w:val="left" w:pos="360"/>
        </w:tabs>
        <w:spacing w:line="312" w:lineRule="auto"/>
        <w:ind w:left="450" w:right="-7"/>
        <w:jc w:val="both"/>
        <w:rPr>
          <w:rFonts w:ascii="Calibri" w:hAnsi="Calibri"/>
          <w:sz w:val="22"/>
          <w:szCs w:val="22"/>
        </w:rPr>
      </w:pPr>
      <w:r w:rsidRPr="004470C7">
        <w:rPr>
          <w:rFonts w:ascii="Calibri" w:hAnsi="Calibri"/>
          <w:sz w:val="22"/>
          <w:szCs w:val="22"/>
        </w:rPr>
        <w:t>What do you have to do for homework?</w:t>
      </w:r>
    </w:p>
    <w:p w14:paraId="16F00980" w14:textId="77777777" w:rsidR="0037089F" w:rsidRPr="004470C7" w:rsidRDefault="0037089F" w:rsidP="00BD1EE1">
      <w:pPr>
        <w:numPr>
          <w:ilvl w:val="0"/>
          <w:numId w:val="68"/>
        </w:numPr>
        <w:tabs>
          <w:tab w:val="clear" w:pos="720"/>
          <w:tab w:val="left" w:pos="360"/>
        </w:tabs>
        <w:spacing w:line="312" w:lineRule="auto"/>
        <w:ind w:left="450" w:right="-7"/>
        <w:jc w:val="both"/>
        <w:rPr>
          <w:rFonts w:ascii="Calibri" w:hAnsi="Calibri"/>
          <w:sz w:val="22"/>
          <w:szCs w:val="22"/>
        </w:rPr>
      </w:pPr>
      <w:r w:rsidRPr="004470C7">
        <w:rPr>
          <w:rFonts w:ascii="Calibri" w:hAnsi="Calibri"/>
          <w:sz w:val="22"/>
          <w:szCs w:val="22"/>
        </w:rPr>
        <w:t>Where are you having problems?</w:t>
      </w:r>
    </w:p>
    <w:p w14:paraId="11A934C4" w14:textId="77777777" w:rsidR="0037089F" w:rsidRPr="004470C7" w:rsidRDefault="0037089F" w:rsidP="00BD1EE1">
      <w:pPr>
        <w:numPr>
          <w:ilvl w:val="0"/>
          <w:numId w:val="68"/>
        </w:numPr>
        <w:tabs>
          <w:tab w:val="clear" w:pos="720"/>
          <w:tab w:val="left" w:pos="360"/>
        </w:tabs>
        <w:spacing w:line="312" w:lineRule="auto"/>
        <w:ind w:left="450" w:right="-7"/>
        <w:jc w:val="both"/>
        <w:rPr>
          <w:rFonts w:ascii="Calibri" w:hAnsi="Calibri"/>
          <w:sz w:val="22"/>
          <w:szCs w:val="22"/>
        </w:rPr>
      </w:pPr>
      <w:r w:rsidRPr="004470C7">
        <w:rPr>
          <w:rFonts w:ascii="Calibri" w:hAnsi="Calibri"/>
          <w:sz w:val="22"/>
          <w:szCs w:val="22"/>
        </w:rPr>
        <w:t>What does your teacher think you need help with?</w:t>
      </w:r>
    </w:p>
    <w:p w14:paraId="2359FEB3" w14:textId="77777777" w:rsidR="0037089F" w:rsidRPr="004470C7" w:rsidRDefault="0037089F" w:rsidP="00BD1EE1">
      <w:pPr>
        <w:numPr>
          <w:ilvl w:val="0"/>
          <w:numId w:val="68"/>
        </w:numPr>
        <w:tabs>
          <w:tab w:val="clear" w:pos="720"/>
          <w:tab w:val="left" w:pos="360"/>
        </w:tabs>
        <w:spacing w:line="312" w:lineRule="auto"/>
        <w:ind w:left="450" w:right="-7"/>
        <w:jc w:val="both"/>
        <w:rPr>
          <w:rFonts w:ascii="Calibri" w:hAnsi="Calibri"/>
          <w:sz w:val="22"/>
          <w:szCs w:val="22"/>
        </w:rPr>
      </w:pPr>
      <w:r w:rsidRPr="004470C7">
        <w:rPr>
          <w:rFonts w:ascii="Calibri" w:hAnsi="Calibri"/>
          <w:sz w:val="22"/>
          <w:szCs w:val="22"/>
        </w:rPr>
        <w:t>Have you been getting help from friends, teachers…?</w:t>
      </w:r>
    </w:p>
    <w:p w14:paraId="4E8CD50B" w14:textId="77777777" w:rsidR="0037089F" w:rsidRPr="004470C7" w:rsidRDefault="0037089F" w:rsidP="0037089F">
      <w:pPr>
        <w:spacing w:line="312" w:lineRule="auto"/>
        <w:ind w:right="-7"/>
        <w:jc w:val="both"/>
        <w:rPr>
          <w:rFonts w:ascii="Calibri" w:hAnsi="Calibri"/>
          <w:sz w:val="22"/>
          <w:szCs w:val="22"/>
        </w:rPr>
      </w:pPr>
    </w:p>
    <w:p w14:paraId="0BD5F3CC" w14:textId="77777777" w:rsidR="0037089F" w:rsidRPr="004470C7" w:rsidRDefault="0037089F" w:rsidP="0037089F">
      <w:pPr>
        <w:spacing w:line="312" w:lineRule="auto"/>
        <w:ind w:right="-7"/>
        <w:jc w:val="both"/>
        <w:rPr>
          <w:rFonts w:ascii="Calibri" w:hAnsi="Calibri"/>
          <w:b/>
          <w:sz w:val="22"/>
          <w:szCs w:val="22"/>
          <w:u w:val="single"/>
        </w:rPr>
      </w:pPr>
      <w:r w:rsidRPr="004470C7">
        <w:rPr>
          <w:rFonts w:ascii="Calibri" w:hAnsi="Calibri"/>
          <w:b/>
          <w:sz w:val="22"/>
          <w:szCs w:val="22"/>
          <w:u w:val="single"/>
        </w:rPr>
        <w:t>Assessment of Situation</w:t>
      </w:r>
    </w:p>
    <w:p w14:paraId="29F682B2" w14:textId="77777777" w:rsidR="0037089F" w:rsidRPr="004470C7" w:rsidRDefault="0037089F" w:rsidP="00BD1EE1">
      <w:pPr>
        <w:numPr>
          <w:ilvl w:val="0"/>
          <w:numId w:val="67"/>
        </w:numPr>
        <w:tabs>
          <w:tab w:val="clear" w:pos="720"/>
          <w:tab w:val="left" w:pos="360"/>
        </w:tabs>
        <w:spacing w:line="312" w:lineRule="auto"/>
        <w:ind w:left="360" w:right="-7"/>
        <w:jc w:val="both"/>
        <w:rPr>
          <w:rFonts w:ascii="Calibri" w:hAnsi="Calibri"/>
          <w:sz w:val="22"/>
          <w:szCs w:val="22"/>
        </w:rPr>
      </w:pPr>
      <w:r w:rsidRPr="004470C7">
        <w:rPr>
          <w:rFonts w:ascii="Calibri" w:hAnsi="Calibri"/>
          <w:sz w:val="22"/>
          <w:szCs w:val="22"/>
        </w:rPr>
        <w:t>Are you going to school regularly? When you are there, are you paying attention, or spacing out?</w:t>
      </w:r>
    </w:p>
    <w:p w14:paraId="7100B93B" w14:textId="77777777" w:rsidR="0037089F" w:rsidRPr="004470C7" w:rsidRDefault="0037089F" w:rsidP="00BD1EE1">
      <w:pPr>
        <w:numPr>
          <w:ilvl w:val="0"/>
          <w:numId w:val="67"/>
        </w:numPr>
        <w:tabs>
          <w:tab w:val="clear" w:pos="720"/>
          <w:tab w:val="left" w:pos="360"/>
        </w:tabs>
        <w:spacing w:line="312" w:lineRule="auto"/>
        <w:ind w:left="360" w:right="-7"/>
        <w:jc w:val="both"/>
        <w:rPr>
          <w:rFonts w:ascii="Calibri" w:hAnsi="Calibri"/>
          <w:sz w:val="22"/>
          <w:szCs w:val="22"/>
        </w:rPr>
      </w:pPr>
      <w:r w:rsidRPr="004470C7">
        <w:rPr>
          <w:rFonts w:ascii="Calibri" w:hAnsi="Calibri"/>
          <w:sz w:val="22"/>
          <w:szCs w:val="22"/>
        </w:rPr>
        <w:t>Have you talked to your teacher? What does your teacher say?</w:t>
      </w:r>
    </w:p>
    <w:p w14:paraId="43CF1314" w14:textId="77777777" w:rsidR="0037089F" w:rsidRPr="004470C7" w:rsidRDefault="0037089F" w:rsidP="00BD1EE1">
      <w:pPr>
        <w:numPr>
          <w:ilvl w:val="0"/>
          <w:numId w:val="67"/>
        </w:numPr>
        <w:tabs>
          <w:tab w:val="clear" w:pos="720"/>
          <w:tab w:val="left" w:pos="360"/>
        </w:tabs>
        <w:spacing w:line="312" w:lineRule="auto"/>
        <w:ind w:left="360" w:right="-7"/>
        <w:jc w:val="both"/>
        <w:rPr>
          <w:rFonts w:ascii="Calibri" w:hAnsi="Calibri"/>
          <w:sz w:val="22"/>
          <w:szCs w:val="22"/>
        </w:rPr>
      </w:pPr>
      <w:r w:rsidRPr="004470C7">
        <w:rPr>
          <w:rFonts w:ascii="Calibri" w:hAnsi="Calibri"/>
          <w:sz w:val="22"/>
          <w:szCs w:val="22"/>
        </w:rPr>
        <w:t>What is the most stressful part of school for you?</w:t>
      </w:r>
    </w:p>
    <w:p w14:paraId="7A1BCFD6" w14:textId="77777777" w:rsidR="0037089F" w:rsidRPr="004470C7" w:rsidRDefault="0037089F" w:rsidP="00BD1EE1">
      <w:pPr>
        <w:numPr>
          <w:ilvl w:val="0"/>
          <w:numId w:val="67"/>
        </w:numPr>
        <w:tabs>
          <w:tab w:val="clear" w:pos="720"/>
          <w:tab w:val="left" w:pos="360"/>
        </w:tabs>
        <w:spacing w:line="312" w:lineRule="auto"/>
        <w:ind w:left="360" w:right="-7"/>
        <w:jc w:val="both"/>
        <w:rPr>
          <w:rFonts w:ascii="Calibri" w:hAnsi="Calibri"/>
          <w:sz w:val="22"/>
          <w:szCs w:val="22"/>
        </w:rPr>
      </w:pPr>
      <w:r w:rsidRPr="004470C7">
        <w:rPr>
          <w:rFonts w:ascii="Calibri" w:hAnsi="Calibri"/>
          <w:sz w:val="22"/>
          <w:szCs w:val="22"/>
        </w:rPr>
        <w:t>What’s the most important thing for us to do today?</w:t>
      </w:r>
    </w:p>
    <w:p w14:paraId="18014253" w14:textId="77777777" w:rsidR="0037089F" w:rsidRPr="004470C7" w:rsidRDefault="0037089F" w:rsidP="0037089F">
      <w:pPr>
        <w:spacing w:line="312" w:lineRule="auto"/>
        <w:ind w:right="-7"/>
        <w:jc w:val="both"/>
        <w:rPr>
          <w:rFonts w:ascii="Calibri" w:hAnsi="Calibri"/>
          <w:sz w:val="22"/>
          <w:szCs w:val="22"/>
        </w:rPr>
      </w:pPr>
    </w:p>
    <w:p w14:paraId="035A2E1E" w14:textId="77777777" w:rsidR="0037089F" w:rsidRPr="004470C7" w:rsidRDefault="0037089F" w:rsidP="0037089F">
      <w:pPr>
        <w:spacing w:line="312" w:lineRule="auto"/>
        <w:ind w:right="-7"/>
        <w:jc w:val="both"/>
        <w:rPr>
          <w:rFonts w:ascii="Calibri" w:hAnsi="Calibri"/>
          <w:b/>
          <w:sz w:val="22"/>
          <w:szCs w:val="22"/>
          <w:u w:val="single"/>
        </w:rPr>
      </w:pPr>
      <w:r w:rsidRPr="004470C7">
        <w:rPr>
          <w:rFonts w:ascii="Calibri" w:hAnsi="Calibri"/>
          <w:b/>
          <w:sz w:val="22"/>
          <w:szCs w:val="22"/>
          <w:u w:val="single"/>
        </w:rPr>
        <w:t>Identifying student’s “most pressing need”</w:t>
      </w:r>
    </w:p>
    <w:p w14:paraId="35A7DEB6" w14:textId="77777777" w:rsidR="0037089F" w:rsidRPr="004470C7" w:rsidRDefault="0037089F" w:rsidP="00BD1EE1">
      <w:pPr>
        <w:numPr>
          <w:ilvl w:val="0"/>
          <w:numId w:val="66"/>
        </w:numPr>
        <w:tabs>
          <w:tab w:val="clear" w:pos="720"/>
          <w:tab w:val="left" w:pos="360"/>
        </w:tabs>
        <w:spacing w:line="312" w:lineRule="auto"/>
        <w:ind w:left="360" w:right="-7"/>
        <w:jc w:val="both"/>
        <w:rPr>
          <w:rFonts w:ascii="Calibri" w:hAnsi="Calibri"/>
          <w:sz w:val="22"/>
          <w:szCs w:val="22"/>
        </w:rPr>
      </w:pPr>
      <w:r w:rsidRPr="004470C7">
        <w:rPr>
          <w:rFonts w:ascii="Calibri" w:hAnsi="Calibri"/>
          <w:sz w:val="22"/>
          <w:szCs w:val="22"/>
        </w:rPr>
        <w:t>Do you have a homework assignment or directions?</w:t>
      </w:r>
    </w:p>
    <w:p w14:paraId="0417AD3C" w14:textId="77777777" w:rsidR="0037089F" w:rsidRPr="004470C7" w:rsidRDefault="0037089F" w:rsidP="00BD1EE1">
      <w:pPr>
        <w:numPr>
          <w:ilvl w:val="0"/>
          <w:numId w:val="66"/>
        </w:numPr>
        <w:tabs>
          <w:tab w:val="clear" w:pos="720"/>
          <w:tab w:val="left" w:pos="360"/>
        </w:tabs>
        <w:spacing w:line="312" w:lineRule="auto"/>
        <w:ind w:left="360" w:right="-7"/>
        <w:jc w:val="both"/>
        <w:rPr>
          <w:rFonts w:ascii="Calibri" w:hAnsi="Calibri"/>
          <w:sz w:val="22"/>
          <w:szCs w:val="22"/>
        </w:rPr>
      </w:pPr>
      <w:r w:rsidRPr="004470C7">
        <w:rPr>
          <w:rFonts w:ascii="Calibri" w:hAnsi="Calibri"/>
          <w:sz w:val="22"/>
          <w:szCs w:val="22"/>
        </w:rPr>
        <w:t>Could I see your notebook and class notes—do you think you’re taking good notes?</w:t>
      </w:r>
    </w:p>
    <w:p w14:paraId="1B5D845B" w14:textId="77777777" w:rsidR="0037089F" w:rsidRPr="004470C7" w:rsidRDefault="0037089F" w:rsidP="00BD1EE1">
      <w:pPr>
        <w:numPr>
          <w:ilvl w:val="0"/>
          <w:numId w:val="66"/>
        </w:numPr>
        <w:tabs>
          <w:tab w:val="clear" w:pos="720"/>
          <w:tab w:val="left" w:pos="360"/>
        </w:tabs>
        <w:spacing w:line="312" w:lineRule="auto"/>
        <w:ind w:left="360" w:right="-7"/>
        <w:jc w:val="both"/>
        <w:rPr>
          <w:rFonts w:ascii="Calibri" w:hAnsi="Calibri"/>
          <w:sz w:val="22"/>
          <w:szCs w:val="22"/>
        </w:rPr>
      </w:pPr>
      <w:r w:rsidRPr="004470C7">
        <w:rPr>
          <w:rFonts w:ascii="Calibri" w:hAnsi="Calibri"/>
          <w:sz w:val="22"/>
          <w:szCs w:val="22"/>
        </w:rPr>
        <w:t>How do you feel?</w:t>
      </w:r>
    </w:p>
    <w:p w14:paraId="6DAB5B51" w14:textId="77777777" w:rsidR="0037089F" w:rsidRPr="004470C7" w:rsidRDefault="0037089F" w:rsidP="00BD1EE1">
      <w:pPr>
        <w:numPr>
          <w:ilvl w:val="0"/>
          <w:numId w:val="66"/>
        </w:numPr>
        <w:tabs>
          <w:tab w:val="clear" w:pos="720"/>
          <w:tab w:val="left" w:pos="360"/>
        </w:tabs>
        <w:spacing w:line="312" w:lineRule="auto"/>
        <w:ind w:left="360" w:right="-7"/>
        <w:jc w:val="both"/>
        <w:rPr>
          <w:rFonts w:ascii="Calibri" w:hAnsi="Calibri"/>
          <w:sz w:val="22"/>
          <w:szCs w:val="22"/>
        </w:rPr>
      </w:pPr>
      <w:r w:rsidRPr="004470C7">
        <w:rPr>
          <w:rFonts w:ascii="Calibri" w:hAnsi="Calibri"/>
          <w:sz w:val="22"/>
          <w:szCs w:val="22"/>
        </w:rPr>
        <w:t>When is your homework due, or what are your other deadlines?</w:t>
      </w:r>
    </w:p>
    <w:p w14:paraId="61DB1E78" w14:textId="77777777" w:rsidR="0037089F" w:rsidRPr="004470C7" w:rsidRDefault="0037089F" w:rsidP="0037089F">
      <w:pPr>
        <w:spacing w:line="312" w:lineRule="auto"/>
        <w:ind w:right="-7"/>
        <w:jc w:val="both"/>
        <w:rPr>
          <w:rFonts w:ascii="Calibri" w:hAnsi="Calibri"/>
          <w:sz w:val="22"/>
          <w:szCs w:val="22"/>
        </w:rPr>
      </w:pPr>
    </w:p>
    <w:p w14:paraId="2E2CDF1A" w14:textId="77777777" w:rsidR="0037089F" w:rsidRPr="004470C7" w:rsidRDefault="0037089F" w:rsidP="0037089F">
      <w:pPr>
        <w:spacing w:line="312" w:lineRule="auto"/>
        <w:ind w:right="-7"/>
        <w:jc w:val="both"/>
        <w:rPr>
          <w:rFonts w:ascii="Calibri" w:hAnsi="Calibri"/>
          <w:b/>
          <w:sz w:val="22"/>
          <w:szCs w:val="22"/>
          <w:u w:val="single"/>
        </w:rPr>
      </w:pPr>
      <w:r w:rsidRPr="004470C7">
        <w:rPr>
          <w:rFonts w:ascii="Calibri" w:hAnsi="Calibri"/>
          <w:b/>
          <w:sz w:val="22"/>
          <w:szCs w:val="22"/>
          <w:u w:val="single"/>
        </w:rPr>
        <w:t>Questions for the end of the meeting:</w:t>
      </w:r>
    </w:p>
    <w:p w14:paraId="0A77A571" w14:textId="77777777" w:rsidR="0037089F" w:rsidRPr="004470C7" w:rsidRDefault="0037089F" w:rsidP="00BD1EE1">
      <w:pPr>
        <w:numPr>
          <w:ilvl w:val="0"/>
          <w:numId w:val="65"/>
        </w:numPr>
        <w:tabs>
          <w:tab w:val="clear" w:pos="720"/>
          <w:tab w:val="num" w:pos="360"/>
        </w:tabs>
        <w:spacing w:line="312" w:lineRule="auto"/>
        <w:ind w:left="360" w:right="-7"/>
        <w:jc w:val="both"/>
        <w:rPr>
          <w:rFonts w:ascii="Calibri" w:hAnsi="Calibri"/>
          <w:sz w:val="22"/>
          <w:szCs w:val="22"/>
        </w:rPr>
      </w:pPr>
      <w:r w:rsidRPr="004470C7">
        <w:rPr>
          <w:rFonts w:ascii="Calibri" w:hAnsi="Calibri"/>
          <w:sz w:val="22"/>
          <w:szCs w:val="22"/>
        </w:rPr>
        <w:t>Has this helped you?</w:t>
      </w:r>
    </w:p>
    <w:p w14:paraId="2B128DFC" w14:textId="77777777" w:rsidR="0037089F" w:rsidRPr="004470C7" w:rsidRDefault="0037089F" w:rsidP="00BD1EE1">
      <w:pPr>
        <w:numPr>
          <w:ilvl w:val="0"/>
          <w:numId w:val="65"/>
        </w:numPr>
        <w:tabs>
          <w:tab w:val="clear" w:pos="720"/>
          <w:tab w:val="num" w:pos="360"/>
        </w:tabs>
        <w:spacing w:line="312" w:lineRule="auto"/>
        <w:ind w:left="360" w:right="-7"/>
        <w:jc w:val="both"/>
        <w:rPr>
          <w:rFonts w:ascii="Calibri" w:hAnsi="Calibri"/>
          <w:sz w:val="22"/>
          <w:szCs w:val="22"/>
        </w:rPr>
      </w:pPr>
      <w:r w:rsidRPr="004470C7">
        <w:rPr>
          <w:rFonts w:ascii="Calibri" w:hAnsi="Calibri"/>
          <w:sz w:val="22"/>
          <w:szCs w:val="22"/>
        </w:rPr>
        <w:t>What can I bring to our next meeting that might help you?</w:t>
      </w:r>
    </w:p>
    <w:p w14:paraId="01DDBD4A" w14:textId="77777777" w:rsidR="001C03B0" w:rsidRPr="004470C7" w:rsidRDefault="001C03B0">
      <w:pPr>
        <w:spacing w:after="200" w:line="276" w:lineRule="auto"/>
        <w:rPr>
          <w:rFonts w:ascii="Calibri" w:hAnsi="Calibri"/>
          <w:b/>
          <w:sz w:val="22"/>
          <w:szCs w:val="22"/>
        </w:rPr>
      </w:pPr>
      <w:r w:rsidRPr="004470C7">
        <w:rPr>
          <w:rFonts w:ascii="Calibri" w:hAnsi="Calibri"/>
          <w:b/>
          <w:sz w:val="22"/>
          <w:szCs w:val="22"/>
        </w:rPr>
        <w:br w:type="page"/>
      </w:r>
    </w:p>
    <w:p w14:paraId="32B370F6" w14:textId="77777777" w:rsidR="0037089F" w:rsidRPr="004470C7" w:rsidRDefault="00216B2D" w:rsidP="00216B2D">
      <w:pPr>
        <w:spacing w:line="276" w:lineRule="auto"/>
        <w:rPr>
          <w:rFonts w:ascii="Calibri" w:hAnsi="Calibri"/>
          <w:b/>
          <w:sz w:val="22"/>
          <w:szCs w:val="22"/>
        </w:rPr>
      </w:pPr>
      <w:r w:rsidRPr="004470C7">
        <w:rPr>
          <w:rFonts w:ascii="Calibri" w:hAnsi="Calibri"/>
          <w:b/>
          <w:sz w:val="22"/>
          <w:szCs w:val="22"/>
        </w:rPr>
        <w:lastRenderedPageBreak/>
        <w:t>Difficult Tutoring Situations and Approaches</w:t>
      </w:r>
    </w:p>
    <w:tbl>
      <w:tblPr>
        <w:tblW w:w="94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1E0" w:firstRow="1" w:lastRow="1" w:firstColumn="1" w:lastColumn="1" w:noHBand="0" w:noVBand="0"/>
      </w:tblPr>
      <w:tblGrid>
        <w:gridCol w:w="530"/>
        <w:gridCol w:w="2800"/>
        <w:gridCol w:w="1530"/>
        <w:gridCol w:w="900"/>
        <w:gridCol w:w="1620"/>
        <w:gridCol w:w="1514"/>
        <w:gridCol w:w="556"/>
      </w:tblGrid>
      <w:tr w:rsidR="003D0143" w:rsidRPr="004470C7" w14:paraId="514AC082" w14:textId="77777777">
        <w:trPr>
          <w:cantSplit/>
          <w:trHeight w:val="5887"/>
        </w:trPr>
        <w:tc>
          <w:tcPr>
            <w:tcW w:w="530" w:type="dxa"/>
            <w:textDirection w:val="btLr"/>
            <w:vAlign w:val="center"/>
          </w:tcPr>
          <w:p w14:paraId="2901663C" w14:textId="3F78C2F9" w:rsidR="003D0143" w:rsidRPr="004470C7" w:rsidRDefault="009420D9" w:rsidP="00BA1789">
            <w:pPr>
              <w:ind w:left="113" w:right="113"/>
              <w:rPr>
                <w:rFonts w:ascii="Calibri" w:hAnsi="Calibri"/>
                <w:b/>
                <w:sz w:val="22"/>
                <w:szCs w:val="22"/>
              </w:rPr>
            </w:pPr>
            <w:r w:rsidRPr="004470C7">
              <w:rPr>
                <w:rFonts w:ascii="Calibri" w:hAnsi="Calibri"/>
                <w:b/>
                <w:noProof/>
                <w:sz w:val="22"/>
                <w:szCs w:val="22"/>
              </w:rPr>
              <mc:AlternateContent>
                <mc:Choice Requires="wps">
                  <w:drawing>
                    <wp:anchor distT="0" distB="0" distL="114300" distR="114300" simplePos="0" relativeHeight="251693056" behindDoc="0" locked="0" layoutInCell="1" allowOverlap="1" wp14:anchorId="4E92F719" wp14:editId="2F99EF29">
                      <wp:simplePos x="0" y="0"/>
                      <wp:positionH relativeFrom="column">
                        <wp:posOffset>-67310</wp:posOffset>
                      </wp:positionH>
                      <wp:positionV relativeFrom="paragraph">
                        <wp:posOffset>662940</wp:posOffset>
                      </wp:positionV>
                      <wp:extent cx="457200" cy="3543300"/>
                      <wp:effectExtent l="0" t="2540" r="381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530B" w14:textId="77777777" w:rsidR="000F0D16" w:rsidRPr="00D3554C" w:rsidRDefault="000F0D16" w:rsidP="003D0143"/>
                              </w:txbxContent>
                            </wps:txbx>
                            <wps:bodyPr rot="0" vert="vert270"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left:0;text-align:left;margin-left:-5.25pt;margin-top:52.2pt;width:36pt;height:2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" filled="f" stroked="f">
                      <v:textbox style="layout-flow:vertical;mso-layout-flow-alt:bottom-to-top" inset=",,,0">
                        <w:txbxContent>
                          <w:p w14:paraId="2BDC530B" w14:textId="77777777" w:rsidR="000F0D16" w:rsidRPr="00D3554C" w:rsidRDefault="000F0D16" w:rsidP="003D0143"/>
                        </w:txbxContent>
                      </v:textbox>
                    </v:shape>
                  </w:pict>
                </mc:Fallback>
              </mc:AlternateContent>
            </w:r>
            <w:r w:rsidRPr="004470C7">
              <w:rPr>
                <w:rFonts w:ascii="Calibri" w:hAnsi="Calibri"/>
                <w:b/>
                <w:noProof/>
                <w:sz w:val="22"/>
                <w:szCs w:val="22"/>
              </w:rPr>
              <mc:AlternateContent>
                <mc:Choice Requires="wps">
                  <w:drawing>
                    <wp:anchor distT="0" distB="0" distL="114300" distR="114300" simplePos="0" relativeHeight="251694080" behindDoc="0" locked="0" layoutInCell="1" allowOverlap="1" wp14:anchorId="771E5EA2" wp14:editId="5BAA75C5">
                      <wp:simplePos x="0" y="0"/>
                      <wp:positionH relativeFrom="column">
                        <wp:posOffset>-638810</wp:posOffset>
                      </wp:positionH>
                      <wp:positionV relativeFrom="page">
                        <wp:posOffset>-808355</wp:posOffset>
                      </wp:positionV>
                      <wp:extent cx="545465" cy="9601200"/>
                      <wp:effectExtent l="0" t="4445" r="4445"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9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AD5FE" w14:textId="77777777" w:rsidR="000F0D16" w:rsidRPr="00B720DA" w:rsidRDefault="000F0D16" w:rsidP="003D0143">
                                  <w:pPr>
                                    <w:jc w:val="center"/>
                                    <w:rPr>
                                      <w:rFonts w:ascii="Imprint MT Shadow" w:hAnsi="Imprint MT Shadow"/>
                                      <w:sz w:val="32"/>
                                    </w:rPr>
                                  </w:pPr>
                                  <w:r w:rsidRPr="00B720DA">
                                    <w:rPr>
                                      <w:rFonts w:ascii="Imprint MT Shadow" w:hAnsi="Imprint MT Shadow"/>
                                      <w:b/>
                                      <w:sz w:val="32"/>
                                      <w:szCs w:val="32"/>
                                    </w:rPr>
                                    <w:t>Difficult Tutoring Situations and Approaches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left:0;text-align:left;margin-left:-50.25pt;margin-top:-63.6pt;width:42.95pt;height:7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" filled="f" stroked="f">
                      <v:textbox style="layout-flow:vertical;mso-layout-flow-alt:bottom-to-top">
                        <w:txbxContent>
                          <w:p w14:paraId="17DAD5FE" w14:textId="77777777" w:rsidR="000F0D16" w:rsidRPr="00B720DA" w:rsidRDefault="000F0D16" w:rsidP="003D0143">
                            <w:pPr>
                              <w:jc w:val="center"/>
                              <w:rPr>
                                <w:rFonts w:ascii="Imprint MT Shadow" w:hAnsi="Imprint MT Shadow"/>
                                <w:sz w:val="32"/>
                              </w:rPr>
                            </w:pPr>
                            <w:r w:rsidRPr="00B720DA">
                              <w:rPr>
                                <w:rFonts w:ascii="Imprint MT Shadow" w:hAnsi="Imprint MT Shadow"/>
                                <w:b/>
                                <w:sz w:val="32"/>
                                <w:szCs w:val="32"/>
                              </w:rPr>
                              <w:t>Difficult Tutoring Situations and Approaches</w:t>
                            </w:r>
                          </w:p>
                        </w:txbxContent>
                      </v:textbox>
                      <w10:wrap anchory="page"/>
                    </v:shape>
                  </w:pict>
                </mc:Fallback>
              </mc:AlternateContent>
            </w:r>
            <w:r w:rsidR="003D0143" w:rsidRPr="004470C7">
              <w:rPr>
                <w:rFonts w:ascii="Calibri" w:hAnsi="Calibri"/>
                <w:b/>
                <w:sz w:val="22"/>
                <w:szCs w:val="22"/>
              </w:rPr>
              <w:br w:type="page"/>
              <w:t>Approaches</w:t>
            </w:r>
          </w:p>
        </w:tc>
        <w:tc>
          <w:tcPr>
            <w:tcW w:w="2800" w:type="dxa"/>
            <w:textDirection w:val="btLr"/>
            <w:vAlign w:val="center"/>
          </w:tcPr>
          <w:p w14:paraId="35BBE69C"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Determine what the tutee does know and discuss that—show that there is some foundation.</w:t>
            </w:r>
          </w:p>
          <w:p w14:paraId="048ACE36"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Begin from what the tutee knows and build toward increasingly complex material.</w:t>
            </w:r>
          </w:p>
          <w:p w14:paraId="5C15916E"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Reinforce success.</w:t>
            </w:r>
          </w:p>
          <w:p w14:paraId="4279226B" w14:textId="77777777" w:rsidR="003D0143" w:rsidRPr="004470C7" w:rsidRDefault="003D0143" w:rsidP="00BA1789">
            <w:pPr>
              <w:spacing w:line="264" w:lineRule="auto"/>
              <w:ind w:left="115" w:right="115"/>
              <w:rPr>
                <w:rFonts w:ascii="Calibri" w:hAnsi="Calibri"/>
                <w:sz w:val="22"/>
                <w:szCs w:val="22"/>
              </w:rPr>
            </w:pPr>
            <w:r w:rsidRPr="004470C7">
              <w:rPr>
                <w:rFonts w:ascii="Calibri" w:hAnsi="Calibri"/>
                <w:sz w:val="22"/>
                <w:szCs w:val="22"/>
              </w:rPr>
              <w:t>Offer continual support.</w:t>
            </w:r>
          </w:p>
        </w:tc>
        <w:tc>
          <w:tcPr>
            <w:tcW w:w="1530" w:type="dxa"/>
            <w:textDirection w:val="btLr"/>
            <w:vAlign w:val="center"/>
          </w:tcPr>
          <w:p w14:paraId="3C2A4D92"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Utilize the approaches for Blocking.</w:t>
            </w:r>
          </w:p>
          <w:p w14:paraId="3DEEA6B1"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Give structure and order to the tutee’s session, notes, and papers.</w:t>
            </w:r>
          </w:p>
        </w:tc>
        <w:tc>
          <w:tcPr>
            <w:tcW w:w="2520" w:type="dxa"/>
            <w:gridSpan w:val="2"/>
            <w:textDirection w:val="btLr"/>
            <w:vAlign w:val="center"/>
          </w:tcPr>
          <w:p w14:paraId="077DA72D"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Downplay your role.</w:t>
            </w:r>
          </w:p>
          <w:p w14:paraId="7A8318C6"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Focus again and again on specific tasks.</w:t>
            </w:r>
          </w:p>
          <w:p w14:paraId="125A6350"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Involve student continually with questions, problems.</w:t>
            </w:r>
          </w:p>
          <w:p w14:paraId="30A09F72"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Explain significance of active participation to learning.</w:t>
            </w:r>
          </w:p>
        </w:tc>
        <w:tc>
          <w:tcPr>
            <w:tcW w:w="2070" w:type="dxa"/>
            <w:gridSpan w:val="2"/>
            <w:textDirection w:val="btLr"/>
            <w:vAlign w:val="center"/>
          </w:tcPr>
          <w:p w14:paraId="1D11B8C6"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Explain counterproductive nature of this eagerness.</w:t>
            </w:r>
          </w:p>
          <w:p w14:paraId="4BEA4E09"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Be understanding; yet assure the tutee that there is time.</w:t>
            </w:r>
          </w:p>
          <w:p w14:paraId="76C07B65"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Utilize approaches already listed.</w:t>
            </w:r>
          </w:p>
        </w:tc>
      </w:tr>
      <w:tr w:rsidR="003D0143" w:rsidRPr="004470C7" w14:paraId="071002EA" w14:textId="77777777">
        <w:trPr>
          <w:cantSplit/>
          <w:trHeight w:val="4960"/>
        </w:trPr>
        <w:tc>
          <w:tcPr>
            <w:tcW w:w="530" w:type="dxa"/>
            <w:textDirection w:val="btLr"/>
            <w:vAlign w:val="center"/>
          </w:tcPr>
          <w:p w14:paraId="3BC82DF1" w14:textId="77777777" w:rsidR="003D0143" w:rsidRPr="004470C7" w:rsidRDefault="003D0143" w:rsidP="00BA1789">
            <w:pPr>
              <w:ind w:left="113" w:right="113"/>
              <w:rPr>
                <w:rFonts w:ascii="Calibri" w:hAnsi="Calibri"/>
                <w:b/>
                <w:sz w:val="22"/>
                <w:szCs w:val="22"/>
              </w:rPr>
            </w:pPr>
            <w:r w:rsidRPr="004470C7">
              <w:rPr>
                <w:rFonts w:ascii="Calibri" w:hAnsi="Calibri"/>
                <w:b/>
                <w:sz w:val="22"/>
                <w:szCs w:val="22"/>
              </w:rPr>
              <w:t>Characteristics</w:t>
            </w:r>
          </w:p>
        </w:tc>
        <w:tc>
          <w:tcPr>
            <w:tcW w:w="2800" w:type="dxa"/>
            <w:textDirection w:val="btLr"/>
            <w:vAlign w:val="center"/>
          </w:tcPr>
          <w:p w14:paraId="099753EA" w14:textId="77777777" w:rsidR="003D0143" w:rsidRPr="004470C7" w:rsidRDefault="003D0143" w:rsidP="00BA1789">
            <w:pPr>
              <w:spacing w:line="312" w:lineRule="auto"/>
              <w:ind w:left="115" w:right="115"/>
              <w:rPr>
                <w:rFonts w:ascii="Calibri" w:hAnsi="Calibri"/>
                <w:sz w:val="22"/>
                <w:szCs w:val="22"/>
              </w:rPr>
            </w:pPr>
            <w:r w:rsidRPr="004470C7">
              <w:rPr>
                <w:rFonts w:ascii="Calibri" w:hAnsi="Calibri"/>
                <w:sz w:val="22"/>
                <w:szCs w:val="22"/>
              </w:rPr>
              <w:t>Hopelessness.</w:t>
            </w:r>
          </w:p>
          <w:p w14:paraId="0D7AF7ED" w14:textId="77777777" w:rsidR="003D0143" w:rsidRPr="004470C7" w:rsidRDefault="003D0143" w:rsidP="00BA1789">
            <w:pPr>
              <w:spacing w:line="312" w:lineRule="auto"/>
              <w:ind w:left="115" w:right="115"/>
              <w:rPr>
                <w:rFonts w:ascii="Calibri" w:hAnsi="Calibri"/>
                <w:sz w:val="22"/>
                <w:szCs w:val="22"/>
              </w:rPr>
            </w:pPr>
            <w:r w:rsidRPr="004470C7">
              <w:rPr>
                <w:rFonts w:ascii="Calibri" w:hAnsi="Calibri"/>
                <w:sz w:val="22"/>
                <w:szCs w:val="22"/>
              </w:rPr>
              <w:t>I’ll never get it.</w:t>
            </w:r>
          </w:p>
          <w:p w14:paraId="4185F040" w14:textId="77777777" w:rsidR="003D0143" w:rsidRPr="004470C7" w:rsidRDefault="003D0143" w:rsidP="00BA1789">
            <w:pPr>
              <w:spacing w:line="312" w:lineRule="auto"/>
              <w:ind w:left="115" w:right="115"/>
              <w:rPr>
                <w:rFonts w:ascii="Calibri" w:hAnsi="Calibri"/>
                <w:b/>
                <w:sz w:val="22"/>
                <w:szCs w:val="22"/>
              </w:rPr>
            </w:pPr>
            <w:r w:rsidRPr="004470C7">
              <w:rPr>
                <w:rFonts w:ascii="Calibri" w:hAnsi="Calibri"/>
                <w:sz w:val="22"/>
                <w:szCs w:val="22"/>
              </w:rPr>
              <w:t>I’m stuck.</w:t>
            </w:r>
          </w:p>
        </w:tc>
        <w:tc>
          <w:tcPr>
            <w:tcW w:w="1530" w:type="dxa"/>
            <w:textDirection w:val="btLr"/>
            <w:vAlign w:val="center"/>
          </w:tcPr>
          <w:p w14:paraId="4A5EA715" w14:textId="77777777" w:rsidR="003D0143" w:rsidRPr="004470C7" w:rsidRDefault="003D0143" w:rsidP="00BA1789">
            <w:pPr>
              <w:spacing w:line="312" w:lineRule="auto"/>
              <w:ind w:left="115" w:right="115"/>
              <w:rPr>
                <w:rFonts w:ascii="Calibri" w:hAnsi="Calibri"/>
                <w:sz w:val="22"/>
                <w:szCs w:val="22"/>
              </w:rPr>
            </w:pPr>
            <w:r w:rsidRPr="004470C7">
              <w:rPr>
                <w:rFonts w:ascii="Calibri" w:hAnsi="Calibri"/>
                <w:sz w:val="22"/>
                <w:szCs w:val="22"/>
              </w:rPr>
              <w:t>Bafflement, disorientation, disorganization.</w:t>
            </w:r>
          </w:p>
          <w:p w14:paraId="2C3CB6AF" w14:textId="77777777" w:rsidR="003D0143" w:rsidRPr="004470C7" w:rsidRDefault="003D0143" w:rsidP="00BA1789">
            <w:pPr>
              <w:spacing w:line="312" w:lineRule="auto"/>
              <w:ind w:left="115" w:right="115"/>
              <w:rPr>
                <w:rFonts w:ascii="Calibri" w:hAnsi="Calibri"/>
                <w:sz w:val="22"/>
                <w:szCs w:val="22"/>
              </w:rPr>
            </w:pPr>
            <w:r w:rsidRPr="004470C7">
              <w:rPr>
                <w:rFonts w:ascii="Calibri" w:hAnsi="Calibri"/>
                <w:sz w:val="22"/>
                <w:szCs w:val="22"/>
              </w:rPr>
              <w:t>I don’t know what the professor wants.</w:t>
            </w:r>
          </w:p>
          <w:p w14:paraId="30391A30" w14:textId="77777777" w:rsidR="003D0143" w:rsidRPr="004470C7" w:rsidRDefault="003D0143" w:rsidP="00BA1789">
            <w:pPr>
              <w:spacing w:line="312" w:lineRule="auto"/>
              <w:ind w:left="115" w:right="115"/>
              <w:rPr>
                <w:rFonts w:ascii="Calibri" w:hAnsi="Calibri"/>
                <w:b/>
                <w:sz w:val="22"/>
                <w:szCs w:val="22"/>
              </w:rPr>
            </w:pPr>
            <w:r w:rsidRPr="004470C7">
              <w:rPr>
                <w:rFonts w:ascii="Calibri" w:hAnsi="Calibri"/>
                <w:sz w:val="22"/>
                <w:szCs w:val="22"/>
              </w:rPr>
              <w:t>I studied for the test and got a D.</w:t>
            </w:r>
          </w:p>
        </w:tc>
        <w:tc>
          <w:tcPr>
            <w:tcW w:w="2520" w:type="dxa"/>
            <w:gridSpan w:val="2"/>
            <w:textDirection w:val="btLr"/>
            <w:vAlign w:val="center"/>
          </w:tcPr>
          <w:p w14:paraId="19AE6946" w14:textId="77777777" w:rsidR="003D0143" w:rsidRPr="004470C7" w:rsidRDefault="003D0143" w:rsidP="00BA1789">
            <w:pPr>
              <w:spacing w:line="312" w:lineRule="auto"/>
              <w:ind w:left="115" w:right="115"/>
              <w:rPr>
                <w:rFonts w:ascii="Calibri" w:hAnsi="Calibri"/>
                <w:sz w:val="22"/>
                <w:szCs w:val="22"/>
              </w:rPr>
            </w:pPr>
            <w:r w:rsidRPr="004470C7">
              <w:rPr>
                <w:rFonts w:ascii="Calibri" w:hAnsi="Calibri"/>
                <w:sz w:val="22"/>
                <w:szCs w:val="22"/>
              </w:rPr>
              <w:t>Global interest but little specificity.</w:t>
            </w:r>
          </w:p>
          <w:p w14:paraId="530960FE" w14:textId="77777777" w:rsidR="003D0143" w:rsidRPr="004470C7" w:rsidRDefault="003D0143" w:rsidP="00BA1789">
            <w:pPr>
              <w:spacing w:line="312" w:lineRule="auto"/>
              <w:ind w:left="115" w:right="115"/>
              <w:rPr>
                <w:rFonts w:ascii="Calibri" w:hAnsi="Calibri"/>
                <w:sz w:val="22"/>
                <w:szCs w:val="22"/>
              </w:rPr>
            </w:pPr>
            <w:r w:rsidRPr="004470C7">
              <w:rPr>
                <w:rFonts w:ascii="Calibri" w:hAnsi="Calibri"/>
                <w:sz w:val="22"/>
                <w:szCs w:val="22"/>
              </w:rPr>
              <w:t>Enthusiasm about being with tutor, but passive in actual tutoring.</w:t>
            </w:r>
          </w:p>
          <w:p w14:paraId="29DAE3D1" w14:textId="77777777" w:rsidR="003D0143" w:rsidRPr="004470C7" w:rsidRDefault="003D0143" w:rsidP="00BA1789">
            <w:pPr>
              <w:spacing w:line="312" w:lineRule="auto"/>
              <w:ind w:left="115" w:right="115"/>
              <w:rPr>
                <w:rFonts w:ascii="Calibri" w:hAnsi="Calibri"/>
                <w:sz w:val="22"/>
                <w:szCs w:val="22"/>
              </w:rPr>
            </w:pPr>
            <w:r w:rsidRPr="004470C7">
              <w:rPr>
                <w:rFonts w:ascii="Calibri" w:hAnsi="Calibri"/>
                <w:sz w:val="22"/>
                <w:szCs w:val="22"/>
              </w:rPr>
              <w:t>High level of expectation.</w:t>
            </w:r>
          </w:p>
          <w:p w14:paraId="4D627FD9" w14:textId="77777777" w:rsidR="003D0143" w:rsidRPr="004470C7" w:rsidRDefault="003D0143" w:rsidP="00BA1789">
            <w:pPr>
              <w:spacing w:line="312" w:lineRule="auto"/>
              <w:ind w:left="115" w:right="115"/>
              <w:rPr>
                <w:rFonts w:ascii="Calibri" w:hAnsi="Calibri"/>
                <w:b/>
                <w:sz w:val="22"/>
                <w:szCs w:val="22"/>
              </w:rPr>
            </w:pPr>
            <w:r w:rsidRPr="004470C7">
              <w:rPr>
                <w:rFonts w:ascii="Calibri" w:hAnsi="Calibri"/>
                <w:sz w:val="22"/>
                <w:szCs w:val="22"/>
              </w:rPr>
              <w:t>Inability to concentrate on tasks.</w:t>
            </w:r>
          </w:p>
        </w:tc>
        <w:tc>
          <w:tcPr>
            <w:tcW w:w="2070" w:type="dxa"/>
            <w:gridSpan w:val="2"/>
            <w:textDirection w:val="btLr"/>
            <w:vAlign w:val="center"/>
          </w:tcPr>
          <w:p w14:paraId="56CF8724" w14:textId="77777777" w:rsidR="003D0143" w:rsidRPr="004470C7" w:rsidRDefault="003D0143" w:rsidP="00BA1789">
            <w:pPr>
              <w:spacing w:line="312" w:lineRule="auto"/>
              <w:ind w:left="115" w:right="115"/>
              <w:rPr>
                <w:rFonts w:ascii="Calibri" w:hAnsi="Calibri"/>
                <w:sz w:val="22"/>
                <w:szCs w:val="22"/>
              </w:rPr>
            </w:pPr>
            <w:r w:rsidRPr="004470C7">
              <w:rPr>
                <w:rFonts w:ascii="Calibri" w:hAnsi="Calibri"/>
                <w:sz w:val="22"/>
                <w:szCs w:val="22"/>
              </w:rPr>
              <w:t>High expectations—demands of self.</w:t>
            </w:r>
          </w:p>
          <w:p w14:paraId="72804BB6" w14:textId="77777777" w:rsidR="003D0143" w:rsidRPr="004470C7" w:rsidRDefault="003D0143" w:rsidP="00BA1789">
            <w:pPr>
              <w:spacing w:line="312" w:lineRule="auto"/>
              <w:ind w:left="115" w:right="115"/>
              <w:rPr>
                <w:rFonts w:ascii="Calibri" w:hAnsi="Calibri"/>
                <w:sz w:val="22"/>
                <w:szCs w:val="22"/>
              </w:rPr>
            </w:pPr>
            <w:r w:rsidRPr="004470C7">
              <w:rPr>
                <w:rFonts w:ascii="Calibri" w:hAnsi="Calibri"/>
                <w:sz w:val="22"/>
                <w:szCs w:val="22"/>
              </w:rPr>
              <w:t>Talk of limited time, long-range goals versus immediate tasks.</w:t>
            </w:r>
          </w:p>
          <w:p w14:paraId="3EE58AF1" w14:textId="77777777" w:rsidR="003D0143" w:rsidRPr="004470C7" w:rsidRDefault="003D0143" w:rsidP="00BA1789">
            <w:pPr>
              <w:spacing w:line="312" w:lineRule="auto"/>
              <w:ind w:left="115" w:right="115"/>
              <w:rPr>
                <w:rFonts w:ascii="Calibri" w:hAnsi="Calibri"/>
                <w:b/>
                <w:sz w:val="22"/>
                <w:szCs w:val="22"/>
              </w:rPr>
            </w:pPr>
            <w:r w:rsidRPr="004470C7">
              <w:rPr>
                <w:rFonts w:ascii="Calibri" w:hAnsi="Calibri"/>
                <w:sz w:val="22"/>
                <w:szCs w:val="22"/>
              </w:rPr>
              <w:t>Global interest—enthusiasm.</w:t>
            </w:r>
          </w:p>
        </w:tc>
      </w:tr>
      <w:tr w:rsidR="003D0143" w:rsidRPr="004470C7" w14:paraId="577DD0F7" w14:textId="77777777">
        <w:trPr>
          <w:cantSplit/>
          <w:trHeight w:val="1612"/>
        </w:trPr>
        <w:tc>
          <w:tcPr>
            <w:tcW w:w="530" w:type="dxa"/>
            <w:textDirection w:val="btLr"/>
            <w:vAlign w:val="center"/>
          </w:tcPr>
          <w:p w14:paraId="0C4C89CD" w14:textId="77777777" w:rsidR="003D0143" w:rsidRPr="004470C7" w:rsidRDefault="003D0143" w:rsidP="00BA1789">
            <w:pPr>
              <w:ind w:left="113" w:right="113"/>
              <w:rPr>
                <w:rFonts w:ascii="Calibri" w:hAnsi="Calibri"/>
                <w:b/>
                <w:sz w:val="22"/>
                <w:szCs w:val="22"/>
              </w:rPr>
            </w:pPr>
            <w:r w:rsidRPr="004470C7">
              <w:rPr>
                <w:rFonts w:ascii="Calibri" w:hAnsi="Calibri"/>
                <w:b/>
                <w:sz w:val="22"/>
                <w:szCs w:val="22"/>
              </w:rPr>
              <w:lastRenderedPageBreak/>
              <w:t>Style</w:t>
            </w:r>
          </w:p>
        </w:tc>
        <w:tc>
          <w:tcPr>
            <w:tcW w:w="2800" w:type="dxa"/>
            <w:textDirection w:val="btLr"/>
            <w:vAlign w:val="center"/>
          </w:tcPr>
          <w:p w14:paraId="6F4F3930" w14:textId="77777777" w:rsidR="003D0143" w:rsidRPr="004470C7" w:rsidRDefault="003D0143" w:rsidP="00BA1789">
            <w:pPr>
              <w:ind w:left="113" w:right="113"/>
              <w:rPr>
                <w:rFonts w:ascii="Calibri" w:hAnsi="Calibri"/>
                <w:b/>
                <w:sz w:val="22"/>
                <w:szCs w:val="22"/>
              </w:rPr>
            </w:pPr>
            <w:r w:rsidRPr="004470C7">
              <w:rPr>
                <w:rFonts w:ascii="Calibri" w:hAnsi="Calibri"/>
                <w:sz w:val="22"/>
                <w:szCs w:val="22"/>
              </w:rPr>
              <w:t>Blocking</w:t>
            </w:r>
          </w:p>
        </w:tc>
        <w:tc>
          <w:tcPr>
            <w:tcW w:w="1530" w:type="dxa"/>
            <w:textDirection w:val="btLr"/>
            <w:vAlign w:val="center"/>
          </w:tcPr>
          <w:p w14:paraId="4D51DDB9" w14:textId="77777777" w:rsidR="003D0143" w:rsidRPr="004470C7" w:rsidRDefault="003D0143" w:rsidP="00BA1789">
            <w:pPr>
              <w:ind w:left="113" w:right="113"/>
              <w:rPr>
                <w:rFonts w:ascii="Calibri" w:hAnsi="Calibri"/>
                <w:b/>
                <w:sz w:val="22"/>
                <w:szCs w:val="22"/>
              </w:rPr>
            </w:pPr>
            <w:r w:rsidRPr="004470C7">
              <w:rPr>
                <w:rFonts w:ascii="Calibri" w:hAnsi="Calibri"/>
                <w:sz w:val="22"/>
                <w:szCs w:val="22"/>
              </w:rPr>
              <w:t>Confusion</w:t>
            </w:r>
          </w:p>
        </w:tc>
        <w:tc>
          <w:tcPr>
            <w:tcW w:w="2520" w:type="dxa"/>
            <w:gridSpan w:val="2"/>
            <w:textDirection w:val="btLr"/>
            <w:vAlign w:val="center"/>
          </w:tcPr>
          <w:p w14:paraId="58B3E2A3" w14:textId="77777777" w:rsidR="003D0143" w:rsidRPr="004470C7" w:rsidRDefault="003D0143" w:rsidP="00BA1789">
            <w:pPr>
              <w:ind w:left="113" w:right="113"/>
              <w:rPr>
                <w:rFonts w:ascii="Calibri" w:hAnsi="Calibri"/>
                <w:sz w:val="22"/>
                <w:szCs w:val="22"/>
              </w:rPr>
            </w:pPr>
            <w:r w:rsidRPr="004470C7">
              <w:rPr>
                <w:rFonts w:ascii="Calibri" w:hAnsi="Calibri"/>
                <w:sz w:val="22"/>
                <w:szCs w:val="22"/>
              </w:rPr>
              <w:t>Miracle</w:t>
            </w:r>
          </w:p>
          <w:p w14:paraId="080A7EA7" w14:textId="77777777" w:rsidR="003D0143" w:rsidRPr="004470C7" w:rsidRDefault="003D0143" w:rsidP="00BA1789">
            <w:pPr>
              <w:ind w:left="113" w:right="113"/>
              <w:rPr>
                <w:rFonts w:ascii="Calibri" w:hAnsi="Calibri"/>
                <w:b/>
                <w:sz w:val="22"/>
                <w:szCs w:val="22"/>
              </w:rPr>
            </w:pPr>
            <w:r w:rsidRPr="004470C7">
              <w:rPr>
                <w:rFonts w:ascii="Calibri" w:hAnsi="Calibri"/>
                <w:sz w:val="22"/>
                <w:szCs w:val="22"/>
              </w:rPr>
              <w:t>Seeking</w:t>
            </w:r>
          </w:p>
        </w:tc>
        <w:tc>
          <w:tcPr>
            <w:tcW w:w="2070" w:type="dxa"/>
            <w:gridSpan w:val="2"/>
            <w:textDirection w:val="btLr"/>
            <w:vAlign w:val="center"/>
          </w:tcPr>
          <w:p w14:paraId="15A994AD" w14:textId="77777777" w:rsidR="003D0143" w:rsidRPr="004470C7" w:rsidRDefault="003D0143" w:rsidP="00BA1789">
            <w:pPr>
              <w:ind w:left="113" w:right="113"/>
              <w:rPr>
                <w:rFonts w:ascii="Calibri" w:hAnsi="Calibri"/>
                <w:sz w:val="22"/>
                <w:szCs w:val="22"/>
              </w:rPr>
            </w:pPr>
            <w:r w:rsidRPr="004470C7">
              <w:rPr>
                <w:rFonts w:ascii="Calibri" w:hAnsi="Calibri"/>
                <w:sz w:val="22"/>
                <w:szCs w:val="22"/>
              </w:rPr>
              <w:t>Over-</w:t>
            </w:r>
          </w:p>
          <w:p w14:paraId="25B979AE" w14:textId="77777777" w:rsidR="003D0143" w:rsidRPr="004470C7" w:rsidRDefault="003D0143" w:rsidP="00BA1789">
            <w:pPr>
              <w:ind w:left="113" w:right="113"/>
              <w:rPr>
                <w:rFonts w:ascii="Calibri" w:hAnsi="Calibri"/>
                <w:b/>
                <w:sz w:val="22"/>
                <w:szCs w:val="22"/>
              </w:rPr>
            </w:pPr>
            <w:r w:rsidRPr="004470C7">
              <w:rPr>
                <w:rFonts w:ascii="Calibri" w:hAnsi="Calibri"/>
                <w:sz w:val="22"/>
                <w:szCs w:val="22"/>
              </w:rPr>
              <w:t>Enthusiasm</w:t>
            </w:r>
          </w:p>
        </w:tc>
      </w:tr>
      <w:tr w:rsidR="003D0143" w:rsidRPr="004470C7" w14:paraId="6444CB0C" w14:textId="77777777">
        <w:tblPrEx>
          <w:tblCellMar>
            <w:top w:w="58" w:type="dxa"/>
            <w:left w:w="58" w:type="dxa"/>
            <w:bottom w:w="58" w:type="dxa"/>
            <w:right w:w="58" w:type="dxa"/>
          </w:tblCellMar>
        </w:tblPrEx>
        <w:trPr>
          <w:gridAfter w:val="1"/>
          <w:wAfter w:w="556" w:type="dxa"/>
          <w:cantSplit/>
          <w:trHeight w:val="5890"/>
        </w:trPr>
        <w:tc>
          <w:tcPr>
            <w:tcW w:w="3330" w:type="dxa"/>
            <w:gridSpan w:val="2"/>
            <w:textDirection w:val="btLr"/>
            <w:vAlign w:val="center"/>
          </w:tcPr>
          <w:p w14:paraId="10C67BE2" w14:textId="77777777" w:rsidR="003D0143" w:rsidRPr="004470C7" w:rsidRDefault="003D0143" w:rsidP="00BA1789">
            <w:pPr>
              <w:spacing w:after="120"/>
              <w:ind w:left="115" w:right="115"/>
              <w:jc w:val="both"/>
              <w:rPr>
                <w:rFonts w:ascii="Calibri" w:hAnsi="Calibri"/>
                <w:sz w:val="22"/>
                <w:szCs w:val="22"/>
              </w:rPr>
            </w:pPr>
            <w:r w:rsidRPr="004470C7">
              <w:rPr>
                <w:rFonts w:ascii="Calibri" w:hAnsi="Calibri"/>
                <w:b/>
                <w:sz w:val="22"/>
                <w:szCs w:val="22"/>
              </w:rPr>
              <w:br w:type="page"/>
              <w:t xml:space="preserve">- </w:t>
            </w:r>
            <w:r w:rsidRPr="004470C7">
              <w:rPr>
                <w:rFonts w:ascii="Calibri" w:hAnsi="Calibri"/>
                <w:sz w:val="22"/>
                <w:szCs w:val="22"/>
              </w:rPr>
              <w:t>Allow tutee to ventilate.</w:t>
            </w:r>
          </w:p>
          <w:p w14:paraId="298B5303" w14:textId="77777777" w:rsidR="003D0143" w:rsidRPr="004470C7" w:rsidRDefault="003D0143" w:rsidP="00BA1789">
            <w:pPr>
              <w:spacing w:after="120"/>
              <w:ind w:left="115" w:right="115"/>
              <w:jc w:val="both"/>
              <w:rPr>
                <w:rFonts w:ascii="Calibri" w:hAnsi="Calibri"/>
                <w:sz w:val="22"/>
                <w:szCs w:val="22"/>
              </w:rPr>
            </w:pPr>
            <w:r w:rsidRPr="004470C7">
              <w:rPr>
                <w:rFonts w:ascii="Calibri" w:hAnsi="Calibri"/>
                <w:sz w:val="22"/>
                <w:szCs w:val="22"/>
              </w:rPr>
              <w:t>- Spend first session on building relationship.</w:t>
            </w:r>
          </w:p>
          <w:p w14:paraId="60FC5F9F" w14:textId="77777777" w:rsidR="003D0143" w:rsidRPr="004470C7" w:rsidRDefault="003D0143" w:rsidP="00BA1789">
            <w:pPr>
              <w:spacing w:after="120"/>
              <w:ind w:left="115" w:right="115"/>
              <w:jc w:val="both"/>
              <w:rPr>
                <w:rFonts w:ascii="Calibri" w:hAnsi="Calibri"/>
                <w:sz w:val="22"/>
                <w:szCs w:val="22"/>
              </w:rPr>
            </w:pPr>
            <w:r w:rsidRPr="004470C7">
              <w:rPr>
                <w:rFonts w:ascii="Calibri" w:hAnsi="Calibri"/>
                <w:sz w:val="22"/>
                <w:szCs w:val="22"/>
              </w:rPr>
              <w:t>- Be pragmatic, yet understanding. (“Look, I know this class is a bore, but you need it to graduate. Let’s make the best of it.”)</w:t>
            </w:r>
          </w:p>
          <w:p w14:paraId="4CED462E" w14:textId="77777777" w:rsidR="003D0143" w:rsidRPr="004470C7" w:rsidRDefault="003D0143" w:rsidP="00BA1789">
            <w:pPr>
              <w:spacing w:after="120"/>
              <w:ind w:left="115" w:right="115"/>
              <w:jc w:val="both"/>
              <w:rPr>
                <w:rFonts w:ascii="Calibri" w:hAnsi="Calibri"/>
                <w:sz w:val="22"/>
                <w:szCs w:val="22"/>
              </w:rPr>
            </w:pPr>
            <w:r w:rsidRPr="004470C7">
              <w:rPr>
                <w:rFonts w:ascii="Calibri" w:hAnsi="Calibri"/>
                <w:sz w:val="22"/>
                <w:szCs w:val="22"/>
              </w:rPr>
              <w:t>- Establish your credibility; indicate past success in similar situations.</w:t>
            </w:r>
          </w:p>
          <w:p w14:paraId="45AA305F" w14:textId="77777777" w:rsidR="003D0143" w:rsidRPr="004470C7" w:rsidRDefault="003D0143" w:rsidP="00BA1789">
            <w:pPr>
              <w:spacing w:after="120"/>
              <w:ind w:left="115" w:right="115"/>
              <w:jc w:val="both"/>
              <w:rPr>
                <w:rFonts w:ascii="Calibri" w:hAnsi="Calibri"/>
                <w:sz w:val="22"/>
                <w:szCs w:val="22"/>
              </w:rPr>
            </w:pPr>
            <w:r w:rsidRPr="004470C7">
              <w:rPr>
                <w:rFonts w:ascii="Calibri" w:hAnsi="Calibri"/>
                <w:sz w:val="22"/>
                <w:szCs w:val="22"/>
              </w:rPr>
              <w:t>- If it comes up, assure the tutee that complaints about a class are confidential.</w:t>
            </w:r>
          </w:p>
        </w:tc>
        <w:tc>
          <w:tcPr>
            <w:tcW w:w="2430" w:type="dxa"/>
            <w:gridSpan w:val="2"/>
            <w:textDirection w:val="btLr"/>
            <w:vAlign w:val="bottom"/>
          </w:tcPr>
          <w:p w14:paraId="2D0E884D" w14:textId="77777777" w:rsidR="003D0143" w:rsidRPr="004470C7" w:rsidRDefault="003D0143" w:rsidP="00BA1789">
            <w:pPr>
              <w:spacing w:after="120" w:line="264" w:lineRule="auto"/>
              <w:ind w:left="115" w:right="115"/>
              <w:jc w:val="both"/>
              <w:rPr>
                <w:rFonts w:ascii="Calibri" w:hAnsi="Calibri"/>
                <w:sz w:val="22"/>
                <w:szCs w:val="22"/>
              </w:rPr>
            </w:pPr>
            <w:r w:rsidRPr="004470C7">
              <w:rPr>
                <w:rFonts w:ascii="Calibri" w:hAnsi="Calibri"/>
                <w:sz w:val="22"/>
                <w:szCs w:val="22"/>
              </w:rPr>
              <w:t>- Attempt to build a relationship and mobilize the student.</w:t>
            </w:r>
          </w:p>
          <w:p w14:paraId="218FB902" w14:textId="77777777" w:rsidR="003D0143" w:rsidRPr="004470C7" w:rsidRDefault="003D0143" w:rsidP="00BA1789">
            <w:pPr>
              <w:spacing w:after="120" w:line="264" w:lineRule="auto"/>
              <w:ind w:left="115" w:right="115"/>
              <w:jc w:val="both"/>
              <w:rPr>
                <w:rFonts w:ascii="Calibri" w:hAnsi="Calibri"/>
                <w:sz w:val="22"/>
                <w:szCs w:val="22"/>
              </w:rPr>
            </w:pPr>
            <w:r w:rsidRPr="004470C7">
              <w:rPr>
                <w:rFonts w:ascii="Calibri" w:hAnsi="Calibri"/>
                <w:sz w:val="22"/>
                <w:szCs w:val="22"/>
              </w:rPr>
              <w:t>- Utilize as many mobilizing techniques as possible—probing questions, problem solving, mini-tasks to be accomplished.</w:t>
            </w:r>
          </w:p>
          <w:p w14:paraId="21B93CB3" w14:textId="77777777" w:rsidR="003D0143" w:rsidRPr="004470C7" w:rsidRDefault="003D0143" w:rsidP="00BA1789">
            <w:pPr>
              <w:spacing w:after="120" w:line="264" w:lineRule="auto"/>
              <w:ind w:left="115" w:right="115"/>
              <w:jc w:val="both"/>
              <w:rPr>
                <w:rFonts w:ascii="Calibri" w:hAnsi="Calibri"/>
                <w:sz w:val="22"/>
                <w:szCs w:val="22"/>
              </w:rPr>
            </w:pPr>
            <w:r w:rsidRPr="004470C7">
              <w:rPr>
                <w:rFonts w:ascii="Calibri" w:hAnsi="Calibri"/>
                <w:sz w:val="22"/>
                <w:szCs w:val="22"/>
              </w:rPr>
              <w:t>- Reinforce all activities and successes.</w:t>
            </w:r>
          </w:p>
        </w:tc>
        <w:tc>
          <w:tcPr>
            <w:tcW w:w="3134" w:type="dxa"/>
            <w:gridSpan w:val="2"/>
            <w:textDirection w:val="btLr"/>
          </w:tcPr>
          <w:p w14:paraId="5A5A50A1" w14:textId="6091F8A9" w:rsidR="003D0143" w:rsidRPr="004470C7" w:rsidRDefault="009420D9" w:rsidP="00BA1789">
            <w:pPr>
              <w:spacing w:after="120"/>
              <w:ind w:left="115" w:right="115"/>
              <w:jc w:val="both"/>
              <w:rPr>
                <w:rFonts w:ascii="Calibri" w:hAnsi="Calibri"/>
                <w:sz w:val="22"/>
                <w:szCs w:val="22"/>
              </w:rPr>
            </w:pPr>
            <w:r w:rsidRPr="004470C7">
              <w:rPr>
                <w:rFonts w:ascii="Calibri" w:hAnsi="Calibri"/>
                <w:noProof/>
                <w:sz w:val="22"/>
                <w:szCs w:val="22"/>
              </w:rPr>
              <mc:AlternateContent>
                <mc:Choice Requires="wps">
                  <w:drawing>
                    <wp:anchor distT="0" distB="0" distL="114300" distR="114300" simplePos="0" relativeHeight="251696128" behindDoc="0" locked="0" layoutInCell="1" allowOverlap="1" wp14:anchorId="632163E9" wp14:editId="196F5EBB">
                      <wp:simplePos x="0" y="0"/>
                      <wp:positionH relativeFrom="column">
                        <wp:posOffset>2152015</wp:posOffset>
                      </wp:positionH>
                      <wp:positionV relativeFrom="page">
                        <wp:posOffset>-939800</wp:posOffset>
                      </wp:positionV>
                      <wp:extent cx="307340" cy="9715500"/>
                      <wp:effectExtent l="5715" t="0" r="4445"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971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D3D4" w14:textId="77777777" w:rsidR="000F0D16" w:rsidRPr="00B333BC" w:rsidRDefault="000F0D16" w:rsidP="003D0143">
                                  <w:pPr>
                                    <w:ind w:left="360"/>
                                    <w:jc w:val="center"/>
                                    <w:rPr>
                                      <w:rFonts w:ascii="Californian FB" w:hAnsi="Californian FB"/>
                                    </w:rPr>
                                  </w:pPr>
                                  <w:r w:rsidRPr="00B333BC">
                                    <w:rPr>
                                      <w:rFonts w:ascii="Californian FB" w:hAnsi="Californian FB"/>
                                      <w:sz w:val="22"/>
                                      <w:szCs w:val="22"/>
                                    </w:rPr>
                                    <w:t>Adapted from: Rose, M. University of California, Los Angeles and Rose, M. Fairmont State College, WV</w:t>
                                  </w:r>
                                </w:p>
                                <w:p w14:paraId="744244BA" w14:textId="77777777" w:rsidR="000F0D16" w:rsidRPr="00B333BC" w:rsidRDefault="000F0D16" w:rsidP="003D0143">
                                  <w:pPr>
                                    <w:jc w:val="center"/>
                                    <w:rPr>
                                      <w:rFonts w:ascii="Californian FB" w:hAnsi="Californian FB"/>
                                      <w:b/>
                                    </w:rPr>
                                  </w:pPr>
                                </w:p>
                                <w:p w14:paraId="2D53962C" w14:textId="77777777" w:rsidR="000F0D16" w:rsidRDefault="000F0D16" w:rsidP="003D0143"/>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left:0;text-align:left;margin-left:169.45pt;margin-top:-73.95pt;width:24.2pt;height: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" filled="f" stroked="f">
                      <v:textbox style="layout-flow:vertical;mso-layout-flow-alt:bottom-to-top" inset="0,0,0,0">
                        <w:txbxContent>
                          <w:p w14:paraId="39E3D3D4" w14:textId="77777777" w:rsidR="000F0D16" w:rsidRPr="00B333BC" w:rsidRDefault="000F0D16" w:rsidP="003D0143">
                            <w:pPr>
                              <w:ind w:left="360"/>
                              <w:jc w:val="center"/>
                              <w:rPr>
                                <w:rFonts w:ascii="Californian FB" w:hAnsi="Californian FB"/>
                              </w:rPr>
                            </w:pPr>
                            <w:r w:rsidRPr="00B333BC">
                              <w:rPr>
                                <w:rFonts w:ascii="Californian FB" w:hAnsi="Californian FB"/>
                                <w:sz w:val="22"/>
                                <w:szCs w:val="22"/>
                              </w:rPr>
                              <w:t>Adapted from: Rose, M. University of California, Los Angeles and Rose, M. Fairmont State College, WV</w:t>
                            </w:r>
                          </w:p>
                          <w:p w14:paraId="744244BA" w14:textId="77777777" w:rsidR="000F0D16" w:rsidRPr="00B333BC" w:rsidRDefault="000F0D16" w:rsidP="003D0143">
                            <w:pPr>
                              <w:jc w:val="center"/>
                              <w:rPr>
                                <w:rFonts w:ascii="Californian FB" w:hAnsi="Californian FB"/>
                                <w:b/>
                              </w:rPr>
                            </w:pPr>
                          </w:p>
                          <w:p w14:paraId="2D53962C" w14:textId="77777777" w:rsidR="000F0D16" w:rsidRDefault="000F0D16" w:rsidP="003D0143"/>
                        </w:txbxContent>
                      </v:textbox>
                      <w10:wrap anchory="page"/>
                    </v:shape>
                  </w:pict>
                </mc:Fallback>
              </mc:AlternateContent>
            </w:r>
            <w:r w:rsidR="003D0143" w:rsidRPr="004470C7">
              <w:rPr>
                <w:rFonts w:ascii="Calibri" w:hAnsi="Calibri"/>
                <w:sz w:val="22"/>
                <w:szCs w:val="22"/>
              </w:rPr>
              <w:t>- Downplay your role.</w:t>
            </w:r>
          </w:p>
          <w:p w14:paraId="55D413C4" w14:textId="77777777" w:rsidR="003D0143" w:rsidRPr="004470C7" w:rsidRDefault="003D0143" w:rsidP="00BA1789">
            <w:pPr>
              <w:spacing w:after="120"/>
              <w:ind w:left="115" w:right="115"/>
              <w:jc w:val="both"/>
              <w:rPr>
                <w:rFonts w:ascii="Calibri" w:hAnsi="Calibri"/>
                <w:sz w:val="22"/>
                <w:szCs w:val="22"/>
              </w:rPr>
            </w:pPr>
            <w:r w:rsidRPr="004470C7">
              <w:rPr>
                <w:rFonts w:ascii="Calibri" w:hAnsi="Calibri"/>
                <w:sz w:val="22"/>
                <w:szCs w:val="22"/>
              </w:rPr>
              <w:t>- Focus the student on specific tasks; involve student with questions/problems.</w:t>
            </w:r>
          </w:p>
          <w:p w14:paraId="440739E4" w14:textId="77777777" w:rsidR="003D0143" w:rsidRPr="004470C7" w:rsidRDefault="003D0143" w:rsidP="00BA1789">
            <w:pPr>
              <w:spacing w:after="120"/>
              <w:ind w:left="115" w:right="115"/>
              <w:jc w:val="both"/>
              <w:rPr>
                <w:rFonts w:ascii="Calibri" w:hAnsi="Calibri"/>
                <w:sz w:val="22"/>
                <w:szCs w:val="22"/>
              </w:rPr>
            </w:pPr>
            <w:r w:rsidRPr="004470C7">
              <w:rPr>
                <w:rFonts w:ascii="Calibri" w:hAnsi="Calibri"/>
                <w:sz w:val="22"/>
                <w:szCs w:val="22"/>
              </w:rPr>
              <w:t>- If evasion continues, ask why the tutee has come for tutoring and what the tutee expects from you. (For example: “You know, we’ve met several times already, but we haven’t gotten much done. What do you think we should plan for future sessions?)</w:t>
            </w:r>
          </w:p>
        </w:tc>
      </w:tr>
      <w:tr w:rsidR="003D0143" w:rsidRPr="004470C7" w14:paraId="2F485BAC" w14:textId="77777777">
        <w:tblPrEx>
          <w:tblCellMar>
            <w:top w:w="58" w:type="dxa"/>
            <w:left w:w="58" w:type="dxa"/>
            <w:bottom w:w="58" w:type="dxa"/>
            <w:right w:w="58" w:type="dxa"/>
          </w:tblCellMar>
        </w:tblPrEx>
        <w:trPr>
          <w:gridAfter w:val="1"/>
          <w:wAfter w:w="556" w:type="dxa"/>
          <w:cantSplit/>
          <w:trHeight w:val="4909"/>
        </w:trPr>
        <w:tc>
          <w:tcPr>
            <w:tcW w:w="3330" w:type="dxa"/>
            <w:gridSpan w:val="2"/>
            <w:textDirection w:val="btLr"/>
            <w:vAlign w:val="center"/>
          </w:tcPr>
          <w:p w14:paraId="3E2E88CA" w14:textId="77777777" w:rsidR="003D0143" w:rsidRPr="004470C7" w:rsidRDefault="003D0143" w:rsidP="00BA1789">
            <w:pPr>
              <w:spacing w:after="120" w:line="264" w:lineRule="auto"/>
              <w:ind w:left="115" w:right="115"/>
              <w:jc w:val="both"/>
              <w:rPr>
                <w:rFonts w:ascii="Calibri" w:hAnsi="Calibri"/>
                <w:sz w:val="22"/>
                <w:szCs w:val="22"/>
              </w:rPr>
            </w:pPr>
            <w:r w:rsidRPr="004470C7">
              <w:rPr>
                <w:rFonts w:ascii="Calibri" w:hAnsi="Calibri"/>
                <w:sz w:val="22"/>
                <w:szCs w:val="22"/>
              </w:rPr>
              <w:t>Sullenness, hostility, boredom.</w:t>
            </w:r>
          </w:p>
          <w:p w14:paraId="1A4289C6" w14:textId="77777777" w:rsidR="003D0143" w:rsidRPr="004470C7" w:rsidRDefault="003D0143" w:rsidP="00BA1789">
            <w:pPr>
              <w:spacing w:after="120" w:line="264" w:lineRule="auto"/>
              <w:ind w:left="115" w:right="115"/>
              <w:jc w:val="both"/>
              <w:rPr>
                <w:rFonts w:ascii="Calibri" w:hAnsi="Calibri"/>
                <w:sz w:val="22"/>
                <w:szCs w:val="22"/>
              </w:rPr>
            </w:pPr>
            <w:r w:rsidRPr="004470C7">
              <w:rPr>
                <w:rFonts w:ascii="Calibri" w:hAnsi="Calibri"/>
                <w:sz w:val="22"/>
                <w:szCs w:val="22"/>
              </w:rPr>
              <w:t>Disinterest in class, work, tutor.</w:t>
            </w:r>
          </w:p>
          <w:p w14:paraId="05AC22FC"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Defensive posture toward class, work and tutor.</w:t>
            </w:r>
          </w:p>
          <w:p w14:paraId="37C6DDE9" w14:textId="77777777" w:rsidR="003D0143" w:rsidRPr="004470C7" w:rsidRDefault="003D0143" w:rsidP="00BA1789">
            <w:pPr>
              <w:spacing w:after="120" w:line="264" w:lineRule="auto"/>
              <w:ind w:left="115" w:right="115"/>
              <w:jc w:val="both"/>
              <w:rPr>
                <w:rFonts w:ascii="Calibri" w:hAnsi="Calibri"/>
                <w:sz w:val="22"/>
                <w:szCs w:val="22"/>
              </w:rPr>
            </w:pPr>
            <w:r w:rsidRPr="004470C7">
              <w:rPr>
                <w:rFonts w:ascii="Calibri" w:hAnsi="Calibri"/>
                <w:sz w:val="22"/>
                <w:szCs w:val="22"/>
              </w:rPr>
              <w:t>Easily triggered anger.</w:t>
            </w:r>
          </w:p>
        </w:tc>
        <w:tc>
          <w:tcPr>
            <w:tcW w:w="2430" w:type="dxa"/>
            <w:gridSpan w:val="2"/>
            <w:textDirection w:val="btLr"/>
            <w:vAlign w:val="center"/>
          </w:tcPr>
          <w:p w14:paraId="633C0E9B" w14:textId="77777777" w:rsidR="003D0143" w:rsidRPr="004470C7" w:rsidRDefault="003D0143" w:rsidP="00BA1789">
            <w:pPr>
              <w:spacing w:after="120" w:line="264" w:lineRule="auto"/>
              <w:ind w:left="115" w:right="115"/>
              <w:jc w:val="both"/>
              <w:rPr>
                <w:rFonts w:ascii="Calibri" w:hAnsi="Calibri"/>
                <w:sz w:val="22"/>
                <w:szCs w:val="22"/>
              </w:rPr>
            </w:pPr>
            <w:r w:rsidRPr="004470C7">
              <w:rPr>
                <w:rFonts w:ascii="Calibri" w:hAnsi="Calibri"/>
                <w:sz w:val="22"/>
                <w:szCs w:val="22"/>
              </w:rPr>
              <w:t>Non-involvement—inattention.</w:t>
            </w:r>
          </w:p>
          <w:p w14:paraId="12093DC8" w14:textId="77777777" w:rsidR="003D0143" w:rsidRPr="004470C7" w:rsidRDefault="003D0143" w:rsidP="00BA1789">
            <w:pPr>
              <w:spacing w:after="120" w:line="264" w:lineRule="auto"/>
              <w:ind w:left="115" w:right="115"/>
              <w:jc w:val="both"/>
              <w:rPr>
                <w:rFonts w:ascii="Calibri" w:hAnsi="Calibri"/>
                <w:sz w:val="22"/>
                <w:szCs w:val="22"/>
              </w:rPr>
            </w:pPr>
            <w:r w:rsidRPr="004470C7">
              <w:rPr>
                <w:rFonts w:ascii="Calibri" w:hAnsi="Calibri"/>
                <w:sz w:val="22"/>
                <w:szCs w:val="22"/>
              </w:rPr>
              <w:t>Boredom.</w:t>
            </w:r>
          </w:p>
          <w:p w14:paraId="0793E399"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Little discussion initiated—few questions.</w:t>
            </w:r>
          </w:p>
        </w:tc>
        <w:tc>
          <w:tcPr>
            <w:tcW w:w="3134" w:type="dxa"/>
            <w:gridSpan w:val="2"/>
            <w:textDirection w:val="btLr"/>
            <w:vAlign w:val="center"/>
          </w:tcPr>
          <w:p w14:paraId="4F8F1210" w14:textId="77777777" w:rsidR="003D0143" w:rsidRPr="004470C7" w:rsidRDefault="003D0143" w:rsidP="00BA1789">
            <w:pPr>
              <w:spacing w:after="120" w:line="264" w:lineRule="auto"/>
              <w:ind w:left="115" w:right="115"/>
              <w:jc w:val="both"/>
              <w:rPr>
                <w:rFonts w:ascii="Calibri" w:hAnsi="Calibri"/>
                <w:sz w:val="22"/>
                <w:szCs w:val="22"/>
              </w:rPr>
            </w:pPr>
            <w:r w:rsidRPr="004470C7">
              <w:rPr>
                <w:rFonts w:ascii="Calibri" w:hAnsi="Calibri"/>
                <w:sz w:val="22"/>
                <w:szCs w:val="22"/>
              </w:rPr>
              <w:t>Manipulation</w:t>
            </w:r>
          </w:p>
          <w:p w14:paraId="3EB4D378" w14:textId="77777777" w:rsidR="003D0143" w:rsidRPr="004470C7" w:rsidRDefault="003D0143" w:rsidP="00BA1789">
            <w:pPr>
              <w:spacing w:after="120" w:line="264" w:lineRule="auto"/>
              <w:ind w:left="115" w:right="115"/>
              <w:rPr>
                <w:rFonts w:ascii="Calibri" w:hAnsi="Calibri"/>
                <w:sz w:val="22"/>
                <w:szCs w:val="22"/>
              </w:rPr>
            </w:pPr>
            <w:r w:rsidRPr="004470C7">
              <w:rPr>
                <w:rFonts w:ascii="Calibri" w:hAnsi="Calibri"/>
                <w:sz w:val="22"/>
                <w:szCs w:val="22"/>
              </w:rPr>
              <w:t>Verbal ability—glibness vs. writing/problem solving skills.</w:t>
            </w:r>
          </w:p>
          <w:p w14:paraId="3A216C66" w14:textId="77777777" w:rsidR="003D0143" w:rsidRPr="004470C7" w:rsidRDefault="003D0143" w:rsidP="00BA1789">
            <w:pPr>
              <w:spacing w:after="120" w:line="264" w:lineRule="auto"/>
              <w:ind w:left="115" w:right="115"/>
              <w:jc w:val="both"/>
              <w:rPr>
                <w:rFonts w:ascii="Calibri" w:hAnsi="Calibri"/>
                <w:sz w:val="22"/>
                <w:szCs w:val="22"/>
              </w:rPr>
            </w:pPr>
            <w:r w:rsidRPr="004470C7">
              <w:rPr>
                <w:rFonts w:ascii="Calibri" w:hAnsi="Calibri"/>
                <w:sz w:val="22"/>
                <w:szCs w:val="22"/>
              </w:rPr>
              <w:t>Nonspecific praise of tutor’s skills.</w:t>
            </w:r>
          </w:p>
        </w:tc>
      </w:tr>
      <w:tr w:rsidR="003D0143" w:rsidRPr="004470C7" w14:paraId="02B3BDCB" w14:textId="77777777">
        <w:tblPrEx>
          <w:tblCellMar>
            <w:top w:w="58" w:type="dxa"/>
            <w:left w:w="58" w:type="dxa"/>
            <w:bottom w:w="58" w:type="dxa"/>
            <w:right w:w="58" w:type="dxa"/>
          </w:tblCellMar>
        </w:tblPrEx>
        <w:trPr>
          <w:gridAfter w:val="1"/>
          <w:wAfter w:w="556" w:type="dxa"/>
          <w:cantSplit/>
          <w:trHeight w:val="1570"/>
        </w:trPr>
        <w:tc>
          <w:tcPr>
            <w:tcW w:w="3330" w:type="dxa"/>
            <w:gridSpan w:val="2"/>
            <w:textDirection w:val="btLr"/>
            <w:vAlign w:val="center"/>
          </w:tcPr>
          <w:p w14:paraId="05F1AE6E" w14:textId="77777777" w:rsidR="003D0143" w:rsidRPr="004470C7" w:rsidRDefault="003D0143" w:rsidP="00BA1789">
            <w:pPr>
              <w:ind w:left="113" w:right="113"/>
              <w:rPr>
                <w:rFonts w:ascii="Calibri" w:hAnsi="Calibri"/>
                <w:sz w:val="22"/>
                <w:szCs w:val="22"/>
              </w:rPr>
            </w:pPr>
            <w:r w:rsidRPr="004470C7">
              <w:rPr>
                <w:rFonts w:ascii="Calibri" w:hAnsi="Calibri"/>
                <w:sz w:val="22"/>
                <w:szCs w:val="22"/>
              </w:rPr>
              <w:lastRenderedPageBreak/>
              <w:t>Resisting</w:t>
            </w:r>
          </w:p>
        </w:tc>
        <w:tc>
          <w:tcPr>
            <w:tcW w:w="2430" w:type="dxa"/>
            <w:gridSpan w:val="2"/>
            <w:textDirection w:val="btLr"/>
            <w:vAlign w:val="center"/>
          </w:tcPr>
          <w:p w14:paraId="23BD5661" w14:textId="77777777" w:rsidR="003D0143" w:rsidRPr="004470C7" w:rsidRDefault="003D0143" w:rsidP="00BA1789">
            <w:pPr>
              <w:ind w:left="113" w:right="113"/>
              <w:rPr>
                <w:rFonts w:ascii="Calibri" w:hAnsi="Calibri"/>
                <w:sz w:val="22"/>
                <w:szCs w:val="22"/>
              </w:rPr>
            </w:pPr>
            <w:r w:rsidRPr="004470C7">
              <w:rPr>
                <w:rFonts w:ascii="Calibri" w:hAnsi="Calibri"/>
                <w:sz w:val="22"/>
                <w:szCs w:val="22"/>
              </w:rPr>
              <w:t>Passivity</w:t>
            </w:r>
          </w:p>
        </w:tc>
        <w:tc>
          <w:tcPr>
            <w:tcW w:w="3134" w:type="dxa"/>
            <w:gridSpan w:val="2"/>
            <w:textDirection w:val="btLr"/>
            <w:vAlign w:val="center"/>
          </w:tcPr>
          <w:p w14:paraId="31A7855B" w14:textId="77777777" w:rsidR="003D0143" w:rsidRPr="004470C7" w:rsidRDefault="003D0143" w:rsidP="00BA1789">
            <w:pPr>
              <w:ind w:left="113" w:right="113"/>
              <w:rPr>
                <w:rFonts w:ascii="Calibri" w:hAnsi="Calibri"/>
                <w:sz w:val="22"/>
                <w:szCs w:val="22"/>
              </w:rPr>
            </w:pPr>
            <w:r w:rsidRPr="004470C7">
              <w:rPr>
                <w:rFonts w:ascii="Calibri" w:hAnsi="Calibri"/>
                <w:sz w:val="22"/>
                <w:szCs w:val="22"/>
              </w:rPr>
              <w:t>Evasion</w:t>
            </w:r>
          </w:p>
        </w:tc>
      </w:tr>
    </w:tbl>
    <w:p w14:paraId="4484BE08" w14:textId="77777777" w:rsidR="00216B2D" w:rsidRPr="004470C7" w:rsidRDefault="00216B2D" w:rsidP="00216B2D">
      <w:pPr>
        <w:spacing w:line="276" w:lineRule="auto"/>
        <w:rPr>
          <w:rFonts w:ascii="Calibri" w:hAnsi="Calibri"/>
          <w:b/>
          <w:sz w:val="22"/>
          <w:szCs w:val="22"/>
        </w:rPr>
      </w:pPr>
      <w:r w:rsidRPr="004470C7">
        <w:rPr>
          <w:rFonts w:ascii="Calibri" w:hAnsi="Calibri"/>
          <w:b/>
          <w:sz w:val="22"/>
          <w:szCs w:val="22"/>
        </w:rPr>
        <w:t>Twenty-five Pointers for Tutors</w:t>
      </w:r>
    </w:p>
    <w:p w14:paraId="337B15F8" w14:textId="77777777" w:rsidR="003D0143" w:rsidRPr="004470C7" w:rsidRDefault="003D0143" w:rsidP="00216B2D">
      <w:pPr>
        <w:spacing w:line="276" w:lineRule="auto"/>
        <w:rPr>
          <w:rFonts w:ascii="Calibri" w:hAnsi="Calibri"/>
          <w:b/>
          <w:sz w:val="22"/>
          <w:szCs w:val="22"/>
        </w:rPr>
      </w:pPr>
    </w:p>
    <w:p w14:paraId="1406AC81"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Treat your tutees as equals.</w:t>
      </w:r>
    </w:p>
    <w:p w14:paraId="5F14896F"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Don’t worry about mistakes—they provide the best opportunities for teaching and learning.</w:t>
      </w:r>
    </w:p>
    <w:p w14:paraId="31E9467C"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Don’t be critical of your tutees.</w:t>
      </w:r>
    </w:p>
    <w:p w14:paraId="5D41D0BF"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Recognize your differences, a vital step to building a tutoring relationship.</w:t>
      </w:r>
    </w:p>
    <w:p w14:paraId="40F21716"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Recognize your commonalities, a vital step to building a tutoring relationship.</w:t>
      </w:r>
    </w:p>
    <w:p w14:paraId="226C8FD2"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Be supportive of tutees’ efforts as well as of their accomplishments.</w:t>
      </w:r>
    </w:p>
    <w:p w14:paraId="39D62330"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Be hopeful.</w:t>
      </w:r>
    </w:p>
    <w:p w14:paraId="6710AF3E"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Make learning active, fun, visual and hands-on.</w:t>
      </w:r>
    </w:p>
    <w:p w14:paraId="061FD051"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Keep your eye on the significance of your effort in your tutees’ lives.</w:t>
      </w:r>
    </w:p>
    <w:p w14:paraId="0D877165"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Do not use bribes or gifts to motivate your tutee.</w:t>
      </w:r>
    </w:p>
    <w:p w14:paraId="2015EB7D"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Be willing to share your experiences when you think it’s appropriate.</w:t>
      </w:r>
    </w:p>
    <w:p w14:paraId="03F7CBF1"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Don’t make empty promises.</w:t>
      </w:r>
    </w:p>
    <w:p w14:paraId="54579280"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Don’t forget how important you are—your tutee depends on you.</w:t>
      </w:r>
    </w:p>
    <w:p w14:paraId="3E9C09F3"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Be on time.</w:t>
      </w:r>
    </w:p>
    <w:p w14:paraId="033673C4"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 xml:space="preserve">Use differences between you and your tutee to open up honest conversations. </w:t>
      </w:r>
    </w:p>
    <w:p w14:paraId="5B03DA6D"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Forgive your errors and those of your tutee—they were unintentional.</w:t>
      </w:r>
    </w:p>
    <w:p w14:paraId="3DDF7898"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Be open-minded.</w:t>
      </w:r>
    </w:p>
    <w:p w14:paraId="41222667"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Be empathetic toward your students and their experiences.</w:t>
      </w:r>
    </w:p>
    <w:p w14:paraId="56280652"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Be observant and pay attention to what your tutees enjoy and how they learn.</w:t>
      </w:r>
    </w:p>
    <w:p w14:paraId="58876DE0"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Incorporate tutee interests into your activities and assignments.</w:t>
      </w:r>
    </w:p>
    <w:p w14:paraId="5E8F0E67"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Be creative.</w:t>
      </w:r>
    </w:p>
    <w:p w14:paraId="31287211"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Set educated goals and strive for them.</w:t>
      </w:r>
    </w:p>
    <w:p w14:paraId="77ACB82F"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Ignore labels—they only show you part of a person.</w:t>
      </w:r>
    </w:p>
    <w:p w14:paraId="3822E440"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Be respectful.</w:t>
      </w:r>
    </w:p>
    <w:p w14:paraId="2D9B4AC9" w14:textId="77777777" w:rsidR="003D0143" w:rsidRPr="004470C7" w:rsidRDefault="003D0143" w:rsidP="00BD1EE1">
      <w:pPr>
        <w:numPr>
          <w:ilvl w:val="0"/>
          <w:numId w:val="69"/>
        </w:numPr>
        <w:tabs>
          <w:tab w:val="clear" w:pos="1440"/>
          <w:tab w:val="num" w:pos="540"/>
        </w:tabs>
        <w:spacing w:line="312" w:lineRule="auto"/>
        <w:ind w:left="547" w:right="-14" w:hanging="547"/>
        <w:rPr>
          <w:rFonts w:ascii="Calibri" w:hAnsi="Calibri"/>
          <w:sz w:val="22"/>
          <w:szCs w:val="22"/>
        </w:rPr>
      </w:pPr>
      <w:r w:rsidRPr="004470C7">
        <w:rPr>
          <w:rFonts w:ascii="Calibri" w:hAnsi="Calibri"/>
          <w:sz w:val="22"/>
          <w:szCs w:val="22"/>
        </w:rPr>
        <w:t>Remember that your students have much to teach you.</w:t>
      </w:r>
    </w:p>
    <w:p w14:paraId="3990CB33" w14:textId="77777777" w:rsidR="0021173E" w:rsidRPr="004470C7" w:rsidRDefault="0021173E" w:rsidP="0021173E">
      <w:pPr>
        <w:rPr>
          <w:rFonts w:ascii="Calibri" w:hAnsi="Calibri"/>
          <w:sz w:val="22"/>
          <w:szCs w:val="22"/>
        </w:rPr>
      </w:pPr>
    </w:p>
    <w:p w14:paraId="02D036A0" w14:textId="77777777" w:rsidR="003D0143" w:rsidRPr="004470C7" w:rsidRDefault="003D0143" w:rsidP="0021173E">
      <w:pPr>
        <w:rPr>
          <w:rFonts w:ascii="Calibri" w:hAnsi="Calibri"/>
          <w:sz w:val="22"/>
          <w:szCs w:val="22"/>
        </w:rPr>
      </w:pPr>
    </w:p>
    <w:p w14:paraId="08CC5C77" w14:textId="77777777" w:rsidR="003D0143" w:rsidRPr="004470C7" w:rsidRDefault="003D0143" w:rsidP="0021173E">
      <w:pPr>
        <w:rPr>
          <w:rFonts w:ascii="Calibri" w:hAnsi="Calibri"/>
          <w:sz w:val="22"/>
          <w:szCs w:val="22"/>
        </w:rPr>
      </w:pPr>
    </w:p>
    <w:p w14:paraId="2303E786" w14:textId="77777777" w:rsidR="003D0143" w:rsidRPr="004470C7" w:rsidRDefault="003D0143" w:rsidP="0021173E">
      <w:pPr>
        <w:rPr>
          <w:rFonts w:ascii="Calibri" w:hAnsi="Calibri"/>
          <w:sz w:val="22"/>
          <w:szCs w:val="22"/>
        </w:rPr>
      </w:pPr>
    </w:p>
    <w:p w14:paraId="67D5C32E" w14:textId="77777777" w:rsidR="003D0143" w:rsidRPr="004470C7" w:rsidRDefault="003D0143" w:rsidP="003D0143">
      <w:pPr>
        <w:spacing w:line="276" w:lineRule="auto"/>
        <w:jc w:val="center"/>
        <w:rPr>
          <w:rFonts w:ascii="Calibri" w:hAnsi="Calibri"/>
          <w:b/>
          <w:sz w:val="22"/>
          <w:szCs w:val="22"/>
          <w:u w:val="single"/>
        </w:rPr>
      </w:pPr>
      <w:r w:rsidRPr="004470C7">
        <w:rPr>
          <w:rFonts w:ascii="Calibri" w:hAnsi="Calibri"/>
          <w:b/>
          <w:sz w:val="22"/>
          <w:szCs w:val="22"/>
          <w:u w:val="single"/>
        </w:rPr>
        <w:t>Forms</w:t>
      </w:r>
    </w:p>
    <w:p w14:paraId="0EAD9F8E" w14:textId="77777777" w:rsidR="003D0143" w:rsidRPr="004470C7" w:rsidRDefault="003D0143" w:rsidP="003D0143">
      <w:pPr>
        <w:spacing w:line="276" w:lineRule="auto"/>
        <w:rPr>
          <w:rFonts w:ascii="Calibri" w:hAnsi="Calibri"/>
          <w:b/>
          <w:sz w:val="22"/>
          <w:szCs w:val="22"/>
        </w:rPr>
      </w:pPr>
      <w:r w:rsidRPr="004470C7">
        <w:rPr>
          <w:rFonts w:ascii="Calibri" w:hAnsi="Calibri"/>
          <w:b/>
          <w:sz w:val="22"/>
          <w:szCs w:val="22"/>
        </w:rPr>
        <w:lastRenderedPageBreak/>
        <w:t>Tutor Information Sheet</w:t>
      </w:r>
      <w:r w:rsidR="00262503" w:rsidRPr="004470C7">
        <w:rPr>
          <w:rStyle w:val="FootnoteReference"/>
          <w:rFonts w:ascii="Calibri" w:hAnsi="Calibri"/>
          <w:b/>
          <w:sz w:val="22"/>
          <w:szCs w:val="22"/>
        </w:rPr>
        <w:footnoteReference w:id="1"/>
      </w:r>
    </w:p>
    <w:p w14:paraId="35CED2AB" w14:textId="77777777" w:rsidR="00262503" w:rsidRPr="004470C7" w:rsidRDefault="00262503" w:rsidP="00262503">
      <w:pPr>
        <w:rPr>
          <w:rFonts w:ascii="Calibri" w:hAnsi="Calibri"/>
          <w:sz w:val="22"/>
          <w:szCs w:val="22"/>
        </w:rPr>
      </w:pPr>
    </w:p>
    <w:p w14:paraId="5A74B9EB" w14:textId="77777777" w:rsidR="00262503" w:rsidRPr="004470C7" w:rsidRDefault="00262503" w:rsidP="00262503">
      <w:pPr>
        <w:rPr>
          <w:rFonts w:ascii="Calibri" w:hAnsi="Calibri"/>
          <w:sz w:val="22"/>
          <w:szCs w:val="22"/>
        </w:rPr>
      </w:pPr>
      <w:r w:rsidRPr="004470C7">
        <w:rPr>
          <w:rFonts w:ascii="Calibri" w:hAnsi="Calibri"/>
          <w:sz w:val="22"/>
          <w:szCs w:val="22"/>
        </w:rPr>
        <w:t>__________________________________________</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________________</w:t>
      </w:r>
    </w:p>
    <w:p w14:paraId="4B0D575E" w14:textId="77777777" w:rsidR="00262503" w:rsidRPr="004470C7" w:rsidRDefault="00262503" w:rsidP="00262503">
      <w:pPr>
        <w:rPr>
          <w:rFonts w:ascii="Calibri" w:hAnsi="Calibri"/>
          <w:sz w:val="22"/>
          <w:szCs w:val="22"/>
        </w:rPr>
      </w:pPr>
      <w:r w:rsidRPr="004470C7">
        <w:rPr>
          <w:rFonts w:ascii="Calibri" w:hAnsi="Calibri"/>
          <w:sz w:val="22"/>
          <w:szCs w:val="22"/>
        </w:rPr>
        <w:tab/>
      </w:r>
      <w:r w:rsidRPr="004470C7">
        <w:rPr>
          <w:rFonts w:ascii="Calibri" w:hAnsi="Calibri"/>
          <w:sz w:val="22"/>
          <w:szCs w:val="22"/>
        </w:rPr>
        <w:tab/>
        <w:t>(Name - print)</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 xml:space="preserve">   (ID #)</w:t>
      </w:r>
    </w:p>
    <w:p w14:paraId="59DD99AC" w14:textId="77777777" w:rsidR="00262503" w:rsidRPr="004470C7" w:rsidRDefault="00262503" w:rsidP="00262503">
      <w:pPr>
        <w:rPr>
          <w:rFonts w:ascii="Calibri" w:hAnsi="Calibri"/>
          <w:sz w:val="22"/>
          <w:szCs w:val="22"/>
        </w:rPr>
      </w:pPr>
      <w:r w:rsidRPr="004470C7">
        <w:rPr>
          <w:rFonts w:ascii="Calibri" w:hAnsi="Calibri"/>
          <w:sz w:val="22"/>
          <w:szCs w:val="22"/>
        </w:rPr>
        <w:t>___________________</w:t>
      </w:r>
      <w:r w:rsidRPr="004470C7">
        <w:rPr>
          <w:rFonts w:ascii="Calibri" w:hAnsi="Calibri"/>
          <w:sz w:val="22"/>
          <w:szCs w:val="22"/>
        </w:rPr>
        <w:tab/>
      </w:r>
      <w:r w:rsidRPr="004470C7">
        <w:rPr>
          <w:rFonts w:ascii="Calibri" w:hAnsi="Calibri"/>
          <w:sz w:val="22"/>
          <w:szCs w:val="22"/>
        </w:rPr>
        <w:tab/>
        <w:t>________________________</w:t>
      </w:r>
    </w:p>
    <w:p w14:paraId="255D443C" w14:textId="77777777" w:rsidR="00262503" w:rsidRPr="004470C7" w:rsidRDefault="00262503" w:rsidP="00262503">
      <w:pPr>
        <w:rPr>
          <w:rFonts w:ascii="Calibri" w:hAnsi="Calibri"/>
          <w:sz w:val="22"/>
          <w:szCs w:val="22"/>
        </w:rPr>
      </w:pPr>
      <w:r w:rsidRPr="004470C7">
        <w:rPr>
          <w:rFonts w:ascii="Calibri" w:hAnsi="Calibri"/>
          <w:sz w:val="22"/>
          <w:szCs w:val="22"/>
        </w:rPr>
        <w:t>(Home phone #)</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(Cell phone #)</w:t>
      </w:r>
    </w:p>
    <w:p w14:paraId="060F8918" w14:textId="77777777" w:rsidR="00262503" w:rsidRPr="004470C7" w:rsidRDefault="00262503" w:rsidP="00262503">
      <w:pPr>
        <w:rPr>
          <w:rFonts w:ascii="Calibri" w:hAnsi="Calibri"/>
          <w:sz w:val="22"/>
          <w:szCs w:val="22"/>
        </w:rPr>
      </w:pPr>
      <w:r w:rsidRPr="004470C7">
        <w:rPr>
          <w:rFonts w:ascii="Calibri" w:hAnsi="Calibri"/>
          <w:sz w:val="22"/>
          <w:szCs w:val="22"/>
        </w:rPr>
        <w:t>__________________________________________</w:t>
      </w:r>
      <w:r w:rsidRPr="004470C7">
        <w:rPr>
          <w:rFonts w:ascii="Calibri" w:hAnsi="Calibri"/>
          <w:sz w:val="22"/>
          <w:szCs w:val="22"/>
        </w:rPr>
        <w:tab/>
      </w:r>
      <w:r w:rsidRPr="004470C7">
        <w:rPr>
          <w:rFonts w:ascii="Calibri" w:hAnsi="Calibri"/>
          <w:sz w:val="22"/>
          <w:szCs w:val="22"/>
        </w:rPr>
        <w:tab/>
        <w:t>Student Status</w:t>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UG, 1</w:t>
      </w:r>
      <w:r w:rsidRPr="004470C7">
        <w:rPr>
          <w:rFonts w:ascii="Calibri" w:hAnsi="Calibri"/>
          <w:sz w:val="22"/>
          <w:szCs w:val="22"/>
          <w:vertAlign w:val="superscript"/>
        </w:rPr>
        <w:t>st</w:t>
      </w:r>
      <w:r w:rsidRPr="004470C7">
        <w:rPr>
          <w:rFonts w:ascii="Calibri" w:hAnsi="Calibri"/>
          <w:sz w:val="22"/>
          <w:szCs w:val="22"/>
        </w:rPr>
        <w:t xml:space="preserve"> yr</w:t>
      </w:r>
    </w:p>
    <w:p w14:paraId="1D0B0249" w14:textId="77777777" w:rsidR="00262503" w:rsidRPr="004470C7" w:rsidRDefault="00262503" w:rsidP="00262503">
      <w:pPr>
        <w:rPr>
          <w:rFonts w:ascii="Calibri" w:hAnsi="Calibri"/>
          <w:sz w:val="22"/>
          <w:szCs w:val="22"/>
        </w:rPr>
      </w:pPr>
      <w:r w:rsidRPr="004470C7">
        <w:rPr>
          <w:rFonts w:ascii="Calibri" w:hAnsi="Calibri"/>
          <w:sz w:val="22"/>
          <w:szCs w:val="22"/>
        </w:rPr>
        <w:tab/>
      </w:r>
      <w:r w:rsidRPr="004470C7">
        <w:rPr>
          <w:rFonts w:ascii="Calibri" w:hAnsi="Calibri"/>
          <w:sz w:val="22"/>
          <w:szCs w:val="22"/>
        </w:rPr>
        <w:tab/>
        <w:t>(Street address)</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UG, 2</w:t>
      </w:r>
      <w:r w:rsidRPr="004470C7">
        <w:rPr>
          <w:rFonts w:ascii="Calibri" w:hAnsi="Calibri"/>
          <w:sz w:val="22"/>
          <w:szCs w:val="22"/>
          <w:vertAlign w:val="superscript"/>
        </w:rPr>
        <w:t>nd</w:t>
      </w:r>
      <w:r w:rsidRPr="004470C7">
        <w:rPr>
          <w:rFonts w:ascii="Calibri" w:hAnsi="Calibri"/>
          <w:sz w:val="22"/>
          <w:szCs w:val="22"/>
        </w:rPr>
        <w:t xml:space="preserve"> yr</w:t>
      </w:r>
    </w:p>
    <w:p w14:paraId="4A637692" w14:textId="77777777" w:rsidR="00262503" w:rsidRPr="004470C7" w:rsidRDefault="00262503" w:rsidP="00262503">
      <w:pPr>
        <w:rPr>
          <w:rFonts w:ascii="Calibri" w:hAnsi="Calibri"/>
          <w:sz w:val="22"/>
          <w:szCs w:val="22"/>
        </w:rPr>
      </w:pP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UG, 3</w:t>
      </w:r>
      <w:r w:rsidRPr="004470C7">
        <w:rPr>
          <w:rFonts w:ascii="Calibri" w:hAnsi="Calibri"/>
          <w:sz w:val="22"/>
          <w:szCs w:val="22"/>
          <w:vertAlign w:val="superscript"/>
        </w:rPr>
        <w:t>rd</w:t>
      </w:r>
      <w:r w:rsidRPr="004470C7">
        <w:rPr>
          <w:rFonts w:ascii="Calibri" w:hAnsi="Calibri"/>
          <w:sz w:val="22"/>
          <w:szCs w:val="22"/>
        </w:rPr>
        <w:t xml:space="preserve"> yr</w:t>
      </w:r>
    </w:p>
    <w:p w14:paraId="64C8A6E3" w14:textId="77777777" w:rsidR="00262503" w:rsidRPr="004470C7" w:rsidRDefault="00262503" w:rsidP="00262503">
      <w:pPr>
        <w:rPr>
          <w:rFonts w:ascii="Calibri" w:hAnsi="Calibri"/>
          <w:sz w:val="22"/>
          <w:szCs w:val="22"/>
        </w:rPr>
      </w:pPr>
      <w:r w:rsidRPr="004470C7">
        <w:rPr>
          <w:rFonts w:ascii="Calibri" w:hAnsi="Calibri"/>
          <w:sz w:val="22"/>
          <w:szCs w:val="22"/>
        </w:rPr>
        <w:t>__________________________________________</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UG, 4</w:t>
      </w:r>
      <w:r w:rsidRPr="004470C7">
        <w:rPr>
          <w:rFonts w:ascii="Calibri" w:hAnsi="Calibri"/>
          <w:sz w:val="22"/>
          <w:szCs w:val="22"/>
          <w:vertAlign w:val="superscript"/>
        </w:rPr>
        <w:t>th</w:t>
      </w:r>
      <w:r w:rsidRPr="004470C7">
        <w:rPr>
          <w:rFonts w:ascii="Calibri" w:hAnsi="Calibri"/>
          <w:sz w:val="22"/>
          <w:szCs w:val="22"/>
        </w:rPr>
        <w:t xml:space="preserve"> yr +</w:t>
      </w:r>
    </w:p>
    <w:p w14:paraId="00B7493B" w14:textId="77777777" w:rsidR="00262503" w:rsidRPr="004470C7" w:rsidRDefault="00262503" w:rsidP="00262503">
      <w:pPr>
        <w:rPr>
          <w:rFonts w:ascii="Calibri" w:hAnsi="Calibri"/>
          <w:sz w:val="22"/>
          <w:szCs w:val="22"/>
        </w:rPr>
      </w:pPr>
      <w:r w:rsidRPr="004470C7">
        <w:rPr>
          <w:rFonts w:ascii="Calibri" w:hAnsi="Calibri"/>
          <w:sz w:val="22"/>
          <w:szCs w:val="22"/>
        </w:rPr>
        <w:tab/>
      </w:r>
      <w:r w:rsidRPr="004470C7">
        <w:rPr>
          <w:rFonts w:ascii="Calibri" w:hAnsi="Calibri"/>
          <w:sz w:val="22"/>
          <w:szCs w:val="22"/>
        </w:rPr>
        <w:tab/>
        <w:t>(City, State, Zip)</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Credential</w:t>
      </w:r>
    </w:p>
    <w:p w14:paraId="12810C17" w14:textId="77777777" w:rsidR="00262503" w:rsidRPr="004470C7" w:rsidRDefault="00262503" w:rsidP="00262503">
      <w:pPr>
        <w:ind w:left="7200" w:firstLine="720"/>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Masters</w:t>
      </w:r>
    </w:p>
    <w:p w14:paraId="7BB995E9" w14:textId="77777777" w:rsidR="00262503" w:rsidRPr="004470C7" w:rsidRDefault="00262503" w:rsidP="00262503">
      <w:pPr>
        <w:rPr>
          <w:rFonts w:ascii="Calibri" w:hAnsi="Calibri"/>
          <w:sz w:val="22"/>
          <w:szCs w:val="22"/>
        </w:rPr>
      </w:pP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Doctoral </w:t>
      </w:r>
    </w:p>
    <w:p w14:paraId="19B902E5" w14:textId="77777777" w:rsidR="00262503" w:rsidRPr="004470C7" w:rsidRDefault="00262503" w:rsidP="00262503">
      <w:pPr>
        <w:rPr>
          <w:rFonts w:ascii="Calibri" w:hAnsi="Calibri"/>
          <w:sz w:val="22"/>
          <w:szCs w:val="22"/>
        </w:rPr>
      </w:pPr>
      <w:r w:rsidRPr="004470C7">
        <w:rPr>
          <w:rFonts w:ascii="Calibri" w:hAnsi="Calibri"/>
          <w:b/>
          <w:sz w:val="22"/>
          <w:szCs w:val="22"/>
        </w:rPr>
        <w:t>Demographic Information</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Faculty </w:t>
      </w:r>
    </w:p>
    <w:p w14:paraId="69B0D4FE" w14:textId="77777777" w:rsidR="00262503" w:rsidRPr="004470C7" w:rsidRDefault="00262503" w:rsidP="00262503">
      <w:pPr>
        <w:rPr>
          <w:rFonts w:ascii="Calibri" w:hAnsi="Calibri"/>
          <w:sz w:val="22"/>
          <w:szCs w:val="22"/>
        </w:rPr>
      </w:pPr>
      <w:r w:rsidRPr="004470C7">
        <w:rPr>
          <w:rFonts w:ascii="Calibri" w:hAnsi="Calibri"/>
          <w:sz w:val="22"/>
          <w:szCs w:val="22"/>
          <w:u w:val="single"/>
        </w:rPr>
        <w:t>Race/Ethnicity</w:t>
      </w:r>
      <w:r w:rsidRPr="004470C7">
        <w:rPr>
          <w:rStyle w:val="FootnoteReference"/>
          <w:rFonts w:ascii="Calibri" w:hAnsi="Calibri"/>
          <w:sz w:val="22"/>
          <w:szCs w:val="22"/>
          <w:u w:val="single"/>
        </w:rPr>
        <w:footnoteReference w:id="2"/>
      </w:r>
      <w:r w:rsidRPr="004470C7">
        <w:rPr>
          <w:rFonts w:ascii="Calibri" w:hAnsi="Calibri"/>
          <w:sz w:val="22"/>
          <w:szCs w:val="22"/>
        </w:rPr>
        <w:tab/>
      </w:r>
      <w:r w:rsidRPr="004470C7">
        <w:rPr>
          <w:rFonts w:ascii="Calibri" w:hAnsi="Calibri"/>
          <w:sz w:val="22"/>
          <w:szCs w:val="22"/>
        </w:rPr>
        <w:tab/>
        <w:t>_________________________________________________</w:t>
      </w:r>
    </w:p>
    <w:p w14:paraId="3FE81141"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Hispanic or Latino</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(Email address – La Verne)</w:t>
      </w:r>
    </w:p>
    <w:p w14:paraId="44EAC38E"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African/ African American</w:t>
      </w:r>
      <w:r w:rsidRPr="004470C7">
        <w:rPr>
          <w:rFonts w:ascii="Calibri" w:hAnsi="Calibri"/>
          <w:sz w:val="22"/>
          <w:szCs w:val="22"/>
        </w:rPr>
        <w:tab/>
      </w:r>
      <w:r w:rsidRPr="004470C7">
        <w:rPr>
          <w:rFonts w:ascii="Calibri" w:hAnsi="Calibri"/>
          <w:sz w:val="22"/>
          <w:szCs w:val="22"/>
        </w:rPr>
        <w:tab/>
      </w:r>
    </w:p>
    <w:p w14:paraId="7D5CE95C"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Asian</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p>
    <w:p w14:paraId="70717943"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White/European (Non-Hispanic origin)</w:t>
      </w:r>
    </w:p>
    <w:p w14:paraId="4C45EF82"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Other (Pacific Islander, Native Hawaiian, American Indian)</w:t>
      </w:r>
    </w:p>
    <w:p w14:paraId="320224EB"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Middle Eastern</w:t>
      </w:r>
    </w:p>
    <w:p w14:paraId="174F2B48"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Multiracial/Multiethnic (2 or more races/ethnicities)</w:t>
      </w:r>
    </w:p>
    <w:p w14:paraId="533C2FD0"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Prefer not to disclose</w:t>
      </w:r>
    </w:p>
    <w:p w14:paraId="4703236A" w14:textId="77777777" w:rsidR="00262503" w:rsidRPr="004470C7" w:rsidRDefault="00262503" w:rsidP="00262503">
      <w:pPr>
        <w:rPr>
          <w:rFonts w:ascii="Calibri" w:hAnsi="Calibri"/>
          <w:sz w:val="22"/>
          <w:szCs w:val="22"/>
        </w:rPr>
      </w:pPr>
    </w:p>
    <w:p w14:paraId="5E728614" w14:textId="77777777" w:rsidR="00262503" w:rsidRPr="004470C7" w:rsidRDefault="00262503" w:rsidP="00262503">
      <w:pPr>
        <w:rPr>
          <w:rFonts w:ascii="Calibri" w:hAnsi="Calibri"/>
          <w:sz w:val="22"/>
          <w:szCs w:val="22"/>
        </w:rPr>
      </w:pPr>
      <w:r w:rsidRPr="004470C7">
        <w:rPr>
          <w:rFonts w:ascii="Calibri" w:hAnsi="Calibri"/>
          <w:sz w:val="22"/>
          <w:szCs w:val="22"/>
          <w:u w:val="single"/>
        </w:rPr>
        <w:t>Education Level</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u w:val="single"/>
        </w:rPr>
        <w:t>Courses You Can Tutor</w:t>
      </w:r>
    </w:p>
    <w:p w14:paraId="6A8E8EAC" w14:textId="77777777" w:rsidR="00262503" w:rsidRPr="004470C7" w:rsidRDefault="00262503" w:rsidP="00262503">
      <w:pPr>
        <w:rPr>
          <w:rFonts w:ascii="Calibri" w:hAnsi="Calibri"/>
          <w:sz w:val="22"/>
          <w:szCs w:val="22"/>
          <w:u w:val="single"/>
        </w:rPr>
      </w:pPr>
      <w:r w:rsidRPr="004470C7">
        <w:rPr>
          <w:rFonts w:ascii="Calibri" w:hAnsi="Calibri"/>
          <w:sz w:val="22"/>
          <w:szCs w:val="22"/>
        </w:rPr>
        <w:sym w:font="Symbol" w:char="F0A0"/>
      </w:r>
      <w:r w:rsidRPr="004470C7">
        <w:rPr>
          <w:rFonts w:ascii="Calibri" w:hAnsi="Calibri"/>
          <w:sz w:val="22"/>
          <w:szCs w:val="22"/>
        </w:rPr>
        <w:t xml:space="preserve"> Associate’s Degree _______________________</w:t>
      </w:r>
      <w:r w:rsidRPr="004470C7">
        <w:rPr>
          <w:rFonts w:ascii="Calibri" w:hAnsi="Calibri"/>
          <w:sz w:val="22"/>
          <w:szCs w:val="22"/>
        </w:rPr>
        <w:tab/>
      </w:r>
      <w:r w:rsidRPr="004470C7">
        <w:rPr>
          <w:rFonts w:ascii="Calibri" w:hAnsi="Calibri"/>
          <w:sz w:val="22"/>
          <w:szCs w:val="22"/>
        </w:rPr>
        <w:tab/>
        <w:t>___________________________</w:t>
      </w:r>
    </w:p>
    <w:p w14:paraId="7A043B6A"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Bachelor’s Degree ________________________</w:t>
      </w:r>
      <w:r w:rsidRPr="004470C7">
        <w:rPr>
          <w:rFonts w:ascii="Calibri" w:hAnsi="Calibri"/>
          <w:sz w:val="22"/>
          <w:szCs w:val="22"/>
        </w:rPr>
        <w:tab/>
      </w:r>
      <w:r w:rsidRPr="004470C7">
        <w:rPr>
          <w:rFonts w:ascii="Calibri" w:hAnsi="Calibri"/>
          <w:sz w:val="22"/>
          <w:szCs w:val="22"/>
        </w:rPr>
        <w:tab/>
        <w:t xml:space="preserve">___________________________ </w:t>
      </w:r>
    </w:p>
    <w:p w14:paraId="0F685709"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Master’s Degree ___________________________</w:t>
      </w:r>
      <w:r w:rsidRPr="004470C7">
        <w:rPr>
          <w:rFonts w:ascii="Calibri" w:hAnsi="Calibri"/>
          <w:sz w:val="22"/>
          <w:szCs w:val="22"/>
        </w:rPr>
        <w:tab/>
        <w:t>___________________________</w:t>
      </w:r>
    </w:p>
    <w:p w14:paraId="30DF9BC2"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Doctoral/Advanced Degree __________________</w:t>
      </w:r>
      <w:r w:rsidRPr="004470C7">
        <w:rPr>
          <w:rFonts w:ascii="Calibri" w:hAnsi="Calibri"/>
          <w:sz w:val="22"/>
          <w:szCs w:val="22"/>
        </w:rPr>
        <w:tab/>
        <w:t>____________________________</w:t>
      </w:r>
    </w:p>
    <w:p w14:paraId="0D6730C1" w14:textId="77777777" w:rsidR="00262503" w:rsidRPr="004470C7" w:rsidRDefault="00262503" w:rsidP="00262503">
      <w:pPr>
        <w:rPr>
          <w:rFonts w:ascii="Calibri" w:hAnsi="Calibri"/>
          <w:sz w:val="22"/>
          <w:szCs w:val="22"/>
        </w:rPr>
      </w:pPr>
    </w:p>
    <w:p w14:paraId="4AC61655" w14:textId="77777777" w:rsidR="00262503" w:rsidRPr="004470C7" w:rsidRDefault="00262503" w:rsidP="00262503">
      <w:pPr>
        <w:rPr>
          <w:rFonts w:ascii="Calibri" w:hAnsi="Calibri"/>
          <w:sz w:val="22"/>
          <w:szCs w:val="22"/>
        </w:rPr>
      </w:pPr>
      <w:r w:rsidRPr="004470C7">
        <w:rPr>
          <w:rFonts w:ascii="Calibri" w:hAnsi="Calibri"/>
          <w:sz w:val="22"/>
          <w:szCs w:val="22"/>
        </w:rPr>
        <w:t>How many hours per week are you willing to tutor? ________________________</w:t>
      </w:r>
    </w:p>
    <w:p w14:paraId="2C5399E4" w14:textId="77777777" w:rsidR="00262503" w:rsidRPr="004470C7" w:rsidRDefault="00262503" w:rsidP="00262503">
      <w:pPr>
        <w:rPr>
          <w:rFonts w:ascii="Calibri" w:hAnsi="Calibri"/>
          <w:sz w:val="22"/>
          <w:szCs w:val="22"/>
        </w:rPr>
      </w:pPr>
      <w:r w:rsidRPr="004470C7">
        <w:rPr>
          <w:rFonts w:ascii="Calibri" w:hAnsi="Calibri"/>
          <w:sz w:val="22"/>
          <w:szCs w:val="22"/>
        </w:rPr>
        <w:t>What kinds of students would you be especially willing to tutor?</w:t>
      </w:r>
      <w:r w:rsidRPr="004470C7">
        <w:rPr>
          <w:rStyle w:val="FootnoteReference"/>
          <w:rFonts w:ascii="Calibri" w:hAnsi="Calibri"/>
          <w:sz w:val="22"/>
          <w:szCs w:val="22"/>
        </w:rPr>
        <w:footnoteReference w:id="3"/>
      </w:r>
      <w:r w:rsidRPr="004470C7">
        <w:rPr>
          <w:rFonts w:ascii="Calibri" w:hAnsi="Calibri"/>
          <w:sz w:val="22"/>
          <w:szCs w:val="22"/>
        </w:rPr>
        <w:t xml:space="preserve"> </w:t>
      </w:r>
    </w:p>
    <w:p w14:paraId="1E437F98" w14:textId="77777777" w:rsidR="00262503" w:rsidRPr="004470C7" w:rsidRDefault="00262503" w:rsidP="00262503">
      <w:pPr>
        <w:rPr>
          <w:rFonts w:ascii="Calibri" w:hAnsi="Calibri"/>
          <w:sz w:val="22"/>
          <w:szCs w:val="22"/>
        </w:rPr>
      </w:pPr>
    </w:p>
    <w:p w14:paraId="1E82B3CD"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Traditional undergraduates</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Adult learners</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Upper-division undergrads</w:t>
      </w:r>
    </w:p>
    <w:p w14:paraId="17388130"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First-year undergraduates</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Online students </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Graduate students</w:t>
      </w:r>
    </w:p>
    <w:p w14:paraId="6DC0CD60" w14:textId="77777777" w:rsidR="00262503" w:rsidRPr="004470C7" w:rsidRDefault="00262503" w:rsidP="00262503">
      <w:pPr>
        <w:rPr>
          <w:rFonts w:ascii="Calibri" w:hAnsi="Calibri"/>
          <w:sz w:val="22"/>
          <w:szCs w:val="22"/>
        </w:rPr>
      </w:pPr>
      <w:r w:rsidRPr="004470C7">
        <w:rPr>
          <w:rFonts w:ascii="Calibri" w:hAnsi="Calibri"/>
          <w:sz w:val="22"/>
          <w:szCs w:val="22"/>
        </w:rPr>
        <w:sym w:font="Symbol" w:char="F0A0"/>
      </w:r>
      <w:r w:rsidRPr="004470C7">
        <w:rPr>
          <w:rFonts w:ascii="Calibri" w:hAnsi="Calibri"/>
          <w:sz w:val="22"/>
          <w:szCs w:val="22"/>
        </w:rPr>
        <w:t xml:space="preserve"> First generation </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International students/NNES</w:t>
      </w:r>
      <w:r w:rsidRPr="004470C7">
        <w:rPr>
          <w:rFonts w:ascii="Calibri" w:hAnsi="Calibri"/>
          <w:sz w:val="22"/>
          <w:szCs w:val="22"/>
        </w:rPr>
        <w:tab/>
      </w:r>
      <w:r w:rsidRPr="004470C7">
        <w:rPr>
          <w:rFonts w:ascii="Calibri" w:hAnsi="Calibri"/>
          <w:sz w:val="22"/>
          <w:szCs w:val="22"/>
        </w:rPr>
        <w:sym w:font="Symbol" w:char="F0A0"/>
      </w:r>
      <w:r w:rsidRPr="004470C7">
        <w:rPr>
          <w:rFonts w:ascii="Calibri" w:hAnsi="Calibri"/>
          <w:sz w:val="22"/>
          <w:szCs w:val="22"/>
        </w:rPr>
        <w:t xml:space="preserve"> Students w/ disabilities </w:t>
      </w:r>
    </w:p>
    <w:p w14:paraId="1893CBE5" w14:textId="77777777" w:rsidR="003D0143" w:rsidRPr="004470C7" w:rsidRDefault="003D0143" w:rsidP="003D0143">
      <w:pPr>
        <w:spacing w:line="276" w:lineRule="auto"/>
        <w:rPr>
          <w:rFonts w:ascii="Calibri" w:hAnsi="Calibri"/>
          <w:b/>
          <w:sz w:val="22"/>
          <w:szCs w:val="22"/>
        </w:rPr>
      </w:pPr>
      <w:r w:rsidRPr="004470C7">
        <w:rPr>
          <w:rFonts w:ascii="Calibri" w:hAnsi="Calibri"/>
          <w:b/>
          <w:sz w:val="22"/>
          <w:szCs w:val="22"/>
        </w:rPr>
        <w:t>Employee Confidentiality Statement</w:t>
      </w:r>
    </w:p>
    <w:p w14:paraId="7901D8F2" w14:textId="77777777" w:rsidR="00262503" w:rsidRPr="004470C7" w:rsidRDefault="00262503" w:rsidP="003D0143">
      <w:pPr>
        <w:spacing w:line="276" w:lineRule="auto"/>
        <w:rPr>
          <w:rFonts w:ascii="Calibri" w:hAnsi="Calibri"/>
          <w:b/>
          <w:sz w:val="22"/>
          <w:szCs w:val="22"/>
        </w:rPr>
      </w:pPr>
    </w:p>
    <w:p w14:paraId="56ECA410" w14:textId="77777777" w:rsidR="00262503" w:rsidRPr="004470C7" w:rsidRDefault="00262503" w:rsidP="00262503">
      <w:pPr>
        <w:ind w:left="720"/>
        <w:jc w:val="center"/>
        <w:rPr>
          <w:rFonts w:ascii="Calibri" w:hAnsi="Calibri"/>
          <w:sz w:val="22"/>
          <w:szCs w:val="22"/>
        </w:rPr>
      </w:pPr>
      <w:r w:rsidRPr="004470C7">
        <w:rPr>
          <w:rFonts w:ascii="Calibri" w:hAnsi="Calibri"/>
          <w:sz w:val="22"/>
          <w:szCs w:val="22"/>
        </w:rPr>
        <w:t xml:space="preserve">Learning Enhancement Center </w:t>
      </w:r>
    </w:p>
    <w:p w14:paraId="4F5EE63C" w14:textId="77777777" w:rsidR="00262503" w:rsidRPr="004470C7" w:rsidRDefault="00262503" w:rsidP="00262503">
      <w:pPr>
        <w:ind w:left="720"/>
        <w:jc w:val="center"/>
        <w:rPr>
          <w:rFonts w:ascii="Calibri" w:hAnsi="Calibri"/>
          <w:sz w:val="22"/>
          <w:szCs w:val="22"/>
        </w:rPr>
      </w:pPr>
      <w:r w:rsidRPr="004470C7">
        <w:rPr>
          <w:rFonts w:ascii="Calibri" w:hAnsi="Calibri"/>
          <w:sz w:val="22"/>
          <w:szCs w:val="22"/>
        </w:rPr>
        <w:lastRenderedPageBreak/>
        <w:t>Employee Confidentiality Statement</w:t>
      </w:r>
    </w:p>
    <w:p w14:paraId="06B35F45" w14:textId="77777777" w:rsidR="00262503" w:rsidRPr="004470C7" w:rsidRDefault="00262503" w:rsidP="00262503">
      <w:pPr>
        <w:ind w:left="720"/>
        <w:jc w:val="center"/>
        <w:rPr>
          <w:rFonts w:ascii="Calibri" w:hAnsi="Calibri"/>
          <w:sz w:val="22"/>
          <w:szCs w:val="22"/>
        </w:rPr>
      </w:pPr>
    </w:p>
    <w:p w14:paraId="2A5A9AE2" w14:textId="77777777" w:rsidR="00262503" w:rsidRPr="004470C7" w:rsidRDefault="00262503" w:rsidP="00262503">
      <w:pPr>
        <w:ind w:left="720"/>
        <w:rPr>
          <w:rFonts w:ascii="Calibri" w:hAnsi="Calibri"/>
          <w:sz w:val="22"/>
          <w:szCs w:val="22"/>
        </w:rPr>
      </w:pPr>
      <w:r w:rsidRPr="004470C7">
        <w:rPr>
          <w:rFonts w:ascii="Calibri" w:hAnsi="Calibri"/>
          <w:sz w:val="22"/>
          <w:szCs w:val="22"/>
        </w:rPr>
        <w:tab/>
        <w:t xml:space="preserve">As an employee of the Learning Enhancement Center (Tutor, Center Supervisor, and/or as a Supplemental Program Instructor), I understand that I may have access to confidential student information such as grades, student records, test results, student progress in class, and similar data. I am aware that I may participate in or receive verbal or written communication from my supervisor, course instructor, or other students concerning course grades which should be kept confidential. </w:t>
      </w:r>
    </w:p>
    <w:p w14:paraId="70F48825" w14:textId="77777777" w:rsidR="00262503" w:rsidRPr="004470C7" w:rsidRDefault="00262503" w:rsidP="00262503">
      <w:pPr>
        <w:ind w:left="720" w:firstLine="720"/>
        <w:rPr>
          <w:rFonts w:ascii="Calibri" w:hAnsi="Calibri"/>
          <w:sz w:val="22"/>
          <w:szCs w:val="22"/>
        </w:rPr>
      </w:pPr>
    </w:p>
    <w:p w14:paraId="7017EE8C" w14:textId="77777777" w:rsidR="00262503" w:rsidRPr="004470C7" w:rsidRDefault="00262503" w:rsidP="00262503">
      <w:pPr>
        <w:ind w:left="720" w:firstLine="720"/>
        <w:rPr>
          <w:rFonts w:ascii="Calibri" w:hAnsi="Calibri"/>
          <w:sz w:val="22"/>
          <w:szCs w:val="22"/>
        </w:rPr>
      </w:pPr>
      <w:r w:rsidRPr="004470C7">
        <w:rPr>
          <w:rFonts w:ascii="Calibri" w:hAnsi="Calibri"/>
          <w:sz w:val="22"/>
          <w:szCs w:val="22"/>
        </w:rPr>
        <w:t xml:space="preserve">I also understand that employment at the Learning Enhancement Center means that I am responsible for preserving the confidentiality of this information per the Family Education Rights and Privacy Act (FERPA). I also understand that more information regarding FERPA is available to me in the Tutor Handbook (on the LEC website) and it is my responsibility to be aware of all FERPA-related guidelines regarding student educational records. </w:t>
      </w:r>
    </w:p>
    <w:p w14:paraId="61275B7B" w14:textId="77777777" w:rsidR="00262503" w:rsidRPr="004470C7" w:rsidRDefault="00262503" w:rsidP="00262503">
      <w:pPr>
        <w:ind w:left="720" w:firstLine="720"/>
        <w:rPr>
          <w:rFonts w:ascii="Calibri" w:hAnsi="Calibri"/>
          <w:sz w:val="22"/>
          <w:szCs w:val="22"/>
        </w:rPr>
      </w:pPr>
    </w:p>
    <w:p w14:paraId="3DED69CE" w14:textId="77777777" w:rsidR="00262503" w:rsidRPr="004470C7" w:rsidRDefault="00262503" w:rsidP="00262503">
      <w:pPr>
        <w:ind w:left="720" w:firstLine="720"/>
        <w:rPr>
          <w:rFonts w:ascii="Calibri" w:hAnsi="Calibri"/>
          <w:sz w:val="22"/>
          <w:szCs w:val="22"/>
        </w:rPr>
      </w:pPr>
      <w:r w:rsidRPr="004470C7">
        <w:rPr>
          <w:rFonts w:ascii="Calibri" w:hAnsi="Calibri"/>
          <w:sz w:val="22"/>
          <w:szCs w:val="22"/>
        </w:rPr>
        <w:t>Failure to adhere to these guidelines is grounds for termination of my employment.</w:t>
      </w:r>
    </w:p>
    <w:p w14:paraId="5800E1CB" w14:textId="77777777" w:rsidR="00262503" w:rsidRPr="004470C7" w:rsidRDefault="00262503" w:rsidP="00262503">
      <w:pPr>
        <w:ind w:left="720" w:firstLine="720"/>
        <w:rPr>
          <w:rFonts w:ascii="Calibri" w:hAnsi="Calibri"/>
          <w:sz w:val="22"/>
          <w:szCs w:val="22"/>
        </w:rPr>
      </w:pPr>
    </w:p>
    <w:p w14:paraId="34E32068" w14:textId="77777777" w:rsidR="00262503" w:rsidRPr="004470C7" w:rsidRDefault="00262503" w:rsidP="00262503">
      <w:pPr>
        <w:ind w:left="720" w:firstLine="720"/>
        <w:rPr>
          <w:rFonts w:ascii="Calibri" w:hAnsi="Calibri"/>
          <w:sz w:val="22"/>
          <w:szCs w:val="22"/>
        </w:rPr>
      </w:pPr>
      <w:r w:rsidRPr="004470C7">
        <w:rPr>
          <w:rFonts w:ascii="Calibri" w:hAnsi="Calibri"/>
          <w:sz w:val="22"/>
          <w:szCs w:val="22"/>
        </w:rPr>
        <w:t>I have read the above employee confidentiality statement and understand and accept the responsibility to preserve the confidentiality of privileged information.</w:t>
      </w:r>
    </w:p>
    <w:p w14:paraId="085F12B2" w14:textId="77777777" w:rsidR="00262503" w:rsidRPr="004470C7" w:rsidRDefault="00262503" w:rsidP="00262503">
      <w:pPr>
        <w:rPr>
          <w:rFonts w:ascii="Calibri" w:hAnsi="Calibri"/>
          <w:sz w:val="22"/>
          <w:szCs w:val="22"/>
        </w:rPr>
      </w:pPr>
    </w:p>
    <w:p w14:paraId="425CF322" w14:textId="77777777" w:rsidR="00262503" w:rsidRPr="004470C7" w:rsidRDefault="00262503" w:rsidP="00262503">
      <w:pPr>
        <w:rPr>
          <w:rFonts w:ascii="Calibri" w:hAnsi="Calibri"/>
          <w:sz w:val="22"/>
          <w:szCs w:val="22"/>
        </w:rPr>
      </w:pPr>
    </w:p>
    <w:p w14:paraId="02E8293C" w14:textId="77777777" w:rsidR="00262503" w:rsidRPr="004470C7" w:rsidRDefault="00262503" w:rsidP="00262503">
      <w:pPr>
        <w:rPr>
          <w:rFonts w:ascii="Calibri" w:hAnsi="Calibri"/>
          <w:sz w:val="22"/>
          <w:szCs w:val="22"/>
        </w:rPr>
      </w:pPr>
      <w:r w:rsidRPr="004470C7">
        <w:rPr>
          <w:rFonts w:ascii="Calibri" w:hAnsi="Calibri"/>
          <w:sz w:val="22"/>
          <w:szCs w:val="22"/>
        </w:rPr>
        <w:tab/>
      </w:r>
    </w:p>
    <w:p w14:paraId="1F829A05" w14:textId="77777777" w:rsidR="00262503" w:rsidRPr="004470C7" w:rsidRDefault="00262503" w:rsidP="00262503">
      <w:pPr>
        <w:ind w:firstLine="720"/>
        <w:rPr>
          <w:rFonts w:ascii="Calibri" w:hAnsi="Calibri"/>
          <w:sz w:val="22"/>
          <w:szCs w:val="22"/>
        </w:rPr>
      </w:pPr>
      <w:r w:rsidRPr="004470C7">
        <w:rPr>
          <w:rFonts w:ascii="Calibri" w:hAnsi="Calibri"/>
          <w:sz w:val="22"/>
          <w:szCs w:val="22"/>
        </w:rPr>
        <w:t>______________________________</w:t>
      </w:r>
      <w:r w:rsidRPr="004470C7">
        <w:rPr>
          <w:rFonts w:ascii="Calibri" w:hAnsi="Calibri"/>
          <w:sz w:val="22"/>
          <w:szCs w:val="22"/>
        </w:rPr>
        <w:tab/>
      </w:r>
      <w:r w:rsidRPr="004470C7">
        <w:rPr>
          <w:rFonts w:ascii="Calibri" w:hAnsi="Calibri"/>
          <w:sz w:val="22"/>
          <w:szCs w:val="22"/>
        </w:rPr>
        <w:tab/>
        <w:t>____________________________</w:t>
      </w:r>
    </w:p>
    <w:p w14:paraId="705B86A3" w14:textId="77777777" w:rsidR="00262503" w:rsidRPr="004470C7" w:rsidRDefault="00262503" w:rsidP="00262503">
      <w:pPr>
        <w:ind w:firstLine="720"/>
        <w:rPr>
          <w:rFonts w:ascii="Calibri" w:hAnsi="Calibri"/>
          <w:sz w:val="22"/>
          <w:szCs w:val="22"/>
        </w:rPr>
      </w:pPr>
      <w:r w:rsidRPr="004470C7">
        <w:rPr>
          <w:rFonts w:ascii="Calibri" w:hAnsi="Calibri"/>
          <w:sz w:val="22"/>
          <w:szCs w:val="22"/>
        </w:rPr>
        <w:t xml:space="preserve">  (Employee signature)</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(Printed name)</w:t>
      </w:r>
    </w:p>
    <w:p w14:paraId="0248FD60" w14:textId="77777777" w:rsidR="00262503" w:rsidRPr="004470C7" w:rsidRDefault="00262503" w:rsidP="00262503">
      <w:pPr>
        <w:rPr>
          <w:rFonts w:ascii="Calibri" w:hAnsi="Calibri"/>
          <w:sz w:val="22"/>
          <w:szCs w:val="22"/>
        </w:rPr>
      </w:pP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p>
    <w:p w14:paraId="452CFD8D" w14:textId="77777777" w:rsidR="00262503" w:rsidRPr="004470C7" w:rsidRDefault="00262503" w:rsidP="00262503">
      <w:pPr>
        <w:rPr>
          <w:rFonts w:ascii="Calibri" w:hAnsi="Calibri"/>
          <w:sz w:val="22"/>
          <w:szCs w:val="22"/>
        </w:rPr>
      </w:pPr>
      <w:r w:rsidRPr="004470C7">
        <w:rPr>
          <w:rFonts w:ascii="Calibri" w:hAnsi="Calibri"/>
          <w:sz w:val="22"/>
          <w:szCs w:val="22"/>
        </w:rPr>
        <w:tab/>
      </w:r>
    </w:p>
    <w:p w14:paraId="6A07F479" w14:textId="77777777" w:rsidR="00262503" w:rsidRPr="004470C7" w:rsidRDefault="00262503" w:rsidP="00262503">
      <w:pPr>
        <w:rPr>
          <w:rFonts w:ascii="Calibri" w:hAnsi="Calibri"/>
          <w:sz w:val="22"/>
          <w:szCs w:val="22"/>
        </w:rPr>
      </w:pPr>
      <w:r w:rsidRPr="004470C7">
        <w:rPr>
          <w:rFonts w:ascii="Calibri" w:hAnsi="Calibri"/>
          <w:sz w:val="22"/>
          <w:szCs w:val="22"/>
        </w:rPr>
        <w:tab/>
        <w:t>___________________</w:t>
      </w:r>
    </w:p>
    <w:p w14:paraId="4E3AA62A" w14:textId="77777777" w:rsidR="00262503" w:rsidRPr="004470C7" w:rsidRDefault="00262503" w:rsidP="00262503">
      <w:pPr>
        <w:rPr>
          <w:rFonts w:ascii="Calibri" w:hAnsi="Calibri"/>
          <w:sz w:val="22"/>
          <w:szCs w:val="22"/>
        </w:rPr>
      </w:pPr>
      <w:r w:rsidRPr="004470C7">
        <w:rPr>
          <w:rFonts w:ascii="Calibri" w:hAnsi="Calibri"/>
          <w:sz w:val="22"/>
          <w:szCs w:val="22"/>
        </w:rPr>
        <w:tab/>
        <w:t>(Today’s date)</w:t>
      </w:r>
    </w:p>
    <w:p w14:paraId="3B057BCA" w14:textId="77777777" w:rsidR="00262503" w:rsidRPr="004470C7" w:rsidRDefault="00262503" w:rsidP="00262503">
      <w:pPr>
        <w:rPr>
          <w:rFonts w:ascii="Calibri" w:hAnsi="Calibri"/>
          <w:sz w:val="22"/>
          <w:szCs w:val="22"/>
        </w:rPr>
      </w:pPr>
    </w:p>
    <w:p w14:paraId="5C6AC8C0" w14:textId="77777777" w:rsidR="00262503" w:rsidRPr="004470C7" w:rsidRDefault="00262503" w:rsidP="00262503">
      <w:pPr>
        <w:rPr>
          <w:rFonts w:ascii="Calibri" w:hAnsi="Calibri"/>
          <w:sz w:val="22"/>
          <w:szCs w:val="22"/>
        </w:rPr>
      </w:pPr>
    </w:p>
    <w:p w14:paraId="07A45BD3" w14:textId="77777777" w:rsidR="00262503" w:rsidRPr="004470C7" w:rsidRDefault="00262503" w:rsidP="00262503">
      <w:pPr>
        <w:rPr>
          <w:rFonts w:ascii="Calibri" w:hAnsi="Calibri"/>
          <w:sz w:val="22"/>
          <w:szCs w:val="22"/>
        </w:rPr>
      </w:pPr>
    </w:p>
    <w:p w14:paraId="47635A9C" w14:textId="77777777" w:rsidR="00262503" w:rsidRPr="004470C7" w:rsidRDefault="00262503" w:rsidP="00262503">
      <w:pPr>
        <w:rPr>
          <w:rFonts w:ascii="Calibri" w:hAnsi="Calibri"/>
          <w:sz w:val="22"/>
          <w:szCs w:val="22"/>
        </w:rPr>
      </w:pPr>
    </w:p>
    <w:p w14:paraId="4997EBE9" w14:textId="77777777" w:rsidR="00262503" w:rsidRPr="004470C7" w:rsidRDefault="00262503" w:rsidP="00262503">
      <w:pPr>
        <w:rPr>
          <w:rFonts w:ascii="Calibri" w:hAnsi="Calibri"/>
          <w:sz w:val="22"/>
          <w:szCs w:val="22"/>
        </w:rPr>
      </w:pPr>
    </w:p>
    <w:p w14:paraId="6442304B" w14:textId="77777777" w:rsidR="00262503" w:rsidRPr="004470C7" w:rsidRDefault="00262503" w:rsidP="00262503">
      <w:pPr>
        <w:rPr>
          <w:rFonts w:ascii="Calibri" w:hAnsi="Calibri"/>
          <w:sz w:val="22"/>
          <w:szCs w:val="22"/>
        </w:rPr>
      </w:pPr>
    </w:p>
    <w:p w14:paraId="5A43A79A" w14:textId="77777777" w:rsidR="00262503" w:rsidRPr="004470C7" w:rsidRDefault="00262503" w:rsidP="00262503">
      <w:pPr>
        <w:rPr>
          <w:rFonts w:ascii="Calibri" w:hAnsi="Calibri"/>
          <w:i/>
          <w:sz w:val="22"/>
          <w:szCs w:val="22"/>
        </w:rPr>
      </w:pPr>
      <w:r w:rsidRPr="004470C7">
        <w:rPr>
          <w:rFonts w:ascii="Calibri" w:hAnsi="Calibri"/>
          <w:i/>
          <w:sz w:val="22"/>
          <w:szCs w:val="22"/>
        </w:rPr>
        <w:t>You have the right to obtain a copy of this statement, the original of which will remain in your employee file in the possession of the Learning Enhancement Center Director or Assistant Director.</w:t>
      </w:r>
    </w:p>
    <w:p w14:paraId="7081B089" w14:textId="77777777" w:rsidR="00262503" w:rsidRPr="004470C7" w:rsidRDefault="00262503" w:rsidP="003D0143">
      <w:pPr>
        <w:spacing w:line="276" w:lineRule="auto"/>
        <w:rPr>
          <w:rFonts w:ascii="Calibri" w:hAnsi="Calibri"/>
          <w:b/>
          <w:sz w:val="22"/>
          <w:szCs w:val="22"/>
        </w:rPr>
      </w:pPr>
    </w:p>
    <w:p w14:paraId="3A5E5FB2" w14:textId="77777777" w:rsidR="00262503" w:rsidRPr="004470C7" w:rsidRDefault="00262503" w:rsidP="003D0143">
      <w:pPr>
        <w:spacing w:line="276" w:lineRule="auto"/>
        <w:rPr>
          <w:rFonts w:ascii="Calibri" w:hAnsi="Calibri"/>
          <w:b/>
          <w:sz w:val="22"/>
          <w:szCs w:val="22"/>
        </w:rPr>
      </w:pPr>
    </w:p>
    <w:p w14:paraId="518A071B" w14:textId="77777777" w:rsidR="003D0143" w:rsidRPr="004470C7" w:rsidRDefault="003D0143" w:rsidP="003D0143">
      <w:pPr>
        <w:spacing w:line="276" w:lineRule="auto"/>
        <w:rPr>
          <w:rFonts w:ascii="Calibri" w:hAnsi="Calibri"/>
          <w:b/>
          <w:sz w:val="22"/>
          <w:szCs w:val="22"/>
        </w:rPr>
      </w:pPr>
      <w:r w:rsidRPr="004470C7">
        <w:rPr>
          <w:rFonts w:ascii="Calibri" w:hAnsi="Calibri"/>
          <w:b/>
          <w:sz w:val="22"/>
          <w:szCs w:val="22"/>
        </w:rPr>
        <w:t>Tutor Letter of Agreement</w:t>
      </w:r>
    </w:p>
    <w:p w14:paraId="373F6FAD" w14:textId="77777777" w:rsidR="00262503" w:rsidRPr="004470C7" w:rsidRDefault="00262503" w:rsidP="00262503">
      <w:pPr>
        <w:rPr>
          <w:rFonts w:ascii="Calibri" w:hAnsi="Calibri"/>
          <w:color w:val="000000"/>
          <w:sz w:val="22"/>
          <w:szCs w:val="22"/>
        </w:rPr>
      </w:pPr>
      <w:r w:rsidRPr="004470C7">
        <w:rPr>
          <w:rFonts w:ascii="Calibri" w:hAnsi="Calibri"/>
          <w:color w:val="000000"/>
          <w:sz w:val="22"/>
          <w:szCs w:val="22"/>
        </w:rPr>
        <w:t>If I agree to be a tutor in the Learning Enhancement Center, I agree to the following obligations and responsibilities:</w:t>
      </w:r>
    </w:p>
    <w:p w14:paraId="17AC03A9" w14:textId="77777777" w:rsidR="00262503" w:rsidRPr="004470C7" w:rsidRDefault="00262503" w:rsidP="00262503">
      <w:pPr>
        <w:rPr>
          <w:rFonts w:ascii="Calibri" w:hAnsi="Calibri"/>
          <w:color w:val="000000"/>
          <w:sz w:val="22"/>
          <w:szCs w:val="22"/>
        </w:rPr>
      </w:pPr>
    </w:p>
    <w:p w14:paraId="3D152CA2" w14:textId="77777777" w:rsidR="00262503" w:rsidRPr="004470C7" w:rsidRDefault="00262503" w:rsidP="00BD1EE1">
      <w:pPr>
        <w:numPr>
          <w:ilvl w:val="0"/>
          <w:numId w:val="70"/>
        </w:numPr>
        <w:rPr>
          <w:rFonts w:ascii="Calibri" w:hAnsi="Calibri"/>
          <w:color w:val="000000"/>
          <w:sz w:val="22"/>
          <w:szCs w:val="22"/>
        </w:rPr>
      </w:pPr>
      <w:r w:rsidRPr="004470C7">
        <w:rPr>
          <w:rFonts w:ascii="Calibri" w:hAnsi="Calibri"/>
          <w:b/>
          <w:i/>
          <w:color w:val="000000"/>
          <w:sz w:val="22"/>
          <w:szCs w:val="22"/>
        </w:rPr>
        <w:t>Time Reporting:</w:t>
      </w:r>
      <w:r w:rsidRPr="004470C7">
        <w:rPr>
          <w:rFonts w:ascii="Calibri" w:hAnsi="Calibri"/>
          <w:color w:val="000000"/>
          <w:sz w:val="22"/>
          <w:szCs w:val="22"/>
        </w:rPr>
        <w:t xml:space="preserve"> I will complete my timecard or timesheet on a daily basis, or every day that I tutor in the LEC. I will accurately record only the hours I actually tutor, participate in Tutor Training, or perform other LEC duties as available to me in items 4 and 5 of this agreement. I will not take my timecard outside of the LEC. I understand that reporting my time inaccurately for personal gain is fraudulent, consequences for which may include termination.</w:t>
      </w:r>
    </w:p>
    <w:p w14:paraId="705E0C34" w14:textId="77777777" w:rsidR="00262503" w:rsidRPr="004470C7" w:rsidRDefault="00262503" w:rsidP="00262503">
      <w:pPr>
        <w:rPr>
          <w:rFonts w:ascii="Calibri" w:hAnsi="Calibri"/>
          <w:color w:val="000000"/>
          <w:sz w:val="22"/>
          <w:szCs w:val="22"/>
        </w:rPr>
      </w:pPr>
      <w:r w:rsidRPr="004470C7">
        <w:rPr>
          <w:rFonts w:ascii="Calibri" w:hAnsi="Calibri"/>
          <w:color w:val="000000"/>
          <w:sz w:val="22"/>
          <w:szCs w:val="22"/>
        </w:rPr>
        <w:lastRenderedPageBreak/>
        <w:t xml:space="preserve"> </w:t>
      </w:r>
    </w:p>
    <w:p w14:paraId="6307206C" w14:textId="77777777" w:rsidR="00262503" w:rsidRPr="004470C7" w:rsidRDefault="00262503" w:rsidP="00BD1EE1">
      <w:pPr>
        <w:pStyle w:val="ListParagraph"/>
        <w:numPr>
          <w:ilvl w:val="0"/>
          <w:numId w:val="70"/>
        </w:numPr>
        <w:spacing w:after="0" w:line="240" w:lineRule="auto"/>
        <w:rPr>
          <w:color w:val="000000"/>
        </w:rPr>
      </w:pPr>
      <w:r w:rsidRPr="004470C7">
        <w:rPr>
          <w:b/>
          <w:i/>
          <w:color w:val="000000"/>
        </w:rPr>
        <w:t>Appointment Verification:</w:t>
      </w:r>
      <w:r w:rsidRPr="004470C7">
        <w:rPr>
          <w:color w:val="000000"/>
        </w:rPr>
        <w:t xml:space="preserve"> I will check my tutoring schedule on the morning of the days I tutor to verify my appointments for that day. It is my responsibility to call a student at least 24 hours in advance if I an unable to keep an appointment. </w:t>
      </w:r>
      <w:r w:rsidRPr="004470C7">
        <w:rPr>
          <w:b/>
          <w:color w:val="000000"/>
        </w:rPr>
        <w:t>One</w:t>
      </w:r>
      <w:r w:rsidRPr="004470C7">
        <w:rPr>
          <w:color w:val="000000"/>
        </w:rPr>
        <w:t xml:space="preserve"> appointment missed without notification will result in a period of probation. </w:t>
      </w:r>
      <w:r w:rsidRPr="004470C7">
        <w:rPr>
          <w:b/>
          <w:color w:val="000000"/>
        </w:rPr>
        <w:t>Two</w:t>
      </w:r>
      <w:r w:rsidRPr="004470C7">
        <w:rPr>
          <w:color w:val="000000"/>
        </w:rPr>
        <w:t xml:space="preserve"> appointments missed will result in termination. (I understand that canceling an appointment the same day is equivalent to missing an appointment, even in cases of illness or accident.)</w:t>
      </w:r>
    </w:p>
    <w:p w14:paraId="2373C10D" w14:textId="77777777" w:rsidR="00262503" w:rsidRPr="004470C7" w:rsidRDefault="00262503" w:rsidP="00262503">
      <w:pPr>
        <w:pStyle w:val="ListParagraph"/>
        <w:spacing w:line="240" w:lineRule="auto"/>
        <w:rPr>
          <w:color w:val="000000"/>
        </w:rPr>
      </w:pPr>
    </w:p>
    <w:p w14:paraId="2AC1E631" w14:textId="77777777" w:rsidR="00262503" w:rsidRPr="004470C7" w:rsidRDefault="00262503" w:rsidP="00BD1EE1">
      <w:pPr>
        <w:pStyle w:val="ListParagraph"/>
        <w:numPr>
          <w:ilvl w:val="0"/>
          <w:numId w:val="70"/>
        </w:numPr>
        <w:spacing w:after="0" w:line="240" w:lineRule="auto"/>
        <w:rPr>
          <w:color w:val="000000"/>
        </w:rPr>
      </w:pPr>
      <w:r w:rsidRPr="004470C7">
        <w:rPr>
          <w:b/>
          <w:i/>
          <w:color w:val="000000"/>
        </w:rPr>
        <w:t>Tutor No Shows:</w:t>
      </w:r>
      <w:r w:rsidRPr="004470C7">
        <w:rPr>
          <w:color w:val="000000"/>
        </w:rPr>
        <w:t xml:space="preserve"> I understand that not arriving for a scheduled tutoring appointment is a very serious matter. As such, it is my responsibility to know what appointments I have for the day and not rely solely on email appointment confirmation notices. Further, I understand that not knowing about a scheduled appointment is not an acceptable excuse for not showing up for an appointment. </w:t>
      </w:r>
    </w:p>
    <w:p w14:paraId="6BA8B0CD" w14:textId="77777777" w:rsidR="00262503" w:rsidRPr="004470C7" w:rsidRDefault="00262503" w:rsidP="00262503">
      <w:pPr>
        <w:rPr>
          <w:rFonts w:ascii="Calibri" w:hAnsi="Calibri"/>
          <w:color w:val="000000"/>
          <w:sz w:val="22"/>
          <w:szCs w:val="22"/>
        </w:rPr>
      </w:pPr>
    </w:p>
    <w:p w14:paraId="4193A1DB" w14:textId="77777777" w:rsidR="00262503" w:rsidRPr="004470C7" w:rsidRDefault="00262503" w:rsidP="00262503">
      <w:pPr>
        <w:ind w:left="720" w:hanging="720"/>
        <w:rPr>
          <w:rFonts w:ascii="Calibri" w:hAnsi="Calibri"/>
          <w:color w:val="000000"/>
          <w:sz w:val="22"/>
          <w:szCs w:val="22"/>
        </w:rPr>
      </w:pPr>
      <w:r w:rsidRPr="004470C7">
        <w:rPr>
          <w:rFonts w:ascii="Calibri" w:hAnsi="Calibri"/>
          <w:color w:val="000000"/>
          <w:sz w:val="22"/>
          <w:szCs w:val="22"/>
        </w:rPr>
        <w:t>4.</w:t>
      </w:r>
      <w:r w:rsidRPr="004470C7">
        <w:rPr>
          <w:rFonts w:ascii="Calibri" w:hAnsi="Calibri"/>
          <w:color w:val="000000"/>
          <w:sz w:val="22"/>
          <w:szCs w:val="22"/>
        </w:rPr>
        <w:tab/>
      </w:r>
      <w:r w:rsidRPr="004470C7">
        <w:rPr>
          <w:rFonts w:ascii="Calibri" w:hAnsi="Calibri"/>
          <w:b/>
          <w:i/>
          <w:color w:val="000000"/>
          <w:sz w:val="22"/>
          <w:szCs w:val="22"/>
        </w:rPr>
        <w:t>Student No Shows:</w:t>
      </w:r>
      <w:r w:rsidRPr="004470C7">
        <w:rPr>
          <w:rFonts w:ascii="Calibri" w:hAnsi="Calibri"/>
          <w:color w:val="000000"/>
          <w:sz w:val="22"/>
          <w:szCs w:val="22"/>
        </w:rPr>
        <w:t xml:space="preserve"> I will report a student as a “No Show” if the student does not arrive within 15 minutes of the appointment’s start time. I then have the option of either taking the session period unpaid </w:t>
      </w:r>
      <w:r w:rsidRPr="004470C7">
        <w:rPr>
          <w:rFonts w:ascii="Calibri" w:hAnsi="Calibri"/>
          <w:i/>
          <w:color w:val="000000"/>
          <w:sz w:val="22"/>
          <w:szCs w:val="22"/>
          <w:u w:val="single"/>
        </w:rPr>
        <w:t>or</w:t>
      </w:r>
      <w:r w:rsidRPr="004470C7">
        <w:rPr>
          <w:rFonts w:ascii="Calibri" w:hAnsi="Calibri"/>
          <w:color w:val="000000"/>
          <w:sz w:val="22"/>
          <w:szCs w:val="22"/>
        </w:rPr>
        <w:t xml:space="preserve"> performing alternate LEC-related duties during the session period for compensation. I must notify the assistant director and/or director within 20 minutes of the session start time.</w:t>
      </w:r>
    </w:p>
    <w:p w14:paraId="57B53249" w14:textId="77777777" w:rsidR="00262503" w:rsidRPr="004470C7" w:rsidRDefault="00262503" w:rsidP="00262503">
      <w:pPr>
        <w:rPr>
          <w:rFonts w:ascii="Calibri" w:hAnsi="Calibri"/>
          <w:color w:val="000000"/>
          <w:sz w:val="22"/>
          <w:szCs w:val="22"/>
        </w:rPr>
      </w:pPr>
    </w:p>
    <w:p w14:paraId="5D5711A7" w14:textId="77777777" w:rsidR="00262503" w:rsidRPr="004470C7" w:rsidRDefault="00262503" w:rsidP="00262503">
      <w:pPr>
        <w:ind w:left="720" w:hanging="720"/>
        <w:rPr>
          <w:rFonts w:ascii="Calibri" w:hAnsi="Calibri"/>
          <w:color w:val="000000"/>
          <w:sz w:val="22"/>
          <w:szCs w:val="22"/>
        </w:rPr>
      </w:pPr>
      <w:r w:rsidRPr="004470C7">
        <w:rPr>
          <w:rFonts w:ascii="Calibri" w:hAnsi="Calibri"/>
          <w:color w:val="000000"/>
          <w:sz w:val="22"/>
          <w:szCs w:val="22"/>
        </w:rPr>
        <w:t>5.</w:t>
      </w:r>
      <w:r w:rsidRPr="004470C7">
        <w:rPr>
          <w:rFonts w:ascii="Calibri" w:hAnsi="Calibri"/>
          <w:color w:val="000000"/>
          <w:sz w:val="22"/>
          <w:szCs w:val="22"/>
        </w:rPr>
        <w:tab/>
        <w:t>If a student cancels his/her scheduled appointment within two hours of the appointment start time, I then have the option of either taking the session period unpaid or performing alternate LEC-related duties during the session period for compensation. I must notify the assistant director and/or director at the session’s start time.</w:t>
      </w:r>
    </w:p>
    <w:p w14:paraId="704D2C86" w14:textId="77777777" w:rsidR="00262503" w:rsidRPr="004470C7" w:rsidRDefault="00262503" w:rsidP="00262503">
      <w:pPr>
        <w:rPr>
          <w:rFonts w:ascii="Calibri" w:hAnsi="Calibri"/>
          <w:color w:val="000000"/>
          <w:sz w:val="22"/>
          <w:szCs w:val="22"/>
        </w:rPr>
      </w:pPr>
    </w:p>
    <w:p w14:paraId="5BB2105B" w14:textId="77777777" w:rsidR="00262503" w:rsidRPr="004470C7" w:rsidRDefault="00262503" w:rsidP="00262503">
      <w:pPr>
        <w:ind w:left="720" w:hanging="720"/>
        <w:rPr>
          <w:rFonts w:ascii="Calibri" w:hAnsi="Calibri"/>
          <w:color w:val="000000"/>
          <w:sz w:val="22"/>
          <w:szCs w:val="22"/>
        </w:rPr>
      </w:pPr>
      <w:r w:rsidRPr="004470C7">
        <w:rPr>
          <w:rFonts w:ascii="Calibri" w:hAnsi="Calibri"/>
          <w:color w:val="000000"/>
          <w:sz w:val="22"/>
          <w:szCs w:val="22"/>
        </w:rPr>
        <w:t>6.</w:t>
      </w:r>
      <w:r w:rsidRPr="004470C7">
        <w:rPr>
          <w:rFonts w:ascii="Calibri" w:hAnsi="Calibri"/>
          <w:color w:val="000000"/>
          <w:sz w:val="22"/>
          <w:szCs w:val="22"/>
        </w:rPr>
        <w:tab/>
        <w:t>I will attend the tutor orientations held prior to the start of the fall and spring semesters at the times indicated by the LEC director; I recognize that failure to attend or make alternate arrangements with the director may result in termination.</w:t>
      </w:r>
    </w:p>
    <w:p w14:paraId="592A60AD" w14:textId="77777777" w:rsidR="00262503" w:rsidRPr="004470C7" w:rsidRDefault="00262503" w:rsidP="00262503">
      <w:pPr>
        <w:rPr>
          <w:rFonts w:ascii="Calibri" w:hAnsi="Calibri"/>
          <w:color w:val="000000"/>
          <w:sz w:val="22"/>
          <w:szCs w:val="22"/>
        </w:rPr>
      </w:pPr>
    </w:p>
    <w:p w14:paraId="49CBC316" w14:textId="77777777" w:rsidR="00262503" w:rsidRPr="004470C7" w:rsidRDefault="00262503" w:rsidP="00262503">
      <w:pPr>
        <w:ind w:left="720" w:hanging="720"/>
        <w:rPr>
          <w:rFonts w:ascii="Calibri" w:hAnsi="Calibri"/>
          <w:color w:val="000000"/>
          <w:sz w:val="22"/>
          <w:szCs w:val="22"/>
        </w:rPr>
      </w:pPr>
      <w:r w:rsidRPr="004470C7">
        <w:rPr>
          <w:rFonts w:ascii="Calibri" w:hAnsi="Calibri"/>
          <w:color w:val="000000"/>
          <w:sz w:val="22"/>
          <w:szCs w:val="22"/>
        </w:rPr>
        <w:t xml:space="preserve">7. </w:t>
      </w:r>
      <w:r w:rsidRPr="004470C7">
        <w:rPr>
          <w:rFonts w:ascii="Calibri" w:hAnsi="Calibri"/>
          <w:color w:val="000000"/>
          <w:sz w:val="22"/>
          <w:szCs w:val="22"/>
        </w:rPr>
        <w:tab/>
        <w:t>I will attend the tutor staff/professional development meetings as schedule by the LEC director during the course of each semester. If I do not attend at least two of the four available meeting each semester, I recognize I can be terminated.</w:t>
      </w:r>
    </w:p>
    <w:p w14:paraId="2907EE99" w14:textId="77777777" w:rsidR="00262503" w:rsidRPr="004470C7" w:rsidRDefault="00262503" w:rsidP="00262503">
      <w:pPr>
        <w:rPr>
          <w:rFonts w:ascii="Calibri" w:hAnsi="Calibri"/>
          <w:color w:val="000000"/>
          <w:sz w:val="22"/>
          <w:szCs w:val="22"/>
        </w:rPr>
      </w:pPr>
    </w:p>
    <w:p w14:paraId="305921A0" w14:textId="77777777" w:rsidR="00262503" w:rsidRPr="004470C7" w:rsidRDefault="00262503" w:rsidP="00262503">
      <w:pPr>
        <w:ind w:left="720" w:hanging="720"/>
        <w:rPr>
          <w:rFonts w:ascii="Calibri" w:hAnsi="Calibri"/>
          <w:color w:val="000000"/>
          <w:sz w:val="22"/>
          <w:szCs w:val="22"/>
        </w:rPr>
      </w:pPr>
      <w:r w:rsidRPr="004470C7">
        <w:rPr>
          <w:rFonts w:ascii="Calibri" w:hAnsi="Calibri"/>
          <w:color w:val="000000"/>
          <w:sz w:val="22"/>
          <w:szCs w:val="22"/>
        </w:rPr>
        <w:t>8.</w:t>
      </w:r>
      <w:r w:rsidRPr="004470C7">
        <w:rPr>
          <w:rFonts w:ascii="Calibri" w:hAnsi="Calibri"/>
          <w:color w:val="000000"/>
          <w:sz w:val="22"/>
          <w:szCs w:val="22"/>
        </w:rPr>
        <w:tab/>
        <w:t xml:space="preserve">I will conduct all tutoring sessions in the LEC and within the hours that the LEC is open. </w:t>
      </w:r>
    </w:p>
    <w:p w14:paraId="666BB9E2" w14:textId="77777777" w:rsidR="00262503" w:rsidRPr="004470C7" w:rsidRDefault="00262503" w:rsidP="00262503">
      <w:pPr>
        <w:rPr>
          <w:rFonts w:ascii="Calibri" w:hAnsi="Calibri"/>
          <w:color w:val="000000"/>
          <w:sz w:val="22"/>
          <w:szCs w:val="22"/>
        </w:rPr>
      </w:pPr>
    </w:p>
    <w:p w14:paraId="4DC70D3C" w14:textId="77777777" w:rsidR="00262503" w:rsidRPr="004470C7" w:rsidRDefault="00262503" w:rsidP="00262503">
      <w:pPr>
        <w:ind w:left="720" w:hanging="720"/>
        <w:rPr>
          <w:rFonts w:ascii="Calibri" w:hAnsi="Calibri"/>
          <w:color w:val="000000"/>
          <w:sz w:val="22"/>
          <w:szCs w:val="22"/>
        </w:rPr>
      </w:pPr>
      <w:r w:rsidRPr="004470C7">
        <w:rPr>
          <w:rFonts w:ascii="Calibri" w:hAnsi="Calibri"/>
          <w:color w:val="000000"/>
          <w:sz w:val="22"/>
          <w:szCs w:val="22"/>
        </w:rPr>
        <w:t>9.</w:t>
      </w:r>
      <w:r w:rsidRPr="004470C7">
        <w:rPr>
          <w:rFonts w:ascii="Calibri" w:hAnsi="Calibri"/>
          <w:color w:val="000000"/>
          <w:sz w:val="22"/>
          <w:szCs w:val="22"/>
        </w:rPr>
        <w:tab/>
        <w:t>I will use the textbooks and materials provided in the tutor cabinet for tutoring purposes only. I am also aware they are to remain in the center at all times.</w:t>
      </w:r>
    </w:p>
    <w:p w14:paraId="6853937B" w14:textId="77777777" w:rsidR="00262503" w:rsidRPr="004470C7" w:rsidRDefault="00262503" w:rsidP="00262503">
      <w:pPr>
        <w:rPr>
          <w:rFonts w:ascii="Calibri" w:hAnsi="Calibri"/>
          <w:color w:val="000000"/>
          <w:sz w:val="22"/>
          <w:szCs w:val="22"/>
        </w:rPr>
      </w:pPr>
    </w:p>
    <w:p w14:paraId="694DC9F8" w14:textId="77777777" w:rsidR="00262503" w:rsidRPr="004470C7" w:rsidRDefault="00262503" w:rsidP="00262503">
      <w:pPr>
        <w:ind w:left="720" w:hanging="720"/>
        <w:rPr>
          <w:rFonts w:ascii="Calibri" w:hAnsi="Calibri"/>
          <w:color w:val="000000"/>
          <w:sz w:val="22"/>
          <w:szCs w:val="22"/>
        </w:rPr>
      </w:pPr>
      <w:r w:rsidRPr="004470C7">
        <w:rPr>
          <w:rFonts w:ascii="Calibri" w:hAnsi="Calibri"/>
          <w:color w:val="000000"/>
          <w:sz w:val="22"/>
          <w:szCs w:val="22"/>
        </w:rPr>
        <w:t>10.</w:t>
      </w:r>
      <w:r w:rsidRPr="004470C7">
        <w:rPr>
          <w:rFonts w:ascii="Calibri" w:hAnsi="Calibri"/>
          <w:color w:val="000000"/>
          <w:sz w:val="22"/>
          <w:szCs w:val="22"/>
        </w:rPr>
        <w:tab/>
        <w:t>I will keep accurate files on each student that I tutor, and per FERPA regulations, I will not discuss a student’s progress outside of the LEC confines and only with the LEC Director, the Assistant Director, or the Instructor.</w:t>
      </w:r>
    </w:p>
    <w:p w14:paraId="684A2BB3" w14:textId="77777777" w:rsidR="003D0143" w:rsidRPr="004470C7" w:rsidRDefault="003D0143" w:rsidP="003D0143">
      <w:pPr>
        <w:spacing w:line="276" w:lineRule="auto"/>
        <w:rPr>
          <w:rFonts w:ascii="Calibri" w:hAnsi="Calibri"/>
          <w:b/>
          <w:sz w:val="22"/>
          <w:szCs w:val="22"/>
        </w:rPr>
      </w:pPr>
      <w:r w:rsidRPr="004470C7">
        <w:rPr>
          <w:rFonts w:ascii="Calibri" w:hAnsi="Calibri"/>
          <w:b/>
          <w:sz w:val="22"/>
          <w:szCs w:val="22"/>
        </w:rPr>
        <w:t>Acknowledgement of Received Policies</w:t>
      </w:r>
    </w:p>
    <w:p w14:paraId="007B4E7E" w14:textId="77777777" w:rsidR="00174DEC" w:rsidRPr="004470C7" w:rsidRDefault="00174DEC" w:rsidP="00174DEC">
      <w:pPr>
        <w:jc w:val="center"/>
        <w:rPr>
          <w:rFonts w:ascii="Calibri" w:hAnsi="Calibri"/>
          <w:sz w:val="22"/>
          <w:szCs w:val="22"/>
        </w:rPr>
      </w:pPr>
    </w:p>
    <w:p w14:paraId="157EF0CC" w14:textId="77777777" w:rsidR="00174DEC" w:rsidRPr="004470C7" w:rsidRDefault="00174DEC" w:rsidP="00174DEC">
      <w:pPr>
        <w:jc w:val="center"/>
        <w:rPr>
          <w:rFonts w:ascii="Calibri" w:hAnsi="Calibri"/>
          <w:sz w:val="22"/>
          <w:szCs w:val="22"/>
        </w:rPr>
      </w:pPr>
      <w:r w:rsidRPr="004470C7">
        <w:rPr>
          <w:rFonts w:ascii="Calibri" w:hAnsi="Calibri"/>
          <w:sz w:val="22"/>
          <w:szCs w:val="22"/>
        </w:rPr>
        <w:t>Learning Enhancement Center</w:t>
      </w:r>
    </w:p>
    <w:p w14:paraId="41E87E5A" w14:textId="77777777" w:rsidR="00174DEC" w:rsidRPr="004470C7" w:rsidRDefault="00174DEC" w:rsidP="00174DEC">
      <w:pPr>
        <w:jc w:val="center"/>
        <w:rPr>
          <w:rFonts w:ascii="Calibri" w:hAnsi="Calibri"/>
          <w:sz w:val="22"/>
          <w:szCs w:val="22"/>
        </w:rPr>
      </w:pPr>
      <w:r w:rsidRPr="004470C7">
        <w:rPr>
          <w:rFonts w:ascii="Calibri" w:hAnsi="Calibri"/>
          <w:sz w:val="22"/>
          <w:szCs w:val="22"/>
        </w:rPr>
        <w:t>Acknowledgement of Received Policies</w:t>
      </w:r>
    </w:p>
    <w:p w14:paraId="0F44298A" w14:textId="77777777" w:rsidR="00174DEC" w:rsidRPr="004470C7" w:rsidRDefault="00174DEC" w:rsidP="00174DEC">
      <w:pPr>
        <w:rPr>
          <w:rFonts w:ascii="Calibri" w:hAnsi="Calibri"/>
          <w:sz w:val="22"/>
          <w:szCs w:val="22"/>
        </w:rPr>
      </w:pPr>
    </w:p>
    <w:p w14:paraId="44FA3F0A" w14:textId="77777777" w:rsidR="00174DEC" w:rsidRPr="004470C7" w:rsidRDefault="00174DEC" w:rsidP="00174DEC">
      <w:pPr>
        <w:rPr>
          <w:rFonts w:ascii="Calibri" w:hAnsi="Calibri"/>
          <w:sz w:val="22"/>
          <w:szCs w:val="22"/>
        </w:rPr>
      </w:pPr>
      <w:r w:rsidRPr="004470C7">
        <w:rPr>
          <w:rFonts w:ascii="Calibri" w:hAnsi="Calibri"/>
          <w:sz w:val="22"/>
          <w:szCs w:val="22"/>
        </w:rPr>
        <w:lastRenderedPageBreak/>
        <w:t xml:space="preserve">As an employee of the Learning Enhancement Center (Tutor, Center Supervisor, and/or Supplemental Instruction Leader), I understand it is my responsibility to be aware of, follow, and enforce all policies and procedures. </w:t>
      </w:r>
    </w:p>
    <w:p w14:paraId="4F514D68" w14:textId="77777777" w:rsidR="00174DEC" w:rsidRPr="004470C7" w:rsidRDefault="00174DEC" w:rsidP="00174DEC">
      <w:pPr>
        <w:rPr>
          <w:rFonts w:ascii="Calibri" w:hAnsi="Calibri"/>
          <w:sz w:val="22"/>
          <w:szCs w:val="22"/>
        </w:rPr>
      </w:pPr>
    </w:p>
    <w:p w14:paraId="7D136266" w14:textId="77777777" w:rsidR="00174DEC" w:rsidRPr="004470C7" w:rsidRDefault="00174DEC" w:rsidP="00174DEC">
      <w:pPr>
        <w:rPr>
          <w:rFonts w:ascii="Calibri" w:hAnsi="Calibri"/>
          <w:sz w:val="22"/>
          <w:szCs w:val="22"/>
        </w:rPr>
      </w:pPr>
      <w:r w:rsidRPr="004470C7">
        <w:rPr>
          <w:rFonts w:ascii="Calibri" w:hAnsi="Calibri"/>
          <w:sz w:val="22"/>
          <w:szCs w:val="22"/>
        </w:rPr>
        <w:t>I acknowledge that I have received a copy of and/or have been made aware of the procedures by which I may access the following:</w:t>
      </w:r>
    </w:p>
    <w:p w14:paraId="6BB2D82A" w14:textId="77777777" w:rsidR="00174DEC" w:rsidRPr="004470C7" w:rsidRDefault="00174DEC" w:rsidP="00174DEC">
      <w:pPr>
        <w:rPr>
          <w:rFonts w:ascii="Calibri" w:hAnsi="Calibri"/>
          <w:sz w:val="22"/>
          <w:szCs w:val="22"/>
        </w:rPr>
      </w:pPr>
    </w:p>
    <w:p w14:paraId="471BBFDD" w14:textId="77777777" w:rsidR="00174DEC" w:rsidRPr="004470C7" w:rsidRDefault="00174DEC" w:rsidP="00174DEC">
      <w:pPr>
        <w:rPr>
          <w:rFonts w:ascii="Calibri" w:hAnsi="Calibri"/>
          <w:sz w:val="22"/>
          <w:szCs w:val="22"/>
        </w:rPr>
      </w:pPr>
    </w:p>
    <w:p w14:paraId="0E9C5DD3" w14:textId="77777777" w:rsidR="00174DEC" w:rsidRPr="004470C7" w:rsidRDefault="00174DEC" w:rsidP="00174DEC">
      <w:pPr>
        <w:rPr>
          <w:rFonts w:ascii="Calibri" w:hAnsi="Calibri"/>
          <w:sz w:val="22"/>
          <w:szCs w:val="22"/>
        </w:rPr>
      </w:pPr>
      <w:r w:rsidRPr="004470C7">
        <w:rPr>
          <w:rFonts w:ascii="Calibri" w:hAnsi="Calibri"/>
          <w:sz w:val="22"/>
          <w:szCs w:val="22"/>
        </w:rPr>
        <w:t>⁭</w:t>
      </w:r>
      <w:r w:rsidRPr="004470C7">
        <w:rPr>
          <w:rFonts w:ascii="Calibri" w:hAnsi="Calibri"/>
          <w:sz w:val="22"/>
          <w:szCs w:val="22"/>
        </w:rPr>
        <w:tab/>
        <w:t>Dress Code policy</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_________</w:t>
      </w:r>
    </w:p>
    <w:p w14:paraId="1FC827A5" w14:textId="77777777" w:rsidR="00174DEC" w:rsidRPr="004470C7" w:rsidRDefault="00174DEC" w:rsidP="00174DEC">
      <w:pPr>
        <w:rPr>
          <w:rFonts w:ascii="Calibri" w:hAnsi="Calibri"/>
          <w:sz w:val="22"/>
          <w:szCs w:val="22"/>
        </w:rPr>
      </w:pPr>
    </w:p>
    <w:p w14:paraId="5CA59D10" w14:textId="77777777" w:rsidR="00174DEC" w:rsidRPr="004470C7" w:rsidRDefault="00174DEC" w:rsidP="00174DEC">
      <w:pPr>
        <w:rPr>
          <w:rFonts w:ascii="Calibri" w:hAnsi="Calibri"/>
          <w:sz w:val="22"/>
          <w:szCs w:val="22"/>
        </w:rPr>
      </w:pPr>
      <w:r w:rsidRPr="004470C7">
        <w:rPr>
          <w:rFonts w:ascii="Calibri" w:hAnsi="Calibri"/>
          <w:sz w:val="22"/>
          <w:szCs w:val="22"/>
        </w:rPr>
        <w:t>⁭</w:t>
      </w:r>
      <w:r w:rsidRPr="004470C7">
        <w:rPr>
          <w:rFonts w:ascii="Calibri" w:hAnsi="Calibri"/>
          <w:sz w:val="22"/>
          <w:szCs w:val="22"/>
        </w:rPr>
        <w:tab/>
        <w:t>Safety Rules</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_________</w:t>
      </w:r>
    </w:p>
    <w:p w14:paraId="58874A86" w14:textId="77777777" w:rsidR="00174DEC" w:rsidRPr="004470C7" w:rsidRDefault="00174DEC" w:rsidP="00174DEC">
      <w:pPr>
        <w:rPr>
          <w:rFonts w:ascii="Calibri" w:hAnsi="Calibri"/>
          <w:sz w:val="22"/>
          <w:szCs w:val="22"/>
        </w:rPr>
      </w:pPr>
    </w:p>
    <w:p w14:paraId="5942DD1B" w14:textId="77777777" w:rsidR="00174DEC" w:rsidRPr="004470C7" w:rsidRDefault="00174DEC" w:rsidP="00174DEC">
      <w:pPr>
        <w:rPr>
          <w:rFonts w:ascii="Calibri" w:hAnsi="Calibri"/>
          <w:sz w:val="22"/>
          <w:szCs w:val="22"/>
        </w:rPr>
      </w:pPr>
      <w:r w:rsidRPr="004470C7">
        <w:rPr>
          <w:rFonts w:ascii="Calibri" w:hAnsi="Calibri"/>
          <w:sz w:val="22"/>
          <w:szCs w:val="22"/>
        </w:rPr>
        <w:t>⁭</w:t>
      </w:r>
      <w:r w:rsidRPr="004470C7">
        <w:rPr>
          <w:rFonts w:ascii="Calibri" w:hAnsi="Calibri"/>
          <w:sz w:val="22"/>
          <w:szCs w:val="22"/>
        </w:rPr>
        <w:tab/>
        <w:t>Drop-In Tutoring Rules</w:t>
      </w:r>
      <w:r w:rsidRPr="004470C7">
        <w:rPr>
          <w:rFonts w:ascii="Calibri" w:hAnsi="Calibri"/>
          <w:sz w:val="22"/>
          <w:szCs w:val="22"/>
        </w:rPr>
        <w:tab/>
      </w:r>
      <w:r w:rsidRPr="004470C7">
        <w:rPr>
          <w:rFonts w:ascii="Calibri" w:hAnsi="Calibri"/>
          <w:sz w:val="22"/>
          <w:szCs w:val="22"/>
        </w:rPr>
        <w:tab/>
        <w:t>_________</w:t>
      </w:r>
    </w:p>
    <w:p w14:paraId="75293A42" w14:textId="77777777" w:rsidR="00174DEC" w:rsidRPr="004470C7" w:rsidRDefault="00174DEC" w:rsidP="00174DEC">
      <w:pPr>
        <w:rPr>
          <w:rFonts w:ascii="Calibri" w:hAnsi="Calibri"/>
          <w:sz w:val="22"/>
          <w:szCs w:val="22"/>
        </w:rPr>
      </w:pPr>
    </w:p>
    <w:p w14:paraId="49ACF3EE" w14:textId="77777777" w:rsidR="00174DEC" w:rsidRPr="004470C7" w:rsidRDefault="00174DEC" w:rsidP="00174DEC">
      <w:pPr>
        <w:rPr>
          <w:rFonts w:ascii="Calibri" w:hAnsi="Calibri"/>
          <w:sz w:val="22"/>
          <w:szCs w:val="22"/>
        </w:rPr>
      </w:pPr>
      <w:r w:rsidRPr="004470C7">
        <w:rPr>
          <w:rFonts w:ascii="Calibri" w:hAnsi="Calibri"/>
          <w:sz w:val="22"/>
          <w:szCs w:val="22"/>
        </w:rPr>
        <w:t>⁭</w:t>
      </w:r>
      <w:r w:rsidRPr="004470C7">
        <w:rPr>
          <w:rFonts w:ascii="Calibri" w:hAnsi="Calibri"/>
          <w:sz w:val="22"/>
          <w:szCs w:val="22"/>
        </w:rPr>
        <w:tab/>
        <w:t>Tutor Responsibilities</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_________</w:t>
      </w:r>
    </w:p>
    <w:p w14:paraId="0B16D857" w14:textId="77777777" w:rsidR="00174DEC" w:rsidRPr="004470C7" w:rsidRDefault="00174DEC" w:rsidP="00174DEC">
      <w:pPr>
        <w:rPr>
          <w:rFonts w:ascii="Calibri" w:hAnsi="Calibri"/>
          <w:sz w:val="22"/>
          <w:szCs w:val="22"/>
        </w:rPr>
      </w:pPr>
    </w:p>
    <w:p w14:paraId="06764425" w14:textId="77777777" w:rsidR="00174DEC" w:rsidRPr="004470C7" w:rsidRDefault="00174DEC" w:rsidP="00174DEC">
      <w:pPr>
        <w:rPr>
          <w:rFonts w:ascii="Calibri" w:hAnsi="Calibri"/>
          <w:sz w:val="22"/>
          <w:szCs w:val="22"/>
        </w:rPr>
      </w:pPr>
      <w:r w:rsidRPr="004470C7">
        <w:rPr>
          <w:rFonts w:ascii="Calibri" w:hAnsi="Calibri"/>
          <w:sz w:val="22"/>
          <w:szCs w:val="22"/>
        </w:rPr>
        <w:t>⁭</w:t>
      </w:r>
      <w:r w:rsidRPr="004470C7">
        <w:rPr>
          <w:rFonts w:ascii="Calibri" w:hAnsi="Calibri"/>
          <w:sz w:val="22"/>
          <w:szCs w:val="22"/>
        </w:rPr>
        <w:tab/>
        <w:t>LEC Statement on Ethics</w:t>
      </w:r>
      <w:r w:rsidRPr="004470C7">
        <w:rPr>
          <w:rFonts w:ascii="Calibri" w:hAnsi="Calibri"/>
          <w:sz w:val="22"/>
          <w:szCs w:val="22"/>
        </w:rPr>
        <w:tab/>
      </w:r>
      <w:r w:rsidRPr="004470C7">
        <w:rPr>
          <w:rFonts w:ascii="Calibri" w:hAnsi="Calibri"/>
          <w:sz w:val="22"/>
          <w:szCs w:val="22"/>
        </w:rPr>
        <w:tab/>
        <w:t>_________</w:t>
      </w:r>
    </w:p>
    <w:p w14:paraId="0220FE4F" w14:textId="77777777" w:rsidR="00174DEC" w:rsidRPr="004470C7" w:rsidRDefault="00174DEC" w:rsidP="00174DEC">
      <w:pPr>
        <w:rPr>
          <w:rFonts w:ascii="Calibri" w:hAnsi="Calibri"/>
          <w:sz w:val="22"/>
          <w:szCs w:val="22"/>
        </w:rPr>
      </w:pPr>
    </w:p>
    <w:p w14:paraId="46C8DF63" w14:textId="77777777" w:rsidR="00174DEC" w:rsidRPr="004470C7" w:rsidRDefault="00174DEC" w:rsidP="00174DEC">
      <w:pPr>
        <w:rPr>
          <w:rFonts w:ascii="Calibri" w:hAnsi="Calibri"/>
          <w:sz w:val="22"/>
          <w:szCs w:val="22"/>
        </w:rPr>
      </w:pPr>
      <w:r w:rsidRPr="004470C7">
        <w:rPr>
          <w:rFonts w:ascii="Calibri" w:hAnsi="Calibri"/>
          <w:sz w:val="22"/>
          <w:szCs w:val="22"/>
        </w:rPr>
        <w:t>⁭</w:t>
      </w:r>
      <w:r w:rsidRPr="004470C7">
        <w:rPr>
          <w:rFonts w:ascii="Calibri" w:hAnsi="Calibri"/>
          <w:sz w:val="22"/>
          <w:szCs w:val="22"/>
        </w:rPr>
        <w:tab/>
        <w:t>Tutor Handbook</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_________</w:t>
      </w:r>
    </w:p>
    <w:p w14:paraId="232EA5C5" w14:textId="77777777" w:rsidR="00174DEC" w:rsidRPr="004470C7" w:rsidRDefault="00174DEC" w:rsidP="00174DEC">
      <w:pPr>
        <w:rPr>
          <w:rFonts w:ascii="Calibri" w:hAnsi="Calibri"/>
          <w:sz w:val="22"/>
          <w:szCs w:val="22"/>
        </w:rPr>
      </w:pPr>
    </w:p>
    <w:p w14:paraId="4F9A4803" w14:textId="77777777" w:rsidR="00174DEC" w:rsidRPr="004470C7" w:rsidRDefault="00174DEC" w:rsidP="00174DEC">
      <w:pPr>
        <w:rPr>
          <w:rFonts w:ascii="Calibri" w:hAnsi="Calibri"/>
          <w:sz w:val="22"/>
          <w:szCs w:val="22"/>
        </w:rPr>
      </w:pPr>
    </w:p>
    <w:p w14:paraId="6CC985EF" w14:textId="77777777" w:rsidR="00174DEC" w:rsidRPr="004470C7" w:rsidRDefault="00174DEC" w:rsidP="00174DEC">
      <w:pPr>
        <w:rPr>
          <w:rFonts w:ascii="Calibri" w:hAnsi="Calibri"/>
          <w:sz w:val="22"/>
          <w:szCs w:val="22"/>
        </w:rPr>
      </w:pPr>
    </w:p>
    <w:p w14:paraId="0A2422C8" w14:textId="77777777" w:rsidR="00174DEC" w:rsidRPr="004470C7" w:rsidRDefault="00174DEC" w:rsidP="00174DEC">
      <w:pPr>
        <w:rPr>
          <w:rFonts w:ascii="Calibri" w:hAnsi="Calibri"/>
          <w:sz w:val="22"/>
          <w:szCs w:val="22"/>
        </w:rPr>
      </w:pPr>
      <w:r w:rsidRPr="004470C7">
        <w:rPr>
          <w:rFonts w:ascii="Calibri" w:hAnsi="Calibri"/>
          <w:sz w:val="22"/>
          <w:szCs w:val="22"/>
        </w:rPr>
        <w:t>_____________________________</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______________________________</w:t>
      </w:r>
    </w:p>
    <w:p w14:paraId="2756F700" w14:textId="77777777" w:rsidR="00174DEC" w:rsidRPr="004470C7" w:rsidRDefault="00174DEC" w:rsidP="00174DEC">
      <w:pPr>
        <w:rPr>
          <w:rFonts w:ascii="Calibri" w:hAnsi="Calibri"/>
          <w:sz w:val="22"/>
          <w:szCs w:val="22"/>
        </w:rPr>
      </w:pPr>
      <w:r w:rsidRPr="004470C7">
        <w:rPr>
          <w:rFonts w:ascii="Calibri" w:hAnsi="Calibri"/>
          <w:sz w:val="22"/>
          <w:szCs w:val="22"/>
        </w:rPr>
        <w:t>(Employee signature)</w:t>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r>
      <w:r w:rsidRPr="004470C7">
        <w:rPr>
          <w:rFonts w:ascii="Calibri" w:hAnsi="Calibri"/>
          <w:sz w:val="22"/>
          <w:szCs w:val="22"/>
        </w:rPr>
        <w:tab/>
        <w:t>(Printed name)</w:t>
      </w:r>
    </w:p>
    <w:p w14:paraId="4E4E7226" w14:textId="77777777" w:rsidR="00174DEC" w:rsidRPr="004470C7" w:rsidRDefault="00174DEC" w:rsidP="00174DEC">
      <w:pPr>
        <w:rPr>
          <w:rFonts w:ascii="Calibri" w:hAnsi="Calibri"/>
          <w:sz w:val="22"/>
          <w:szCs w:val="22"/>
        </w:rPr>
      </w:pPr>
    </w:p>
    <w:p w14:paraId="327DE9A8" w14:textId="77777777" w:rsidR="00174DEC" w:rsidRPr="004470C7" w:rsidRDefault="00174DEC" w:rsidP="00174DEC">
      <w:pPr>
        <w:rPr>
          <w:rFonts w:ascii="Calibri" w:hAnsi="Calibri"/>
          <w:sz w:val="22"/>
          <w:szCs w:val="22"/>
        </w:rPr>
      </w:pPr>
    </w:p>
    <w:p w14:paraId="2379A14F" w14:textId="77777777" w:rsidR="00174DEC" w:rsidRPr="004470C7" w:rsidRDefault="00174DEC" w:rsidP="00174DEC">
      <w:pPr>
        <w:rPr>
          <w:rFonts w:ascii="Calibri" w:hAnsi="Calibri"/>
          <w:sz w:val="22"/>
          <w:szCs w:val="22"/>
        </w:rPr>
      </w:pPr>
      <w:r w:rsidRPr="004470C7">
        <w:rPr>
          <w:rFonts w:ascii="Calibri" w:hAnsi="Calibri"/>
          <w:sz w:val="22"/>
          <w:szCs w:val="22"/>
        </w:rPr>
        <w:t>______________</w:t>
      </w:r>
    </w:p>
    <w:p w14:paraId="0C2E0DEC" w14:textId="77777777" w:rsidR="00174DEC" w:rsidRPr="004470C7" w:rsidRDefault="00174DEC" w:rsidP="00174DEC">
      <w:pPr>
        <w:rPr>
          <w:rFonts w:ascii="Calibri" w:hAnsi="Calibri"/>
          <w:sz w:val="22"/>
          <w:szCs w:val="22"/>
        </w:rPr>
      </w:pPr>
      <w:r w:rsidRPr="004470C7">
        <w:rPr>
          <w:rFonts w:ascii="Calibri" w:hAnsi="Calibri"/>
          <w:sz w:val="22"/>
          <w:szCs w:val="22"/>
        </w:rPr>
        <w:t>(Today’s date)</w:t>
      </w:r>
    </w:p>
    <w:p w14:paraId="5DD8CF61" w14:textId="77777777" w:rsidR="003D0143" w:rsidRPr="004470C7" w:rsidRDefault="003D0143" w:rsidP="0021173E">
      <w:pPr>
        <w:rPr>
          <w:rFonts w:ascii="Calibri" w:hAnsi="Calibri"/>
          <w:sz w:val="22"/>
          <w:szCs w:val="22"/>
        </w:rPr>
      </w:pPr>
    </w:p>
    <w:sectPr w:rsidR="003D0143" w:rsidRPr="004470C7" w:rsidSect="00BA1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2D0079E" w14:textId="77777777" w:rsidR="001227EB" w:rsidRDefault="001227EB" w:rsidP="006F16BE">
      <w:r>
        <w:separator/>
      </w:r>
    </w:p>
  </w:endnote>
  <w:endnote w:type="continuationSeparator" w:id="0">
    <w:p w14:paraId="4A3E194B" w14:textId="77777777" w:rsidR="001227EB" w:rsidRDefault="001227EB" w:rsidP="006F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doni SvtyTwo OS ITC TT-Bold">
    <w:altName w:val="Courier New"/>
    <w:charset w:val="00"/>
    <w:family w:val="auto"/>
    <w:pitch w:val="variable"/>
    <w:sig w:usb0="00000003" w:usb1="00000000" w:usb2="00000000" w:usb3="00000000" w:csb0="00000001" w:csb1="00000000"/>
  </w:font>
  <w:font w:name="Californian FB">
    <w:altName w:val="Copperplate"/>
    <w:charset w:val="00"/>
    <w:family w:val="roman"/>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Imprint MT Shadow">
    <w:panose1 w:val="04020605060303030202"/>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4770"/>
      <w:docPartObj>
        <w:docPartGallery w:val="Page Numbers (Bottom of Page)"/>
        <w:docPartUnique/>
      </w:docPartObj>
    </w:sdtPr>
    <w:sdtEndPr/>
    <w:sdtContent>
      <w:p w14:paraId="504E9B37" w14:textId="77777777" w:rsidR="000F0D16" w:rsidRDefault="00414ED5">
        <w:pPr>
          <w:pStyle w:val="Footer"/>
          <w:jc w:val="right"/>
        </w:pPr>
        <w:r>
          <w:fldChar w:fldCharType="begin"/>
        </w:r>
        <w:r>
          <w:instrText xml:space="preserve"> PAGE   \* MERGEFORMAT </w:instrText>
        </w:r>
        <w:r>
          <w:fldChar w:fldCharType="separate"/>
        </w:r>
        <w:r w:rsidR="00656F50">
          <w:rPr>
            <w:noProof/>
          </w:rPr>
          <w:t>28</w:t>
        </w:r>
        <w:r>
          <w:rPr>
            <w:noProof/>
          </w:rPr>
          <w:fldChar w:fldCharType="end"/>
        </w:r>
      </w:p>
    </w:sdtContent>
  </w:sdt>
  <w:p w14:paraId="72A57175" w14:textId="77777777" w:rsidR="000F0D16" w:rsidRDefault="000F0D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0E3A" w14:textId="77777777" w:rsidR="000F0D16" w:rsidRDefault="000F0D16" w:rsidP="0021173E">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4767"/>
      <w:docPartObj>
        <w:docPartGallery w:val="Page Numbers (Bottom of Page)"/>
        <w:docPartUnique/>
      </w:docPartObj>
    </w:sdtPr>
    <w:sdtEndPr/>
    <w:sdtContent>
      <w:p w14:paraId="663334B0" w14:textId="77777777" w:rsidR="000F0D16" w:rsidRDefault="00414ED5">
        <w:pPr>
          <w:pStyle w:val="Footer"/>
          <w:jc w:val="right"/>
        </w:pPr>
        <w:r>
          <w:fldChar w:fldCharType="begin"/>
        </w:r>
        <w:r>
          <w:instrText xml:space="preserve"> PAGE   \* MERGEFORMAT </w:instrText>
        </w:r>
        <w:r>
          <w:fldChar w:fldCharType="separate"/>
        </w:r>
        <w:r w:rsidR="00656F50">
          <w:rPr>
            <w:noProof/>
          </w:rPr>
          <w:t>32</w:t>
        </w:r>
        <w:r>
          <w:rPr>
            <w:noProof/>
          </w:rPr>
          <w:fldChar w:fldCharType="end"/>
        </w:r>
      </w:p>
    </w:sdtContent>
  </w:sdt>
  <w:p w14:paraId="557939E0" w14:textId="77777777" w:rsidR="000F0D16" w:rsidRDefault="000F0D16" w:rsidP="0021173E">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4772"/>
      <w:docPartObj>
        <w:docPartGallery w:val="Page Numbers (Bottom of Page)"/>
        <w:docPartUnique/>
      </w:docPartObj>
    </w:sdtPr>
    <w:sdtEndPr/>
    <w:sdtContent>
      <w:p w14:paraId="0086F61F" w14:textId="77777777" w:rsidR="000F0D16" w:rsidRDefault="00414ED5">
        <w:pPr>
          <w:pStyle w:val="Footer"/>
          <w:jc w:val="right"/>
        </w:pPr>
        <w:r>
          <w:fldChar w:fldCharType="begin"/>
        </w:r>
        <w:r>
          <w:instrText xml:space="preserve"> PAGE   \* MERGEFORMAT </w:instrText>
        </w:r>
        <w:r>
          <w:fldChar w:fldCharType="separate"/>
        </w:r>
        <w:r w:rsidR="00656F50">
          <w:rPr>
            <w:noProof/>
          </w:rPr>
          <w:t>54</w:t>
        </w:r>
        <w:r>
          <w:rPr>
            <w:noProof/>
          </w:rPr>
          <w:fldChar w:fldCharType="end"/>
        </w:r>
      </w:p>
    </w:sdtContent>
  </w:sdt>
  <w:p w14:paraId="549CC486" w14:textId="77777777" w:rsidR="000F0D16" w:rsidRDefault="000F0D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02D39D" w14:textId="77777777" w:rsidR="001227EB" w:rsidRDefault="001227EB" w:rsidP="006F16BE">
      <w:r>
        <w:separator/>
      </w:r>
    </w:p>
  </w:footnote>
  <w:footnote w:type="continuationSeparator" w:id="0">
    <w:p w14:paraId="49797E07" w14:textId="77777777" w:rsidR="001227EB" w:rsidRDefault="001227EB" w:rsidP="006F16BE">
      <w:r>
        <w:continuationSeparator/>
      </w:r>
    </w:p>
  </w:footnote>
  <w:footnote w:id="1">
    <w:p w14:paraId="4658E6D0" w14:textId="77777777" w:rsidR="000F0D16" w:rsidRPr="00C27BED" w:rsidRDefault="000F0D16" w:rsidP="00262503">
      <w:pPr>
        <w:pStyle w:val="FootnoteText"/>
        <w:rPr>
          <w:rFonts w:ascii="Times New Roman" w:hAnsi="Times New Roman" w:cs="Times New Roman"/>
        </w:rPr>
      </w:pPr>
      <w:r w:rsidRPr="00C27BED">
        <w:rPr>
          <w:rStyle w:val="FootnoteReference"/>
          <w:rFonts w:ascii="Times New Roman" w:hAnsi="Times New Roman" w:cs="Times New Roman"/>
        </w:rPr>
        <w:footnoteRef/>
      </w:r>
      <w:r w:rsidRPr="00C27BED">
        <w:rPr>
          <w:rFonts w:ascii="Times New Roman" w:hAnsi="Times New Roman" w:cs="Times New Roman"/>
        </w:rPr>
        <w:t xml:space="preserve"> The information collected on this sheet will only be shared with ULV employees with primary interest. Information may be collected and reported in LEC reports but will not include identities. If any information on this sheet changes prior to the next semester, you are responsible for updating it. </w:t>
      </w:r>
    </w:p>
  </w:footnote>
  <w:footnote w:id="2">
    <w:p w14:paraId="5B9B9F2A" w14:textId="77777777" w:rsidR="000F0D16" w:rsidRPr="00293C24" w:rsidRDefault="000F0D16" w:rsidP="00262503">
      <w:pPr>
        <w:pStyle w:val="FootnoteText"/>
        <w:rPr>
          <w:rFonts w:ascii="Times New Roman" w:hAnsi="Times New Roman" w:cs="Times New Roman"/>
        </w:rPr>
      </w:pPr>
      <w:r w:rsidRPr="00293C24">
        <w:rPr>
          <w:rStyle w:val="FootnoteReference"/>
          <w:rFonts w:ascii="Times New Roman" w:hAnsi="Times New Roman" w:cs="Times New Roman"/>
        </w:rPr>
        <w:footnoteRef/>
      </w:r>
      <w:r w:rsidRPr="00293C24">
        <w:rPr>
          <w:rFonts w:ascii="Times New Roman" w:hAnsi="Times New Roman" w:cs="Times New Roman"/>
        </w:rPr>
        <w:t xml:space="preserve"> In order to strive to make the LEC as culturally diverse as the student population it serves, the LEC would like to collect this information from you in an effort to improve our commitment to tutor diversity.</w:t>
      </w:r>
    </w:p>
  </w:footnote>
  <w:footnote w:id="3">
    <w:p w14:paraId="7C35F3C8" w14:textId="77777777" w:rsidR="000F0D16" w:rsidRPr="00C27BED" w:rsidRDefault="000F0D16" w:rsidP="00262503">
      <w:pPr>
        <w:pStyle w:val="FootnoteText"/>
        <w:rPr>
          <w:rFonts w:ascii="Times New Roman" w:hAnsi="Times New Roman" w:cs="Times New Roman"/>
        </w:rPr>
      </w:pPr>
      <w:r w:rsidRPr="00C27BED">
        <w:rPr>
          <w:rStyle w:val="FootnoteReference"/>
          <w:rFonts w:ascii="Times New Roman" w:hAnsi="Times New Roman" w:cs="Times New Roman"/>
        </w:rPr>
        <w:footnoteRef/>
      </w:r>
      <w:r w:rsidRPr="00C27BED">
        <w:rPr>
          <w:rFonts w:ascii="Times New Roman" w:hAnsi="Times New Roman" w:cs="Times New Roman"/>
        </w:rPr>
        <w:t xml:space="preserve"> As a tutor with the LEC, you are committed to working with </w:t>
      </w:r>
      <w:r w:rsidRPr="00C27BED">
        <w:rPr>
          <w:rFonts w:ascii="Times New Roman" w:hAnsi="Times New Roman" w:cs="Times New Roman"/>
          <w:u w:val="single"/>
        </w:rPr>
        <w:t>any</w:t>
      </w:r>
      <w:r w:rsidRPr="00C27BED">
        <w:rPr>
          <w:rFonts w:ascii="Times New Roman" w:hAnsi="Times New Roman" w:cs="Times New Roman"/>
        </w:rPr>
        <w:t xml:space="preserve"> student if you are available and the subject area matches that of your hiring strengths (unless otherwise determined by the LEC Director).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2"/>
    <w:multiLevelType w:val="singleLevel"/>
    <w:tmpl w:val="D938EC56"/>
    <w:lvl w:ilvl="0">
      <w:start w:val="1"/>
      <w:numFmt w:val="decimal"/>
      <w:lvlText w:val="%1."/>
      <w:lvlJc w:val="left"/>
      <w:pPr>
        <w:tabs>
          <w:tab w:val="num" w:pos="360"/>
        </w:tabs>
        <w:ind w:left="360" w:hanging="360"/>
      </w:pPr>
      <w:rPr>
        <w:rFonts w:hint="default"/>
        <w:sz w:val="22"/>
        <w:szCs w:val="22"/>
      </w:rPr>
    </w:lvl>
  </w:abstractNum>
  <w:abstractNum w:abstractNumId="1">
    <w:nsid w:val="00000003"/>
    <w:multiLevelType w:val="singleLevel"/>
    <w:tmpl w:val="00000000"/>
    <w:lvl w:ilvl="0">
      <w:start w:val="1"/>
      <w:numFmt w:val="decimal"/>
      <w:lvlText w:val="%1."/>
      <w:lvlJc w:val="left"/>
      <w:pPr>
        <w:tabs>
          <w:tab w:val="num" w:pos="720"/>
        </w:tabs>
        <w:ind w:left="720" w:hanging="720"/>
      </w:pPr>
      <w:rPr>
        <w:rFonts w:ascii="Times New Roman" w:hAnsi="Times New Roman" w:hint="default"/>
        <w:b w:val="0"/>
        <w:i w:val="0"/>
        <w:sz w:val="24"/>
        <w:u w:val="none"/>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19C7B8E"/>
    <w:multiLevelType w:val="hybridMultilevel"/>
    <w:tmpl w:val="A9522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28C6A58"/>
    <w:multiLevelType w:val="multilevel"/>
    <w:tmpl w:val="13D2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C438EB"/>
    <w:multiLevelType w:val="multilevel"/>
    <w:tmpl w:val="B080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0A2AC7"/>
    <w:multiLevelType w:val="hybridMultilevel"/>
    <w:tmpl w:val="80F23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997065E"/>
    <w:multiLevelType w:val="hybridMultilevel"/>
    <w:tmpl w:val="04D2244A"/>
    <w:lvl w:ilvl="0" w:tplc="2B9C32BE">
      <w:start w:val="1"/>
      <w:numFmt w:val="bullet"/>
      <w:lvlText w:val=""/>
      <w:lvlJc w:val="left"/>
      <w:pPr>
        <w:tabs>
          <w:tab w:val="num" w:pos="2160"/>
        </w:tabs>
        <w:ind w:left="216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A6B5FFD"/>
    <w:multiLevelType w:val="multilevel"/>
    <w:tmpl w:val="63FE81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C26013"/>
    <w:multiLevelType w:val="multilevel"/>
    <w:tmpl w:val="EEC8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436A92"/>
    <w:multiLevelType w:val="hybridMultilevel"/>
    <w:tmpl w:val="6BFCFA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1411D66"/>
    <w:multiLevelType w:val="multilevel"/>
    <w:tmpl w:val="1CB8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001E0F"/>
    <w:multiLevelType w:val="hybridMultilevel"/>
    <w:tmpl w:val="9A3C91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4DC6E60"/>
    <w:multiLevelType w:val="hybridMultilevel"/>
    <w:tmpl w:val="2B1897FA"/>
    <w:lvl w:ilvl="0" w:tplc="A4A4B3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A781E9A"/>
    <w:multiLevelType w:val="multilevel"/>
    <w:tmpl w:val="6FDA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B1322C"/>
    <w:multiLevelType w:val="hybridMultilevel"/>
    <w:tmpl w:val="0848183C"/>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1">
    <w:nsid w:val="1AB6735B"/>
    <w:multiLevelType w:val="hybridMultilevel"/>
    <w:tmpl w:val="8956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B316652"/>
    <w:multiLevelType w:val="hybridMultilevel"/>
    <w:tmpl w:val="4AA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D738A0"/>
    <w:multiLevelType w:val="hybridMultilevel"/>
    <w:tmpl w:val="016E56B0"/>
    <w:lvl w:ilvl="0" w:tplc="2B9C32BE">
      <w:start w:val="1"/>
      <w:numFmt w:val="bullet"/>
      <w:lvlText w:val=""/>
      <w:lvlJc w:val="left"/>
      <w:pPr>
        <w:tabs>
          <w:tab w:val="num" w:pos="2160"/>
        </w:tabs>
        <w:ind w:left="216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1D4D3D4C"/>
    <w:multiLevelType w:val="hybridMultilevel"/>
    <w:tmpl w:val="7ABAC7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31221BF"/>
    <w:multiLevelType w:val="hybridMultilevel"/>
    <w:tmpl w:val="B5B69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B70A24"/>
    <w:multiLevelType w:val="hybridMultilevel"/>
    <w:tmpl w:val="CE38B8C8"/>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9277D92"/>
    <w:multiLevelType w:val="multilevel"/>
    <w:tmpl w:val="1CE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514A44"/>
    <w:multiLevelType w:val="multilevel"/>
    <w:tmpl w:val="B310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0E08DF"/>
    <w:multiLevelType w:val="hybridMultilevel"/>
    <w:tmpl w:val="FB88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AB597A"/>
    <w:multiLevelType w:val="hybridMultilevel"/>
    <w:tmpl w:val="BA04A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3057A76"/>
    <w:multiLevelType w:val="hybridMultilevel"/>
    <w:tmpl w:val="B3DA58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34364C58"/>
    <w:multiLevelType w:val="multilevel"/>
    <w:tmpl w:val="1FB2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DC2684"/>
    <w:multiLevelType w:val="hybridMultilevel"/>
    <w:tmpl w:val="6C3467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88E4EC2"/>
    <w:multiLevelType w:val="hybridMultilevel"/>
    <w:tmpl w:val="6992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180010"/>
    <w:multiLevelType w:val="hybridMultilevel"/>
    <w:tmpl w:val="A46C3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8E53F2"/>
    <w:multiLevelType w:val="hybridMultilevel"/>
    <w:tmpl w:val="B42E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FF5025"/>
    <w:multiLevelType w:val="multilevel"/>
    <w:tmpl w:val="E0FCA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815C9C"/>
    <w:multiLevelType w:val="hybridMultilevel"/>
    <w:tmpl w:val="3328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9D6ED1"/>
    <w:multiLevelType w:val="hybridMultilevel"/>
    <w:tmpl w:val="365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854232"/>
    <w:multiLevelType w:val="hybridMultilevel"/>
    <w:tmpl w:val="8FD2D9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1">
    <w:nsid w:val="4C470B81"/>
    <w:multiLevelType w:val="hybridMultilevel"/>
    <w:tmpl w:val="0CACA44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B9C32BE">
      <w:start w:val="1"/>
      <w:numFmt w:val="bullet"/>
      <w:lvlText w:val=""/>
      <w:lvlJc w:val="left"/>
      <w:pPr>
        <w:tabs>
          <w:tab w:val="num" w:pos="2340"/>
        </w:tabs>
        <w:ind w:left="2340" w:hanging="360"/>
      </w:pPr>
      <w:rPr>
        <w:rFonts w:ascii="Symbol" w:hAnsi="Symbol"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C581E67"/>
    <w:multiLevelType w:val="multilevel"/>
    <w:tmpl w:val="F3EC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D56319F"/>
    <w:multiLevelType w:val="hybridMultilevel"/>
    <w:tmpl w:val="DCF8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8E7475"/>
    <w:multiLevelType w:val="hybridMultilevel"/>
    <w:tmpl w:val="17380A9A"/>
    <w:lvl w:ilvl="0" w:tplc="2B9C32BE">
      <w:start w:val="1"/>
      <w:numFmt w:val="bullet"/>
      <w:lvlText w:val=""/>
      <w:lvlJc w:val="left"/>
      <w:pPr>
        <w:tabs>
          <w:tab w:val="num" w:pos="2160"/>
        </w:tabs>
        <w:ind w:left="216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4E3D3F05"/>
    <w:multiLevelType w:val="hybridMultilevel"/>
    <w:tmpl w:val="CE9E13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4E9271D3"/>
    <w:multiLevelType w:val="hybridMultilevel"/>
    <w:tmpl w:val="E95E559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935905"/>
    <w:multiLevelType w:val="hybridMultilevel"/>
    <w:tmpl w:val="9C2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974583"/>
    <w:multiLevelType w:val="multilevel"/>
    <w:tmpl w:val="E11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9359C7"/>
    <w:multiLevelType w:val="hybridMultilevel"/>
    <w:tmpl w:val="C9A8E1A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62D337B"/>
    <w:multiLevelType w:val="multilevel"/>
    <w:tmpl w:val="7CE6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6745DB2"/>
    <w:multiLevelType w:val="hybridMultilevel"/>
    <w:tmpl w:val="8468F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962592E"/>
    <w:multiLevelType w:val="hybridMultilevel"/>
    <w:tmpl w:val="71AEAC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5A4C5814"/>
    <w:multiLevelType w:val="multilevel"/>
    <w:tmpl w:val="7E04E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EA1159"/>
    <w:multiLevelType w:val="multilevel"/>
    <w:tmpl w:val="726A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B0B00E1"/>
    <w:multiLevelType w:val="hybridMultilevel"/>
    <w:tmpl w:val="FE9EA6C6"/>
    <w:lvl w:ilvl="0" w:tplc="04090001">
      <w:start w:val="1"/>
      <w:numFmt w:val="bullet"/>
      <w:lvlText w:val=""/>
      <w:lvlJc w:val="left"/>
      <w:pPr>
        <w:tabs>
          <w:tab w:val="num" w:pos="1140"/>
        </w:tabs>
        <w:ind w:left="1140" w:hanging="360"/>
      </w:pPr>
      <w:rPr>
        <w:rFonts w:ascii="Symbol" w:hAnsi="Symbol" w:hint="default"/>
      </w:rPr>
    </w:lvl>
    <w:lvl w:ilvl="1" w:tplc="04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Wingdings"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Wingdings"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6">
    <w:nsid w:val="5B1325D7"/>
    <w:multiLevelType w:val="hybridMultilevel"/>
    <w:tmpl w:val="CB4A7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0C12254"/>
    <w:multiLevelType w:val="multilevel"/>
    <w:tmpl w:val="66FA1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21F7B96"/>
    <w:multiLevelType w:val="hybridMultilevel"/>
    <w:tmpl w:val="70503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FC2043"/>
    <w:multiLevelType w:val="hybridMultilevel"/>
    <w:tmpl w:val="5598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0003FA"/>
    <w:multiLevelType w:val="hybridMultilevel"/>
    <w:tmpl w:val="6364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011431"/>
    <w:multiLevelType w:val="hybridMultilevel"/>
    <w:tmpl w:val="826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8074DE"/>
    <w:multiLevelType w:val="multilevel"/>
    <w:tmpl w:val="88AC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C1C33F4"/>
    <w:multiLevelType w:val="hybridMultilevel"/>
    <w:tmpl w:val="1BFC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0C799F"/>
    <w:multiLevelType w:val="hybridMultilevel"/>
    <w:tmpl w:val="51F8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48A2798"/>
    <w:multiLevelType w:val="hybridMultilevel"/>
    <w:tmpl w:val="7044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B05498"/>
    <w:multiLevelType w:val="hybridMultilevel"/>
    <w:tmpl w:val="1A2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0E5379"/>
    <w:multiLevelType w:val="hybridMultilevel"/>
    <w:tmpl w:val="2398D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9ED3A1F"/>
    <w:multiLevelType w:val="hybridMultilevel"/>
    <w:tmpl w:val="DB6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A8167C9"/>
    <w:multiLevelType w:val="hybridMultilevel"/>
    <w:tmpl w:val="A1AE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EE5E63"/>
    <w:multiLevelType w:val="hybridMultilevel"/>
    <w:tmpl w:val="B2E6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FBB7669"/>
    <w:multiLevelType w:val="hybridMultilevel"/>
    <w:tmpl w:val="3FA8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38"/>
  </w:num>
  <w:num w:numId="3">
    <w:abstractNumId w:val="2"/>
  </w:num>
  <w:num w:numId="4">
    <w:abstractNumId w:val="68"/>
  </w:num>
  <w:num w:numId="5">
    <w:abstractNumId w:val="51"/>
  </w:num>
  <w:num w:numId="6">
    <w:abstractNumId w:val="47"/>
  </w:num>
  <w:num w:numId="7">
    <w:abstractNumId w:val="66"/>
  </w:num>
  <w:num w:numId="8">
    <w:abstractNumId w:val="70"/>
  </w:num>
  <w:num w:numId="9">
    <w:abstractNumId w:val="64"/>
  </w:num>
  <w:num w:numId="10">
    <w:abstractNumId w:val="22"/>
  </w:num>
  <w:num w:numId="11">
    <w:abstractNumId w:val="23"/>
  </w:num>
  <w:num w:numId="12">
    <w:abstractNumId w:val="12"/>
  </w:num>
  <w:num w:numId="13">
    <w:abstractNumId w:val="44"/>
  </w:num>
  <w:num w:numId="14">
    <w:abstractNumId w:val="37"/>
  </w:num>
  <w:num w:numId="15">
    <w:abstractNumId w:val="13"/>
  </w:num>
  <w:num w:numId="16">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53"/>
  </w:num>
  <w:num w:numId="18">
    <w:abstractNumId w:val="62"/>
  </w:num>
  <w:num w:numId="19">
    <w:abstractNumId w:val="10"/>
  </w:num>
  <w:num w:numId="20">
    <w:abstractNumId w:val="42"/>
  </w:num>
  <w:num w:numId="21">
    <w:abstractNumId w:val="16"/>
  </w:num>
  <w:num w:numId="22">
    <w:abstractNumId w:val="32"/>
  </w:num>
  <w:num w:numId="23">
    <w:abstractNumId w:val="48"/>
  </w:num>
  <w:num w:numId="24">
    <w:abstractNumId w:val="19"/>
  </w:num>
  <w:num w:numId="2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9"/>
  </w:num>
  <w:num w:numId="27">
    <w:abstractNumId w:val="28"/>
  </w:num>
  <w:num w:numId="28">
    <w:abstractNumId w:val="57"/>
  </w:num>
  <w:num w:numId="29">
    <w:abstractNumId w:val="50"/>
  </w:num>
  <w:num w:numId="30">
    <w:abstractNumId w:val="54"/>
  </w:num>
  <w:num w:numId="31">
    <w:abstractNumId w:val="14"/>
  </w:num>
  <w:num w:numId="32">
    <w:abstractNumId w:val="43"/>
  </w:num>
  <w:num w:numId="33">
    <w:abstractNumId w:val="34"/>
  </w:num>
  <w:num w:numId="34">
    <w:abstractNumId w:val="63"/>
  </w:num>
  <w:num w:numId="35">
    <w:abstractNumId w:val="69"/>
  </w:num>
  <w:num w:numId="36">
    <w:abstractNumId w:val="59"/>
  </w:num>
  <w:num w:numId="37">
    <w:abstractNumId w:val="49"/>
  </w:num>
  <w:num w:numId="38">
    <w:abstractNumId w:val="46"/>
  </w:num>
  <w:num w:numId="39">
    <w:abstractNumId w:val="60"/>
  </w:num>
  <w:num w:numId="40">
    <w:abstractNumId w:val="29"/>
  </w:num>
  <w:num w:numId="41">
    <w:abstractNumId w:val="39"/>
  </w:num>
  <w:num w:numId="42">
    <w:abstractNumId w:val="40"/>
  </w:num>
  <w:num w:numId="43">
    <w:abstractNumId w:val="31"/>
  </w:num>
  <w:num w:numId="44">
    <w:abstractNumId w:val="45"/>
  </w:num>
  <w:num w:numId="45">
    <w:abstractNumId w:val="0"/>
  </w:num>
  <w:num w:numId="46">
    <w:abstractNumId w:val="26"/>
  </w:num>
  <w:num w:numId="47">
    <w:abstractNumId w:val="41"/>
  </w:num>
  <w:num w:numId="48">
    <w:abstractNumId w:val="15"/>
  </w:num>
  <w:num w:numId="49">
    <w:abstractNumId w:val="8"/>
  </w:num>
  <w:num w:numId="50">
    <w:abstractNumId w:val="56"/>
  </w:num>
  <w:num w:numId="51">
    <w:abstractNumId w:val="11"/>
  </w:num>
  <w:num w:numId="52">
    <w:abstractNumId w:val="52"/>
  </w:num>
  <w:num w:numId="53">
    <w:abstractNumId w:val="17"/>
  </w:num>
  <w:num w:numId="54">
    <w:abstractNumId w:val="24"/>
  </w:num>
  <w:num w:numId="55">
    <w:abstractNumId w:val="55"/>
  </w:num>
  <w:num w:numId="56">
    <w:abstractNumId w:val="58"/>
  </w:num>
  <w:num w:numId="57">
    <w:abstractNumId w:val="71"/>
  </w:num>
  <w:num w:numId="58">
    <w:abstractNumId w:val="25"/>
  </w:num>
  <w:num w:numId="59">
    <w:abstractNumId w:val="3"/>
  </w:num>
  <w:num w:numId="60">
    <w:abstractNumId w:val="4"/>
  </w:num>
  <w:num w:numId="61">
    <w:abstractNumId w:val="5"/>
  </w:num>
  <w:num w:numId="62">
    <w:abstractNumId w:val="6"/>
  </w:num>
  <w:num w:numId="63">
    <w:abstractNumId w:val="7"/>
  </w:num>
  <w:num w:numId="64">
    <w:abstractNumId w:val="33"/>
  </w:num>
  <w:num w:numId="65">
    <w:abstractNumId w:val="67"/>
  </w:num>
  <w:num w:numId="66">
    <w:abstractNumId w:val="65"/>
  </w:num>
  <w:num w:numId="67">
    <w:abstractNumId w:val="30"/>
  </w:num>
  <w:num w:numId="68">
    <w:abstractNumId w:val="21"/>
  </w:num>
  <w:num w:numId="69">
    <w:abstractNumId w:val="20"/>
  </w:num>
  <w:num w:numId="70">
    <w:abstractNumId w:val="1"/>
  </w:num>
  <w:num w:numId="71">
    <w:abstractNumId w:val="18"/>
  </w:num>
  <w:num w:numId="72">
    <w:abstractNumId w:val="35"/>
  </w:num>
  <w:num w:numId="73">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21"/>
    <w:rsid w:val="00004057"/>
    <w:rsid w:val="000529E2"/>
    <w:rsid w:val="0007010D"/>
    <w:rsid w:val="000723C7"/>
    <w:rsid w:val="000738C3"/>
    <w:rsid w:val="00093D4A"/>
    <w:rsid w:val="000A655C"/>
    <w:rsid w:val="000B033B"/>
    <w:rsid w:val="000D4C07"/>
    <w:rsid w:val="000E6CA5"/>
    <w:rsid w:val="000F0D16"/>
    <w:rsid w:val="000F3E9C"/>
    <w:rsid w:val="001227EB"/>
    <w:rsid w:val="00137D91"/>
    <w:rsid w:val="0017330C"/>
    <w:rsid w:val="00174DEC"/>
    <w:rsid w:val="001A59E8"/>
    <w:rsid w:val="001C03B0"/>
    <w:rsid w:val="0021173E"/>
    <w:rsid w:val="00216B2D"/>
    <w:rsid w:val="0022187C"/>
    <w:rsid w:val="00225EE0"/>
    <w:rsid w:val="00246593"/>
    <w:rsid w:val="00262503"/>
    <w:rsid w:val="0029168E"/>
    <w:rsid w:val="002B641C"/>
    <w:rsid w:val="002E0947"/>
    <w:rsid w:val="002F4404"/>
    <w:rsid w:val="002F6304"/>
    <w:rsid w:val="00362402"/>
    <w:rsid w:val="0037089F"/>
    <w:rsid w:val="003C1046"/>
    <w:rsid w:val="003D0143"/>
    <w:rsid w:val="00414ED5"/>
    <w:rsid w:val="004470C7"/>
    <w:rsid w:val="00484387"/>
    <w:rsid w:val="004D4D40"/>
    <w:rsid w:val="004F3F7B"/>
    <w:rsid w:val="00500645"/>
    <w:rsid w:val="0053432C"/>
    <w:rsid w:val="00572094"/>
    <w:rsid w:val="00583D5A"/>
    <w:rsid w:val="006565EA"/>
    <w:rsid w:val="00656F50"/>
    <w:rsid w:val="0066099F"/>
    <w:rsid w:val="00660E40"/>
    <w:rsid w:val="00664DDF"/>
    <w:rsid w:val="006C4160"/>
    <w:rsid w:val="006C6E6C"/>
    <w:rsid w:val="006E47F6"/>
    <w:rsid w:val="006E62AF"/>
    <w:rsid w:val="006F16BE"/>
    <w:rsid w:val="006F2420"/>
    <w:rsid w:val="006F39EB"/>
    <w:rsid w:val="00721193"/>
    <w:rsid w:val="00744BDE"/>
    <w:rsid w:val="00764A65"/>
    <w:rsid w:val="007845AF"/>
    <w:rsid w:val="007A02C8"/>
    <w:rsid w:val="00804201"/>
    <w:rsid w:val="00891259"/>
    <w:rsid w:val="008C38EF"/>
    <w:rsid w:val="008E0639"/>
    <w:rsid w:val="008F5BA8"/>
    <w:rsid w:val="00900D29"/>
    <w:rsid w:val="009420D9"/>
    <w:rsid w:val="00986B4B"/>
    <w:rsid w:val="00990FB6"/>
    <w:rsid w:val="009A658B"/>
    <w:rsid w:val="009C6F50"/>
    <w:rsid w:val="009E3045"/>
    <w:rsid w:val="00AB05B4"/>
    <w:rsid w:val="00AE6A78"/>
    <w:rsid w:val="00B25E17"/>
    <w:rsid w:val="00B574DA"/>
    <w:rsid w:val="00B61DBC"/>
    <w:rsid w:val="00B666A0"/>
    <w:rsid w:val="00B87609"/>
    <w:rsid w:val="00BA1789"/>
    <w:rsid w:val="00BB474B"/>
    <w:rsid w:val="00BD1EE1"/>
    <w:rsid w:val="00BF75C1"/>
    <w:rsid w:val="00C04821"/>
    <w:rsid w:val="00C11AA7"/>
    <w:rsid w:val="00C222E3"/>
    <w:rsid w:val="00C238A1"/>
    <w:rsid w:val="00C3419C"/>
    <w:rsid w:val="00C56198"/>
    <w:rsid w:val="00C617F6"/>
    <w:rsid w:val="00C72DF4"/>
    <w:rsid w:val="00C73DDB"/>
    <w:rsid w:val="00C854CD"/>
    <w:rsid w:val="00CC36B4"/>
    <w:rsid w:val="00CC77F3"/>
    <w:rsid w:val="00CF5C7F"/>
    <w:rsid w:val="00D74985"/>
    <w:rsid w:val="00DA3DA1"/>
    <w:rsid w:val="00DB2736"/>
    <w:rsid w:val="00DB6951"/>
    <w:rsid w:val="00DE50E6"/>
    <w:rsid w:val="00DE5428"/>
    <w:rsid w:val="00E11710"/>
    <w:rsid w:val="00E16A31"/>
    <w:rsid w:val="00E71DDB"/>
    <w:rsid w:val="00E84B45"/>
    <w:rsid w:val="00ED4234"/>
    <w:rsid w:val="00ED783D"/>
    <w:rsid w:val="00EE0629"/>
    <w:rsid w:val="00EE6DF0"/>
    <w:rsid w:val="00F00B05"/>
    <w:rsid w:val="00F16A03"/>
    <w:rsid w:val="00F214BF"/>
    <w:rsid w:val="00F36C13"/>
    <w:rsid w:val="00F50986"/>
    <w:rsid w:val="00F62B14"/>
    <w:rsid w:val="00F828C8"/>
    <w:rsid w:val="00F97946"/>
    <w:rsid w:val="00FA3A74"/>
    <w:rsid w:val="00FA510D"/>
    <w:rsid w:val="00FC6430"/>
    <w:rsid w:val="00FF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87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6A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4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B6951"/>
    <w:pPr>
      <w:spacing w:before="240" w:after="60"/>
      <w:outlineLvl w:val="2"/>
    </w:pPr>
    <w:rPr>
      <w:b/>
      <w:bCs/>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6A03"/>
    <w:pPr>
      <w:jc w:val="center"/>
    </w:pPr>
    <w:rPr>
      <w:rFonts w:ascii="Arial" w:eastAsia="Times" w:hAnsi="Arial"/>
      <w:b/>
      <w:sz w:val="28"/>
      <w:szCs w:val="20"/>
    </w:rPr>
  </w:style>
  <w:style w:type="character" w:customStyle="1" w:styleId="TitleChar">
    <w:name w:val="Title Char"/>
    <w:basedOn w:val="DefaultParagraphFont"/>
    <w:link w:val="Title"/>
    <w:rsid w:val="00F16A03"/>
    <w:rPr>
      <w:rFonts w:ascii="Arial" w:eastAsia="Times" w:hAnsi="Arial" w:cs="Times New Roman"/>
      <w:b/>
      <w:sz w:val="28"/>
      <w:szCs w:val="20"/>
    </w:rPr>
  </w:style>
  <w:style w:type="character" w:styleId="Hyperlink">
    <w:name w:val="Hyperlink"/>
    <w:basedOn w:val="DefaultParagraphFont"/>
    <w:rsid w:val="00F16A03"/>
    <w:rPr>
      <w:color w:val="0000FF"/>
      <w:u w:val="single"/>
    </w:rPr>
  </w:style>
  <w:style w:type="paragraph" w:styleId="ListParagraph">
    <w:name w:val="List Paragraph"/>
    <w:basedOn w:val="Normal"/>
    <w:uiPriority w:val="34"/>
    <w:qFormat/>
    <w:rsid w:val="00F16A0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6F16BE"/>
    <w:pPr>
      <w:tabs>
        <w:tab w:val="center" w:pos="4680"/>
        <w:tab w:val="right" w:pos="9360"/>
      </w:tabs>
    </w:pPr>
  </w:style>
  <w:style w:type="character" w:customStyle="1" w:styleId="HeaderChar">
    <w:name w:val="Header Char"/>
    <w:basedOn w:val="DefaultParagraphFont"/>
    <w:link w:val="Header"/>
    <w:uiPriority w:val="99"/>
    <w:semiHidden/>
    <w:rsid w:val="006F16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16BE"/>
    <w:pPr>
      <w:tabs>
        <w:tab w:val="center" w:pos="4680"/>
        <w:tab w:val="right" w:pos="9360"/>
      </w:tabs>
    </w:pPr>
  </w:style>
  <w:style w:type="character" w:customStyle="1" w:styleId="FooterChar">
    <w:name w:val="Footer Char"/>
    <w:basedOn w:val="DefaultParagraphFont"/>
    <w:link w:val="Footer"/>
    <w:uiPriority w:val="99"/>
    <w:rsid w:val="006F16BE"/>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16BE"/>
    <w:pPr>
      <w:spacing w:before="100" w:beforeAutospacing="1" w:after="100" w:afterAutospacing="1"/>
    </w:pPr>
  </w:style>
  <w:style w:type="character" w:styleId="Strong">
    <w:name w:val="Strong"/>
    <w:basedOn w:val="DefaultParagraphFont"/>
    <w:uiPriority w:val="22"/>
    <w:qFormat/>
    <w:rsid w:val="006F16BE"/>
    <w:rPr>
      <w:b/>
      <w:bCs/>
      <w:i w:val="0"/>
      <w:iCs w:val="0"/>
    </w:rPr>
  </w:style>
  <w:style w:type="character" w:customStyle="1" w:styleId="Heading3Char">
    <w:name w:val="Heading 3 Char"/>
    <w:basedOn w:val="DefaultParagraphFont"/>
    <w:link w:val="Heading3"/>
    <w:uiPriority w:val="9"/>
    <w:rsid w:val="00DB6951"/>
    <w:rPr>
      <w:rFonts w:ascii="Times New Roman" w:eastAsia="Times New Roman" w:hAnsi="Times New Roman" w:cs="Times New Roman"/>
      <w:b/>
      <w:bCs/>
      <w:color w:val="000000"/>
      <w:sz w:val="33"/>
      <w:szCs w:val="33"/>
    </w:rPr>
  </w:style>
  <w:style w:type="character" w:customStyle="1" w:styleId="Heading1Char">
    <w:name w:val="Heading 1 Char"/>
    <w:basedOn w:val="DefaultParagraphFont"/>
    <w:link w:val="Heading1"/>
    <w:uiPriority w:val="9"/>
    <w:rsid w:val="00AE6A7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E6A78"/>
    <w:rPr>
      <w:b w:val="0"/>
      <w:bCs w:val="0"/>
      <w:i/>
      <w:iCs/>
    </w:rPr>
  </w:style>
  <w:style w:type="paragraph" w:styleId="BalloonText">
    <w:name w:val="Balloon Text"/>
    <w:basedOn w:val="Normal"/>
    <w:link w:val="BalloonTextChar"/>
    <w:uiPriority w:val="99"/>
    <w:semiHidden/>
    <w:unhideWhenUsed/>
    <w:rsid w:val="009A658B"/>
    <w:rPr>
      <w:rFonts w:ascii="Tahoma" w:hAnsi="Tahoma" w:cs="Tahoma"/>
      <w:sz w:val="16"/>
      <w:szCs w:val="16"/>
    </w:rPr>
  </w:style>
  <w:style w:type="character" w:customStyle="1" w:styleId="BalloonTextChar">
    <w:name w:val="Balloon Text Char"/>
    <w:basedOn w:val="DefaultParagraphFont"/>
    <w:link w:val="BalloonText"/>
    <w:uiPriority w:val="99"/>
    <w:semiHidden/>
    <w:rsid w:val="009A658B"/>
    <w:rPr>
      <w:rFonts w:ascii="Tahoma" w:eastAsia="Times New Roman" w:hAnsi="Tahoma" w:cs="Tahoma"/>
      <w:sz w:val="16"/>
      <w:szCs w:val="16"/>
    </w:rPr>
  </w:style>
  <w:style w:type="paragraph" w:styleId="BodyText">
    <w:name w:val="Body Text"/>
    <w:basedOn w:val="Normal"/>
    <w:link w:val="BodyTextChar"/>
    <w:rsid w:val="0007010D"/>
    <w:rPr>
      <w:rFonts w:eastAsia="Times"/>
      <w:color w:val="000000"/>
      <w:sz w:val="28"/>
      <w:szCs w:val="20"/>
    </w:rPr>
  </w:style>
  <w:style w:type="character" w:customStyle="1" w:styleId="BodyTextChar">
    <w:name w:val="Body Text Char"/>
    <w:basedOn w:val="DefaultParagraphFont"/>
    <w:link w:val="BodyText"/>
    <w:rsid w:val="0007010D"/>
    <w:rPr>
      <w:rFonts w:ascii="Times New Roman" w:eastAsia="Times" w:hAnsi="Times New Roman" w:cs="Times New Roman"/>
      <w:color w:val="000000"/>
      <w:sz w:val="28"/>
      <w:szCs w:val="20"/>
    </w:rPr>
  </w:style>
  <w:style w:type="character" w:customStyle="1" w:styleId="Heading2Char">
    <w:name w:val="Heading 2 Char"/>
    <w:basedOn w:val="DefaultParagraphFont"/>
    <w:link w:val="Heading2"/>
    <w:uiPriority w:val="9"/>
    <w:rsid w:val="006F242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2625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2503"/>
    <w:rPr>
      <w:sz w:val="20"/>
      <w:szCs w:val="20"/>
    </w:rPr>
  </w:style>
  <w:style w:type="character" w:styleId="FootnoteReference">
    <w:name w:val="footnote reference"/>
    <w:basedOn w:val="DefaultParagraphFont"/>
    <w:uiPriority w:val="99"/>
    <w:semiHidden/>
    <w:unhideWhenUsed/>
    <w:rsid w:val="002625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6A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4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B6951"/>
    <w:pPr>
      <w:spacing w:before="240" w:after="60"/>
      <w:outlineLvl w:val="2"/>
    </w:pPr>
    <w:rPr>
      <w:b/>
      <w:bCs/>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6A03"/>
    <w:pPr>
      <w:jc w:val="center"/>
    </w:pPr>
    <w:rPr>
      <w:rFonts w:ascii="Arial" w:eastAsia="Times" w:hAnsi="Arial"/>
      <w:b/>
      <w:sz w:val="28"/>
      <w:szCs w:val="20"/>
    </w:rPr>
  </w:style>
  <w:style w:type="character" w:customStyle="1" w:styleId="TitleChar">
    <w:name w:val="Title Char"/>
    <w:basedOn w:val="DefaultParagraphFont"/>
    <w:link w:val="Title"/>
    <w:rsid w:val="00F16A03"/>
    <w:rPr>
      <w:rFonts w:ascii="Arial" w:eastAsia="Times" w:hAnsi="Arial" w:cs="Times New Roman"/>
      <w:b/>
      <w:sz w:val="28"/>
      <w:szCs w:val="20"/>
    </w:rPr>
  </w:style>
  <w:style w:type="character" w:styleId="Hyperlink">
    <w:name w:val="Hyperlink"/>
    <w:basedOn w:val="DefaultParagraphFont"/>
    <w:rsid w:val="00F16A03"/>
    <w:rPr>
      <w:color w:val="0000FF"/>
      <w:u w:val="single"/>
    </w:rPr>
  </w:style>
  <w:style w:type="paragraph" w:styleId="ListParagraph">
    <w:name w:val="List Paragraph"/>
    <w:basedOn w:val="Normal"/>
    <w:uiPriority w:val="34"/>
    <w:qFormat/>
    <w:rsid w:val="00F16A0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6F16BE"/>
    <w:pPr>
      <w:tabs>
        <w:tab w:val="center" w:pos="4680"/>
        <w:tab w:val="right" w:pos="9360"/>
      </w:tabs>
    </w:pPr>
  </w:style>
  <w:style w:type="character" w:customStyle="1" w:styleId="HeaderChar">
    <w:name w:val="Header Char"/>
    <w:basedOn w:val="DefaultParagraphFont"/>
    <w:link w:val="Header"/>
    <w:uiPriority w:val="99"/>
    <w:semiHidden/>
    <w:rsid w:val="006F16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16BE"/>
    <w:pPr>
      <w:tabs>
        <w:tab w:val="center" w:pos="4680"/>
        <w:tab w:val="right" w:pos="9360"/>
      </w:tabs>
    </w:pPr>
  </w:style>
  <w:style w:type="character" w:customStyle="1" w:styleId="FooterChar">
    <w:name w:val="Footer Char"/>
    <w:basedOn w:val="DefaultParagraphFont"/>
    <w:link w:val="Footer"/>
    <w:uiPriority w:val="99"/>
    <w:rsid w:val="006F16BE"/>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16BE"/>
    <w:pPr>
      <w:spacing w:before="100" w:beforeAutospacing="1" w:after="100" w:afterAutospacing="1"/>
    </w:pPr>
  </w:style>
  <w:style w:type="character" w:styleId="Strong">
    <w:name w:val="Strong"/>
    <w:basedOn w:val="DefaultParagraphFont"/>
    <w:uiPriority w:val="22"/>
    <w:qFormat/>
    <w:rsid w:val="006F16BE"/>
    <w:rPr>
      <w:b/>
      <w:bCs/>
      <w:i w:val="0"/>
      <w:iCs w:val="0"/>
    </w:rPr>
  </w:style>
  <w:style w:type="character" w:customStyle="1" w:styleId="Heading3Char">
    <w:name w:val="Heading 3 Char"/>
    <w:basedOn w:val="DefaultParagraphFont"/>
    <w:link w:val="Heading3"/>
    <w:uiPriority w:val="9"/>
    <w:rsid w:val="00DB6951"/>
    <w:rPr>
      <w:rFonts w:ascii="Times New Roman" w:eastAsia="Times New Roman" w:hAnsi="Times New Roman" w:cs="Times New Roman"/>
      <w:b/>
      <w:bCs/>
      <w:color w:val="000000"/>
      <w:sz w:val="33"/>
      <w:szCs w:val="33"/>
    </w:rPr>
  </w:style>
  <w:style w:type="character" w:customStyle="1" w:styleId="Heading1Char">
    <w:name w:val="Heading 1 Char"/>
    <w:basedOn w:val="DefaultParagraphFont"/>
    <w:link w:val="Heading1"/>
    <w:uiPriority w:val="9"/>
    <w:rsid w:val="00AE6A7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E6A78"/>
    <w:rPr>
      <w:b w:val="0"/>
      <w:bCs w:val="0"/>
      <w:i/>
      <w:iCs/>
    </w:rPr>
  </w:style>
  <w:style w:type="paragraph" w:styleId="BalloonText">
    <w:name w:val="Balloon Text"/>
    <w:basedOn w:val="Normal"/>
    <w:link w:val="BalloonTextChar"/>
    <w:uiPriority w:val="99"/>
    <w:semiHidden/>
    <w:unhideWhenUsed/>
    <w:rsid w:val="009A658B"/>
    <w:rPr>
      <w:rFonts w:ascii="Tahoma" w:hAnsi="Tahoma" w:cs="Tahoma"/>
      <w:sz w:val="16"/>
      <w:szCs w:val="16"/>
    </w:rPr>
  </w:style>
  <w:style w:type="character" w:customStyle="1" w:styleId="BalloonTextChar">
    <w:name w:val="Balloon Text Char"/>
    <w:basedOn w:val="DefaultParagraphFont"/>
    <w:link w:val="BalloonText"/>
    <w:uiPriority w:val="99"/>
    <w:semiHidden/>
    <w:rsid w:val="009A658B"/>
    <w:rPr>
      <w:rFonts w:ascii="Tahoma" w:eastAsia="Times New Roman" w:hAnsi="Tahoma" w:cs="Tahoma"/>
      <w:sz w:val="16"/>
      <w:szCs w:val="16"/>
    </w:rPr>
  </w:style>
  <w:style w:type="paragraph" w:styleId="BodyText">
    <w:name w:val="Body Text"/>
    <w:basedOn w:val="Normal"/>
    <w:link w:val="BodyTextChar"/>
    <w:rsid w:val="0007010D"/>
    <w:rPr>
      <w:rFonts w:eastAsia="Times"/>
      <w:color w:val="000000"/>
      <w:sz w:val="28"/>
      <w:szCs w:val="20"/>
    </w:rPr>
  </w:style>
  <w:style w:type="character" w:customStyle="1" w:styleId="BodyTextChar">
    <w:name w:val="Body Text Char"/>
    <w:basedOn w:val="DefaultParagraphFont"/>
    <w:link w:val="BodyText"/>
    <w:rsid w:val="0007010D"/>
    <w:rPr>
      <w:rFonts w:ascii="Times New Roman" w:eastAsia="Times" w:hAnsi="Times New Roman" w:cs="Times New Roman"/>
      <w:color w:val="000000"/>
      <w:sz w:val="28"/>
      <w:szCs w:val="20"/>
    </w:rPr>
  </w:style>
  <w:style w:type="character" w:customStyle="1" w:styleId="Heading2Char">
    <w:name w:val="Heading 2 Char"/>
    <w:basedOn w:val="DefaultParagraphFont"/>
    <w:link w:val="Heading2"/>
    <w:uiPriority w:val="9"/>
    <w:rsid w:val="006F242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2625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2503"/>
    <w:rPr>
      <w:sz w:val="20"/>
      <w:szCs w:val="20"/>
    </w:rPr>
  </w:style>
  <w:style w:type="character" w:styleId="FootnoteReference">
    <w:name w:val="footnote reference"/>
    <w:basedOn w:val="DefaultParagraphFont"/>
    <w:uiPriority w:val="99"/>
    <w:semiHidden/>
    <w:unhideWhenUsed/>
    <w:rsid w:val="00262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47176">
      <w:bodyDiv w:val="1"/>
      <w:marLeft w:val="0"/>
      <w:marRight w:val="0"/>
      <w:marTop w:val="0"/>
      <w:marBottom w:val="0"/>
      <w:divBdr>
        <w:top w:val="none" w:sz="0" w:space="0" w:color="auto"/>
        <w:left w:val="none" w:sz="0" w:space="0" w:color="auto"/>
        <w:bottom w:val="none" w:sz="0" w:space="0" w:color="auto"/>
        <w:right w:val="none" w:sz="0" w:space="0" w:color="auto"/>
      </w:divBdr>
      <w:divsChild>
        <w:div w:id="1649744168">
          <w:marLeft w:val="0"/>
          <w:marRight w:val="0"/>
          <w:marTop w:val="0"/>
          <w:marBottom w:val="0"/>
          <w:divBdr>
            <w:top w:val="none" w:sz="0" w:space="0" w:color="auto"/>
            <w:left w:val="none" w:sz="0" w:space="0" w:color="auto"/>
            <w:bottom w:val="none" w:sz="0" w:space="0" w:color="auto"/>
            <w:right w:val="none" w:sz="0" w:space="0" w:color="auto"/>
          </w:divBdr>
          <w:divsChild>
            <w:div w:id="362168510">
              <w:marLeft w:val="0"/>
              <w:marRight w:val="0"/>
              <w:marTop w:val="0"/>
              <w:marBottom w:val="0"/>
              <w:divBdr>
                <w:top w:val="none" w:sz="0" w:space="0" w:color="auto"/>
                <w:left w:val="none" w:sz="0" w:space="0" w:color="auto"/>
                <w:bottom w:val="none" w:sz="0" w:space="0" w:color="auto"/>
                <w:right w:val="none" w:sz="0" w:space="0" w:color="auto"/>
              </w:divBdr>
              <w:divsChild>
                <w:div w:id="20377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8097">
      <w:bodyDiv w:val="1"/>
      <w:marLeft w:val="0"/>
      <w:marRight w:val="0"/>
      <w:marTop w:val="0"/>
      <w:marBottom w:val="0"/>
      <w:divBdr>
        <w:top w:val="none" w:sz="0" w:space="0" w:color="auto"/>
        <w:left w:val="none" w:sz="0" w:space="0" w:color="auto"/>
        <w:bottom w:val="none" w:sz="0" w:space="0" w:color="auto"/>
        <w:right w:val="none" w:sz="0" w:space="0" w:color="auto"/>
      </w:divBdr>
      <w:divsChild>
        <w:div w:id="852458035">
          <w:marLeft w:val="0"/>
          <w:marRight w:val="0"/>
          <w:marTop w:val="0"/>
          <w:marBottom w:val="0"/>
          <w:divBdr>
            <w:top w:val="none" w:sz="0" w:space="0" w:color="auto"/>
            <w:left w:val="none" w:sz="0" w:space="0" w:color="auto"/>
            <w:bottom w:val="none" w:sz="0" w:space="0" w:color="auto"/>
            <w:right w:val="none" w:sz="0" w:space="0" w:color="auto"/>
          </w:divBdr>
          <w:divsChild>
            <w:div w:id="799343284">
              <w:marLeft w:val="0"/>
              <w:marRight w:val="0"/>
              <w:marTop w:val="0"/>
              <w:marBottom w:val="0"/>
              <w:divBdr>
                <w:top w:val="none" w:sz="0" w:space="0" w:color="auto"/>
                <w:left w:val="none" w:sz="0" w:space="0" w:color="auto"/>
                <w:bottom w:val="none" w:sz="0" w:space="0" w:color="auto"/>
                <w:right w:val="none" w:sz="0" w:space="0" w:color="auto"/>
              </w:divBdr>
              <w:divsChild>
                <w:div w:id="4181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8012">
      <w:bodyDiv w:val="1"/>
      <w:marLeft w:val="0"/>
      <w:marRight w:val="0"/>
      <w:marTop w:val="0"/>
      <w:marBottom w:val="0"/>
      <w:divBdr>
        <w:top w:val="none" w:sz="0" w:space="0" w:color="auto"/>
        <w:left w:val="none" w:sz="0" w:space="0" w:color="auto"/>
        <w:bottom w:val="none" w:sz="0" w:space="0" w:color="auto"/>
        <w:right w:val="none" w:sz="0" w:space="0" w:color="auto"/>
      </w:divBdr>
      <w:divsChild>
        <w:div w:id="734623051">
          <w:marLeft w:val="0"/>
          <w:marRight w:val="0"/>
          <w:marTop w:val="0"/>
          <w:marBottom w:val="0"/>
          <w:divBdr>
            <w:top w:val="none" w:sz="0" w:space="0" w:color="auto"/>
            <w:left w:val="none" w:sz="0" w:space="0" w:color="auto"/>
            <w:bottom w:val="none" w:sz="0" w:space="0" w:color="auto"/>
            <w:right w:val="none" w:sz="0" w:space="0" w:color="auto"/>
          </w:divBdr>
          <w:divsChild>
            <w:div w:id="358749090">
              <w:marLeft w:val="0"/>
              <w:marRight w:val="0"/>
              <w:marTop w:val="0"/>
              <w:marBottom w:val="0"/>
              <w:divBdr>
                <w:top w:val="none" w:sz="0" w:space="0" w:color="auto"/>
                <w:left w:val="none" w:sz="0" w:space="0" w:color="auto"/>
                <w:bottom w:val="none" w:sz="0" w:space="0" w:color="auto"/>
                <w:right w:val="none" w:sz="0" w:space="0" w:color="auto"/>
              </w:divBdr>
              <w:divsChild>
                <w:div w:id="6708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3718">
      <w:bodyDiv w:val="1"/>
      <w:marLeft w:val="0"/>
      <w:marRight w:val="0"/>
      <w:marTop w:val="0"/>
      <w:marBottom w:val="0"/>
      <w:divBdr>
        <w:top w:val="none" w:sz="0" w:space="0" w:color="auto"/>
        <w:left w:val="none" w:sz="0" w:space="0" w:color="auto"/>
        <w:bottom w:val="none" w:sz="0" w:space="0" w:color="auto"/>
        <w:right w:val="none" w:sz="0" w:space="0" w:color="auto"/>
      </w:divBdr>
      <w:divsChild>
        <w:div w:id="178079812">
          <w:marLeft w:val="0"/>
          <w:marRight w:val="0"/>
          <w:marTop w:val="0"/>
          <w:marBottom w:val="0"/>
          <w:divBdr>
            <w:top w:val="none" w:sz="0" w:space="0" w:color="auto"/>
            <w:left w:val="none" w:sz="0" w:space="0" w:color="auto"/>
            <w:bottom w:val="none" w:sz="0" w:space="0" w:color="auto"/>
            <w:right w:val="none" w:sz="0" w:space="0" w:color="auto"/>
          </w:divBdr>
          <w:divsChild>
            <w:div w:id="36205927">
              <w:marLeft w:val="0"/>
              <w:marRight w:val="0"/>
              <w:marTop w:val="0"/>
              <w:marBottom w:val="0"/>
              <w:divBdr>
                <w:top w:val="none" w:sz="0" w:space="0" w:color="auto"/>
                <w:left w:val="none" w:sz="0" w:space="0" w:color="auto"/>
                <w:bottom w:val="none" w:sz="0" w:space="0" w:color="auto"/>
                <w:right w:val="none" w:sz="0" w:space="0" w:color="auto"/>
              </w:divBdr>
              <w:divsChild>
                <w:div w:id="1692074579">
                  <w:marLeft w:val="0"/>
                  <w:marRight w:val="0"/>
                  <w:marTop w:val="0"/>
                  <w:marBottom w:val="0"/>
                  <w:divBdr>
                    <w:top w:val="none" w:sz="0" w:space="0" w:color="auto"/>
                    <w:left w:val="none" w:sz="0" w:space="0" w:color="auto"/>
                    <w:bottom w:val="none" w:sz="0" w:space="0" w:color="auto"/>
                    <w:right w:val="none" w:sz="0" w:space="0" w:color="auto"/>
                  </w:divBdr>
                  <w:divsChild>
                    <w:div w:id="639580667">
                      <w:marLeft w:val="0"/>
                      <w:marRight w:val="0"/>
                      <w:marTop w:val="0"/>
                      <w:marBottom w:val="0"/>
                      <w:divBdr>
                        <w:top w:val="none" w:sz="0" w:space="0" w:color="auto"/>
                        <w:left w:val="none" w:sz="0" w:space="0" w:color="auto"/>
                        <w:bottom w:val="none" w:sz="0" w:space="0" w:color="auto"/>
                        <w:right w:val="none" w:sz="0" w:space="0" w:color="auto"/>
                      </w:divBdr>
                    </w:div>
                  </w:divsChild>
                </w:div>
                <w:div w:id="183514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9734886">
      <w:bodyDiv w:val="1"/>
      <w:marLeft w:val="0"/>
      <w:marRight w:val="0"/>
      <w:marTop w:val="0"/>
      <w:marBottom w:val="0"/>
      <w:divBdr>
        <w:top w:val="none" w:sz="0" w:space="0" w:color="auto"/>
        <w:left w:val="none" w:sz="0" w:space="0" w:color="auto"/>
        <w:bottom w:val="none" w:sz="0" w:space="0" w:color="auto"/>
        <w:right w:val="none" w:sz="0" w:space="0" w:color="auto"/>
      </w:divBdr>
      <w:divsChild>
        <w:div w:id="47262622">
          <w:marLeft w:val="0"/>
          <w:marRight w:val="0"/>
          <w:marTop w:val="0"/>
          <w:marBottom w:val="0"/>
          <w:divBdr>
            <w:top w:val="none" w:sz="0" w:space="0" w:color="auto"/>
            <w:left w:val="none" w:sz="0" w:space="0" w:color="auto"/>
            <w:bottom w:val="none" w:sz="0" w:space="0" w:color="auto"/>
            <w:right w:val="none" w:sz="0" w:space="0" w:color="auto"/>
          </w:divBdr>
          <w:divsChild>
            <w:div w:id="674529205">
              <w:marLeft w:val="0"/>
              <w:marRight w:val="0"/>
              <w:marTop w:val="0"/>
              <w:marBottom w:val="0"/>
              <w:divBdr>
                <w:top w:val="none" w:sz="0" w:space="0" w:color="auto"/>
                <w:left w:val="none" w:sz="0" w:space="0" w:color="auto"/>
                <w:bottom w:val="none" w:sz="0" w:space="0" w:color="auto"/>
                <w:right w:val="none" w:sz="0" w:space="0" w:color="auto"/>
              </w:divBdr>
              <w:divsChild>
                <w:div w:id="16366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averne.edu/safety-parking/safety/sexual-assault/" TargetMode="External"/><Relationship Id="rId21" Type="http://schemas.openxmlformats.org/officeDocument/2006/relationships/hyperlink" Target="http://sites.laverne.edu/financial-aid/student-employment-information/" TargetMode="External"/><Relationship Id="rId22" Type="http://schemas.openxmlformats.org/officeDocument/2006/relationships/hyperlink" Target="http://sites.laverne.edu/payroll/time-sheets-and-time-cards-due-date/" TargetMode="External"/><Relationship Id="rId23" Type="http://schemas.openxmlformats.org/officeDocument/2006/relationships/image" Target="media/image4.emf"/><Relationship Id="rId24" Type="http://schemas.openxmlformats.org/officeDocument/2006/relationships/hyperlink" Target="http://www.crla.net/ittpc/certification_requirements.ht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footer" Target="footer4.xml"/><Relationship Id="rId29" Type="http://schemas.openxmlformats.org/officeDocument/2006/relationships/hyperlink" Target="http://sites.laverne.edu/learning-enhancement-center/lec-staff-information/tutor-info-sch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laverne.mywconline.com" TargetMode="External"/><Relationship Id="rId31" Type="http://schemas.openxmlformats.org/officeDocument/2006/relationships/hyperlink" Target="mailto:jane.smith@laverne.edu" TargetMode="External"/><Relationship Id="rId32" Type="http://schemas.openxmlformats.org/officeDocument/2006/relationships/image" Target="media/image5.jpeg"/><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ites.laverne.edu/learning-enhancement-center/tutor-application/" TargetMode="External"/><Relationship Id="rId11" Type="http://schemas.openxmlformats.org/officeDocument/2006/relationships/hyperlink" Target="http://sites.laverne.edu/learning-enhancement-center/recommendation/" TargetMode="External"/><Relationship Id="rId12" Type="http://schemas.openxmlformats.org/officeDocument/2006/relationships/hyperlink" Target="http://www.aacrao.com" TargetMode="External"/><Relationship Id="rId13" Type="http://schemas.openxmlformats.org/officeDocument/2006/relationships/hyperlink" Target="http://www.ed.gov/offices/OM/ferpa"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sites.laverne.edu/risk-management/emergency-procedures/" TargetMode="External"/><Relationship Id="rId17" Type="http://schemas.openxmlformats.org/officeDocument/2006/relationships/hyperlink" Target="http://laverne.edu/safety-parking/safety/alcohol-drugs/" TargetMode="External"/><Relationship Id="rId18" Type="http://schemas.openxmlformats.org/officeDocument/2006/relationships/hyperlink" Target="http://laverne.edu/safety-parking/safety/hate-crime/" TargetMode="External"/><Relationship Id="rId19" Type="http://schemas.openxmlformats.org/officeDocument/2006/relationships/hyperlink" Target="http://laverne.edu/safety-parking/safety/viole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3446-B673-8043-B87E-1B77F855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54</Pages>
  <Words>12230</Words>
  <Characters>69711</Characters>
  <Application>Microsoft Macintosh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ulv</Company>
  <LinksUpToDate>false</LinksUpToDate>
  <CharactersWithSpaces>81778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chinton</dc:creator>
  <cp:keywords/>
  <dc:description/>
  <cp:lastModifiedBy>Matthew Nelson</cp:lastModifiedBy>
  <cp:revision>20</cp:revision>
  <cp:lastPrinted>2011-08-25T21:39:00Z</cp:lastPrinted>
  <dcterms:created xsi:type="dcterms:W3CDTF">2014-08-21T16:12:00Z</dcterms:created>
  <dcterms:modified xsi:type="dcterms:W3CDTF">2014-08-21T16:36:00Z</dcterms:modified>
</cp:coreProperties>
</file>