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6F" w:rsidRDefault="00480767">
      <w:pPr>
        <w:pStyle w:val="Heading"/>
        <w:rPr>
          <w:b/>
          <w:bCs/>
        </w:rPr>
      </w:pPr>
      <w:bookmarkStart w:id="0" w:name="_GoBack"/>
      <w:bookmarkEnd w:id="0"/>
      <w:r>
        <w:t xml:space="preserve">Single Variable Calculus II Late </w:t>
      </w:r>
      <w:proofErr w:type="spellStart"/>
      <w:r>
        <w:t>Transcendentals</w:t>
      </w:r>
      <w:proofErr w:type="spellEnd"/>
    </w:p>
    <w:tbl>
      <w:tblPr>
        <w:tblW w:w="6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2970"/>
      </w:tblGrid>
      <w:tr w:rsidR="00DE5E6F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6F" w:rsidRDefault="0048076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C-ID Number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6F" w:rsidRDefault="0048076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 221</w:t>
            </w:r>
          </w:p>
        </w:tc>
      </w:tr>
      <w:tr w:rsidR="00DE5E6F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6F" w:rsidRDefault="0048076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6F" w:rsidRDefault="0048076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DE5E6F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6F" w:rsidRDefault="0048076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6F" w:rsidRDefault="0048076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March 31, 2011</w:t>
            </w:r>
          </w:p>
        </w:tc>
      </w:tr>
    </w:tbl>
    <w:p w:rsidR="00DE5E6F" w:rsidRDefault="00DE5E6F">
      <w:pPr>
        <w:pStyle w:val="Heading"/>
        <w:widowControl w:val="0"/>
        <w:spacing w:line="240" w:lineRule="auto"/>
        <w:rPr>
          <w:b/>
          <w:bCs/>
        </w:rPr>
      </w:pPr>
    </w:p>
    <w:p w:rsidR="00DE5E6F" w:rsidRDefault="00DE5E6F">
      <w:pPr>
        <w:pStyle w:val="Body"/>
        <w:rPr>
          <w:sz w:val="24"/>
          <w:szCs w:val="24"/>
        </w:rPr>
      </w:pPr>
    </w:p>
    <w:p w:rsidR="00DE5E6F" w:rsidRDefault="00480767">
      <w:pPr>
        <w:pStyle w:val="Heading2"/>
      </w:pPr>
      <w:r>
        <w:t>General Course Description</w:t>
      </w:r>
    </w:p>
    <w:p w:rsidR="00DE5E6F" w:rsidRDefault="00480767">
      <w:pPr>
        <w:pStyle w:val="Body"/>
      </w:pPr>
      <w:r>
        <w:t xml:space="preserve">A second course in differential and integral calculus of a single variable: integration; techniques </w:t>
      </w:r>
      <w:r>
        <w:t>of integration; infinite sequences and series; polar and parametric equations; applications of integration.  Primarily for Science, Technology, Engineering and Math Majors.</w:t>
      </w:r>
    </w:p>
    <w:p w:rsidR="00DE5E6F" w:rsidRDefault="00480767">
      <w:pPr>
        <w:pStyle w:val="Heading2"/>
      </w:pPr>
      <w:r>
        <w:rPr>
          <w:lang w:val="de-DE"/>
        </w:rPr>
        <w:t>Minimum Units</w:t>
      </w:r>
    </w:p>
    <w:p w:rsidR="00DE5E6F" w:rsidRDefault="00480767">
      <w:pPr>
        <w:pStyle w:val="Body"/>
      </w:pPr>
      <w:r>
        <w:t>4.0</w:t>
      </w:r>
    </w:p>
    <w:p w:rsidR="00DE5E6F" w:rsidRDefault="00480767">
      <w:pPr>
        <w:pStyle w:val="Heading2"/>
      </w:pPr>
      <w:r>
        <w:t>Any rationale or comments</w:t>
      </w:r>
    </w:p>
    <w:p w:rsidR="00DE5E6F" w:rsidRDefault="00DE5E6F">
      <w:pPr>
        <w:pStyle w:val="Body"/>
      </w:pPr>
    </w:p>
    <w:p w:rsidR="00DE5E6F" w:rsidRDefault="00480767">
      <w:pPr>
        <w:pStyle w:val="Heading2"/>
      </w:pPr>
      <w:r>
        <w:t>Advisories/Recommendations</w:t>
      </w:r>
    </w:p>
    <w:p w:rsidR="00DE5E6F" w:rsidRDefault="00DE5E6F">
      <w:pPr>
        <w:pStyle w:val="Body"/>
      </w:pPr>
    </w:p>
    <w:p w:rsidR="00DE5E6F" w:rsidRDefault="00480767">
      <w:pPr>
        <w:pStyle w:val="Heading2"/>
      </w:pPr>
      <w:r>
        <w:t>Course Con</w:t>
      </w:r>
      <w:r>
        <w:t>tent</w:t>
      </w:r>
    </w:p>
    <w:p w:rsidR="00DE5E6F" w:rsidRDefault="00480767">
      <w:pPr>
        <w:pStyle w:val="Body"/>
      </w:pPr>
      <w:r>
        <w:t xml:space="preserve">Derivatives and integrals of inverse functions and transcendental functions such as trigonometric, exponential or logarithmic;  Indeterminate forms and </w:t>
      </w:r>
      <w:proofErr w:type="spellStart"/>
      <w:r>
        <w:t>L'Hopital's</w:t>
      </w:r>
      <w:proofErr w:type="spellEnd"/>
      <w:r>
        <w:t xml:space="preserve"> Rule;  Additional techniques of integration including integration by parts and trigonom</w:t>
      </w:r>
      <w:r>
        <w:t>etric substitution;  Numerical integration; trapezoidal and Simpson's rule;  Improper integrals;  Additional applications such as work, volumes, arc length, area of a surface of revolution, moments and centers of mass, separable differential equations, gro</w:t>
      </w:r>
      <w:r>
        <w:t>wth and decay;  Introduction to sequences and series;  Multiple tests for convergence of sequences and series;  Power series, radius of convergence, interval of convergence;  Differentiation and integration of power series;  Taylor series expansion of func</w:t>
      </w:r>
      <w:r>
        <w:t>tions;  Parametric equations and calculus with parametric curves; and  Polar curves and calculus in polar coordinates.</w:t>
      </w:r>
    </w:p>
    <w:p w:rsidR="00DE5E6F" w:rsidRDefault="00480767">
      <w:pPr>
        <w:pStyle w:val="Heading2"/>
      </w:pPr>
      <w:r>
        <w:t>Laboratory Activities</w:t>
      </w:r>
    </w:p>
    <w:p w:rsidR="00DE5E6F" w:rsidRDefault="00DE5E6F">
      <w:pPr>
        <w:pStyle w:val="Body"/>
      </w:pPr>
    </w:p>
    <w:p w:rsidR="00DE5E6F" w:rsidRDefault="00480767">
      <w:pPr>
        <w:pStyle w:val="Heading2"/>
      </w:pPr>
      <w:r>
        <w:rPr>
          <w:lang w:val="fr-FR"/>
        </w:rPr>
        <w:t>Course Objectives</w:t>
      </w:r>
    </w:p>
    <w:p w:rsidR="00DE5E6F" w:rsidRDefault="00480767">
      <w:pPr>
        <w:pStyle w:val="Body"/>
      </w:pPr>
      <w:r>
        <w:t>Upon successful completion of the course, students will be able to:  Evaluate indeterminate form</w:t>
      </w:r>
      <w:r>
        <w:t xml:space="preserve">s using </w:t>
      </w:r>
      <w:proofErr w:type="spellStart"/>
      <w:r>
        <w:t>L'Hopital's</w:t>
      </w:r>
      <w:proofErr w:type="spellEnd"/>
      <w:r>
        <w:t xml:space="preserve"> Rule;  Find derivatives of transcendental functions;  Evaluate definite and indefinite integrals using a variety of integration formulas and techniques;  Use integration to solve applications such as work or length of a curve;  Evaluate</w:t>
      </w:r>
      <w:r>
        <w:t xml:space="preserve"> improper integrals;  Apply convergence tests to sequences and </w:t>
      </w:r>
      <w:r>
        <w:lastRenderedPageBreak/>
        <w:t>series;  Represent functions as power series; an  Graph, differentiate and integrate functions in polar and parametric form.</w:t>
      </w:r>
    </w:p>
    <w:p w:rsidR="00DE5E6F" w:rsidRDefault="00480767">
      <w:pPr>
        <w:pStyle w:val="Heading2"/>
      </w:pPr>
      <w:r>
        <w:t>Prerequisites</w:t>
      </w:r>
    </w:p>
    <w:p w:rsidR="00DE5E6F" w:rsidRDefault="00DE5E6F">
      <w:pPr>
        <w:pStyle w:val="Body"/>
      </w:pPr>
    </w:p>
    <w:p w:rsidR="00DE5E6F" w:rsidRDefault="00480767">
      <w:pPr>
        <w:pStyle w:val="Heading2"/>
      </w:pPr>
      <w:proofErr w:type="spellStart"/>
      <w:r>
        <w:t>Corequisites</w:t>
      </w:r>
      <w:proofErr w:type="spellEnd"/>
    </w:p>
    <w:p w:rsidR="00DE5E6F" w:rsidRDefault="00480767">
      <w:pPr>
        <w:pStyle w:val="Body"/>
      </w:pPr>
      <w:r>
        <w:t xml:space="preserve">Single Variable Calculus I Late </w:t>
      </w:r>
      <w:proofErr w:type="spellStart"/>
      <w:r>
        <w:t>Transcen</w:t>
      </w:r>
      <w:r>
        <w:t>dentals</w:t>
      </w:r>
      <w:proofErr w:type="spellEnd"/>
      <w:r>
        <w:t xml:space="preserve"> (Math 211, CAN 18).</w:t>
      </w:r>
    </w:p>
    <w:p w:rsidR="00DE5E6F" w:rsidRDefault="00480767">
      <w:pPr>
        <w:pStyle w:val="Heading2"/>
      </w:pPr>
      <w:r>
        <w:t>Methods of Evaluation</w:t>
      </w:r>
    </w:p>
    <w:p w:rsidR="00DE5E6F" w:rsidRDefault="00480767">
      <w:pPr>
        <w:pStyle w:val="Body"/>
      </w:pPr>
      <w:r>
        <w:t>Tests, examinations, homework or projects where students demonstrate their mastery of the learning objectives and their ability to devise, organize and present complete solutions to problems.</w:t>
      </w:r>
    </w:p>
    <w:p w:rsidR="00DE5E6F" w:rsidRDefault="00480767">
      <w:pPr>
        <w:pStyle w:val="Heading2"/>
      </w:pPr>
      <w:r>
        <w:rPr>
          <w:lang w:val="de-DE"/>
        </w:rPr>
        <w:t>Sample Textboo</w:t>
      </w:r>
      <w:r>
        <w:rPr>
          <w:lang w:val="de-DE"/>
        </w:rPr>
        <w:t>ks</w:t>
      </w:r>
    </w:p>
    <w:p w:rsidR="00DE5E6F" w:rsidRDefault="00480767">
      <w:pPr>
        <w:pStyle w:val="Body"/>
      </w:pPr>
      <w:r>
        <w:t>A college level textbook designed for science, technology, engineering and math majors, and supporting the learning objectives of this course.</w:t>
      </w:r>
    </w:p>
    <w:p w:rsidR="00DE5E6F" w:rsidRDefault="00480767">
      <w:pPr>
        <w:pStyle w:val="Heading2"/>
      </w:pPr>
      <w:r>
        <w:t>Notes</w:t>
      </w:r>
    </w:p>
    <w:p w:rsidR="00DE5E6F" w:rsidRDefault="00DE5E6F">
      <w:pPr>
        <w:pStyle w:val="Body"/>
      </w:pPr>
    </w:p>
    <w:sectPr w:rsidR="00DE5E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67" w:rsidRDefault="00480767">
      <w:r>
        <w:separator/>
      </w:r>
    </w:p>
  </w:endnote>
  <w:endnote w:type="continuationSeparator" w:id="0">
    <w:p w:rsidR="00480767" w:rsidRDefault="004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6F" w:rsidRDefault="00DE5E6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67" w:rsidRDefault="00480767">
      <w:r>
        <w:separator/>
      </w:r>
    </w:p>
  </w:footnote>
  <w:footnote w:type="continuationSeparator" w:id="0">
    <w:p w:rsidR="00480767" w:rsidRDefault="0048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6F" w:rsidRDefault="00DE5E6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F"/>
    <w:rsid w:val="00480767"/>
    <w:rsid w:val="00753D6A"/>
    <w:rsid w:val="00D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BF53C-90AB-4BEE-923D-7B0C89C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Jennifer Silverman</cp:lastModifiedBy>
  <cp:revision>2</cp:revision>
  <dcterms:created xsi:type="dcterms:W3CDTF">2018-02-06T20:47:00Z</dcterms:created>
  <dcterms:modified xsi:type="dcterms:W3CDTF">2018-02-06T20:47:00Z</dcterms:modified>
</cp:coreProperties>
</file>